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A9" w:rsidRPr="00BE159E" w:rsidRDefault="00BE159E" w:rsidP="001722B2">
      <w:pPr>
        <w:shd w:val="clear" w:color="auto" w:fill="FFFFFF"/>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lang w:val="en-US"/>
        </w:rPr>
        <w:t>I</w:t>
      </w:r>
      <w:r w:rsidR="003514A9" w:rsidRPr="001722B2">
        <w:rPr>
          <w:rFonts w:ascii="Times New Roman" w:hAnsi="Times New Roman"/>
          <w:b/>
          <w:bCs/>
          <w:color w:val="000000"/>
          <w:sz w:val="28"/>
          <w:szCs w:val="28"/>
        </w:rPr>
        <w:t>.ИНФОРМАЦИОННАЯ СПРАВКА</w:t>
      </w:r>
    </w:p>
    <w:p w:rsidR="003514A9" w:rsidRPr="00BE159E" w:rsidRDefault="003514A9" w:rsidP="001722B2">
      <w:pPr>
        <w:shd w:val="clear" w:color="auto" w:fill="FFFFFF"/>
        <w:autoSpaceDE w:val="0"/>
        <w:autoSpaceDN w:val="0"/>
        <w:adjustRightInd w:val="0"/>
        <w:spacing w:after="0" w:line="240" w:lineRule="auto"/>
        <w:rPr>
          <w:rFonts w:ascii="Times New Roman" w:hAnsi="Times New Roman"/>
          <w:color w:val="000000"/>
          <w:sz w:val="24"/>
          <w:szCs w:val="24"/>
        </w:rPr>
      </w:pPr>
      <w:r w:rsidRPr="001722B2">
        <w:rPr>
          <w:rFonts w:ascii="Times New Roman" w:hAnsi="Times New Roman"/>
          <w:color w:val="000000"/>
          <w:sz w:val="24"/>
          <w:szCs w:val="24"/>
        </w:rPr>
        <w:t xml:space="preserve">1.  </w:t>
      </w:r>
      <w:r w:rsidRPr="001722B2">
        <w:rPr>
          <w:rFonts w:ascii="Times New Roman" w:hAnsi="Times New Roman"/>
          <w:i/>
          <w:iCs/>
          <w:color w:val="000000"/>
          <w:sz w:val="24"/>
          <w:szCs w:val="24"/>
        </w:rPr>
        <w:t xml:space="preserve">Полное наименование общеобразовательного учреждения </w:t>
      </w:r>
      <w:r w:rsidRPr="001722B2">
        <w:rPr>
          <w:rFonts w:ascii="Times New Roman" w:hAnsi="Times New Roman"/>
          <w:color w:val="000000"/>
          <w:sz w:val="24"/>
          <w:szCs w:val="24"/>
        </w:rPr>
        <w:t>(в соответствии с Уставом): муниципальное       казённое       общеобразовательное       учреждение       «</w:t>
      </w:r>
      <w:r>
        <w:rPr>
          <w:rFonts w:ascii="Times New Roman" w:hAnsi="Times New Roman"/>
          <w:color w:val="000000"/>
          <w:sz w:val="24"/>
          <w:szCs w:val="24"/>
        </w:rPr>
        <w:t>Золотинская основная общеобразовательная школа</w:t>
      </w:r>
      <w:r w:rsidRPr="001722B2">
        <w:rPr>
          <w:rFonts w:ascii="Times New Roman" w:hAnsi="Times New Roman"/>
          <w:color w:val="000000"/>
          <w:sz w:val="24"/>
          <w:szCs w:val="24"/>
        </w:rPr>
        <w:t>»</w:t>
      </w:r>
    </w:p>
    <w:p w:rsidR="003514A9" w:rsidRPr="00BE159E" w:rsidRDefault="003514A9" w:rsidP="001722B2">
      <w:pPr>
        <w:shd w:val="clear" w:color="auto" w:fill="FFFFFF"/>
        <w:autoSpaceDE w:val="0"/>
        <w:autoSpaceDN w:val="0"/>
        <w:adjustRightInd w:val="0"/>
        <w:spacing w:after="0" w:line="240" w:lineRule="auto"/>
        <w:rPr>
          <w:rFonts w:ascii="Times New Roman" w:hAnsi="Times New Roman"/>
          <w:color w:val="000000"/>
          <w:sz w:val="24"/>
          <w:szCs w:val="24"/>
        </w:rPr>
      </w:pPr>
      <w:r w:rsidRPr="001722B2">
        <w:rPr>
          <w:rFonts w:ascii="Times New Roman" w:hAnsi="Times New Roman"/>
          <w:color w:val="000000"/>
          <w:sz w:val="24"/>
          <w:szCs w:val="24"/>
        </w:rPr>
        <w:t xml:space="preserve">2.  </w:t>
      </w:r>
      <w:r w:rsidRPr="001722B2">
        <w:rPr>
          <w:rFonts w:ascii="Times New Roman" w:hAnsi="Times New Roman"/>
          <w:i/>
          <w:iCs/>
          <w:color w:val="000000"/>
          <w:sz w:val="24"/>
          <w:szCs w:val="24"/>
        </w:rPr>
        <w:t xml:space="preserve">Сокращенное наименование: </w:t>
      </w:r>
      <w:r w:rsidRPr="001722B2">
        <w:rPr>
          <w:rFonts w:ascii="Times New Roman" w:hAnsi="Times New Roman"/>
          <w:color w:val="000000"/>
          <w:sz w:val="24"/>
          <w:szCs w:val="24"/>
        </w:rPr>
        <w:t>МКОУ «</w:t>
      </w:r>
      <w:r>
        <w:rPr>
          <w:rFonts w:ascii="Times New Roman" w:hAnsi="Times New Roman"/>
          <w:color w:val="000000"/>
          <w:sz w:val="24"/>
          <w:szCs w:val="24"/>
        </w:rPr>
        <w:t>Золотинская   О</w:t>
      </w:r>
      <w:r w:rsidRPr="001722B2">
        <w:rPr>
          <w:rFonts w:ascii="Times New Roman" w:hAnsi="Times New Roman"/>
          <w:color w:val="000000"/>
          <w:sz w:val="24"/>
          <w:szCs w:val="24"/>
        </w:rPr>
        <w:t>ОШ»</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4"/>
          <w:szCs w:val="24"/>
        </w:rPr>
        <w:t xml:space="preserve">3. </w:t>
      </w:r>
      <w:r w:rsidRPr="001722B2">
        <w:rPr>
          <w:rFonts w:ascii="Times New Roman" w:hAnsi="Times New Roman"/>
          <w:i/>
          <w:iCs/>
          <w:color w:val="000000"/>
          <w:sz w:val="24"/>
          <w:szCs w:val="24"/>
        </w:rPr>
        <w:t xml:space="preserve">Юридический адрес: </w:t>
      </w:r>
      <w:r w:rsidRPr="001722B2">
        <w:rPr>
          <w:rFonts w:ascii="Times New Roman" w:hAnsi="Times New Roman"/>
          <w:color w:val="000000"/>
          <w:sz w:val="24"/>
          <w:szCs w:val="24"/>
          <w:u w:val="single"/>
        </w:rPr>
        <w:t xml:space="preserve">641613 Курганская область, Макушинский район, село </w:t>
      </w:r>
      <w:r>
        <w:rPr>
          <w:rFonts w:ascii="Times New Roman" w:hAnsi="Times New Roman"/>
          <w:color w:val="000000"/>
          <w:sz w:val="24"/>
          <w:szCs w:val="24"/>
          <w:u w:val="single"/>
        </w:rPr>
        <w:t>Золотое</w:t>
      </w:r>
      <w:r w:rsidRPr="001722B2">
        <w:rPr>
          <w:rFonts w:ascii="Times New Roman" w:hAnsi="Times New Roman"/>
          <w:color w:val="000000"/>
          <w:sz w:val="24"/>
          <w:szCs w:val="24"/>
          <w:u w:val="single"/>
        </w:rPr>
        <w:t xml:space="preserve">, улица </w:t>
      </w:r>
      <w:r>
        <w:rPr>
          <w:rFonts w:ascii="Times New Roman" w:hAnsi="Times New Roman"/>
          <w:color w:val="000000"/>
          <w:sz w:val="24"/>
          <w:szCs w:val="24"/>
        </w:rPr>
        <w:t xml:space="preserve"> Центральная</w:t>
      </w:r>
      <w:r w:rsidRPr="001722B2">
        <w:rPr>
          <w:rFonts w:ascii="Times New Roman" w:hAnsi="Times New Roman"/>
          <w:color w:val="000000"/>
          <w:sz w:val="24"/>
          <w:szCs w:val="24"/>
        </w:rPr>
        <w:t xml:space="preserve">, </w:t>
      </w:r>
      <w:r>
        <w:rPr>
          <w:rFonts w:ascii="Times New Roman" w:hAnsi="Times New Roman"/>
          <w:color w:val="000000"/>
          <w:sz w:val="24"/>
          <w:szCs w:val="24"/>
        </w:rPr>
        <w:t>7</w:t>
      </w:r>
    </w:p>
    <w:p w:rsidR="003514A9" w:rsidRPr="00BE159E" w:rsidRDefault="003514A9" w:rsidP="001722B2">
      <w:pPr>
        <w:shd w:val="clear" w:color="auto" w:fill="FFFFFF"/>
        <w:autoSpaceDE w:val="0"/>
        <w:autoSpaceDN w:val="0"/>
        <w:adjustRightInd w:val="0"/>
        <w:spacing w:after="0" w:line="240" w:lineRule="auto"/>
        <w:rPr>
          <w:rFonts w:ascii="Times New Roman" w:hAnsi="Times New Roman"/>
          <w:color w:val="000000"/>
          <w:sz w:val="24"/>
          <w:szCs w:val="24"/>
          <w:u w:val="single"/>
        </w:rPr>
      </w:pPr>
      <w:r w:rsidRPr="001722B2">
        <w:rPr>
          <w:rFonts w:ascii="Times New Roman" w:hAnsi="Times New Roman"/>
          <w:i/>
          <w:iCs/>
          <w:color w:val="000000"/>
          <w:sz w:val="24"/>
          <w:szCs w:val="24"/>
        </w:rPr>
        <w:t xml:space="preserve">Контактный телефон </w:t>
      </w:r>
      <w:r w:rsidR="003D5D6E">
        <w:rPr>
          <w:rFonts w:ascii="Times New Roman" w:hAnsi="Times New Roman"/>
          <w:color w:val="000000"/>
          <w:sz w:val="24"/>
          <w:szCs w:val="24"/>
          <w:u w:val="single"/>
        </w:rPr>
        <w:t>8(35236)2-12</w:t>
      </w:r>
      <w:r>
        <w:rPr>
          <w:rFonts w:ascii="Times New Roman" w:hAnsi="Times New Roman"/>
          <w:color w:val="000000"/>
          <w:sz w:val="24"/>
          <w:szCs w:val="24"/>
          <w:u w:val="single"/>
        </w:rPr>
        <w:t>-45</w:t>
      </w:r>
      <w:r w:rsidRPr="001722B2">
        <w:rPr>
          <w:rFonts w:ascii="Times New Roman" w:hAnsi="Times New Roman"/>
          <w:color w:val="000000"/>
          <w:sz w:val="24"/>
          <w:szCs w:val="24"/>
          <w:u w:val="single"/>
        </w:rPr>
        <w:t>.</w:t>
      </w:r>
      <w:r w:rsidRPr="001722B2">
        <w:rPr>
          <w:rFonts w:ascii="Times New Roman" w:hAnsi="Times New Roman"/>
          <w:color w:val="000000"/>
          <w:sz w:val="24"/>
          <w:szCs w:val="24"/>
        </w:rPr>
        <w:t xml:space="preserve"> Е</w:t>
      </w:r>
      <w:r w:rsidRPr="00CD05F2">
        <w:rPr>
          <w:rFonts w:ascii="Times New Roman" w:hAnsi="Times New Roman"/>
          <w:color w:val="000000"/>
          <w:sz w:val="24"/>
          <w:szCs w:val="24"/>
        </w:rPr>
        <w:t xml:space="preserve">- </w:t>
      </w:r>
      <w:r w:rsidRPr="001722B2">
        <w:rPr>
          <w:rFonts w:ascii="Times New Roman" w:hAnsi="Times New Roman"/>
          <w:color w:val="000000"/>
          <w:sz w:val="24"/>
          <w:szCs w:val="24"/>
          <w:lang w:val="en-US"/>
        </w:rPr>
        <w:t>mail</w:t>
      </w:r>
      <w:r w:rsidRPr="00CD05F2">
        <w:rPr>
          <w:rFonts w:ascii="Times New Roman" w:hAnsi="Times New Roman"/>
          <w:color w:val="000000"/>
          <w:sz w:val="24"/>
          <w:szCs w:val="24"/>
        </w:rPr>
        <w:t xml:space="preserve">: </w:t>
      </w:r>
      <w:proofErr w:type="spellStart"/>
      <w:r w:rsidR="00C3023C" w:rsidRPr="00C3023C">
        <w:rPr>
          <w:rFonts w:ascii="Times New Roman" w:hAnsi="Times New Roman"/>
          <w:color w:val="1D3242"/>
          <w:sz w:val="24"/>
          <w:szCs w:val="24"/>
          <w:u w:val="single"/>
          <w:shd w:val="clear" w:color="auto" w:fill="FFFFFF"/>
          <w:lang w:val="en-US"/>
        </w:rPr>
        <w:t>shkolazolotoe</w:t>
      </w:r>
      <w:proofErr w:type="spellEnd"/>
      <w:r w:rsidR="00C3023C" w:rsidRPr="00CD05F2">
        <w:rPr>
          <w:rFonts w:ascii="Times New Roman" w:hAnsi="Times New Roman"/>
          <w:color w:val="1D3242"/>
          <w:sz w:val="24"/>
          <w:szCs w:val="24"/>
          <w:u w:val="single"/>
          <w:shd w:val="clear" w:color="auto" w:fill="FFFFFF"/>
        </w:rPr>
        <w:t>@</w:t>
      </w:r>
      <w:proofErr w:type="spellStart"/>
      <w:r w:rsidR="00C3023C" w:rsidRPr="00C3023C">
        <w:rPr>
          <w:rFonts w:ascii="Times New Roman" w:hAnsi="Times New Roman"/>
          <w:color w:val="1D3242"/>
          <w:sz w:val="24"/>
          <w:szCs w:val="24"/>
          <w:u w:val="single"/>
          <w:shd w:val="clear" w:color="auto" w:fill="FFFFFF"/>
          <w:lang w:val="en-US"/>
        </w:rPr>
        <w:t>yandex</w:t>
      </w:r>
      <w:proofErr w:type="spellEnd"/>
      <w:r w:rsidR="00C3023C" w:rsidRPr="00CD05F2">
        <w:rPr>
          <w:rFonts w:ascii="Times New Roman" w:hAnsi="Times New Roman"/>
          <w:color w:val="1D3242"/>
          <w:sz w:val="24"/>
          <w:szCs w:val="24"/>
          <w:u w:val="single"/>
          <w:shd w:val="clear" w:color="auto" w:fill="FFFFFF"/>
        </w:rPr>
        <w:t>.</w:t>
      </w:r>
      <w:proofErr w:type="spellStart"/>
      <w:r w:rsidR="00C3023C" w:rsidRPr="00C3023C">
        <w:rPr>
          <w:rFonts w:ascii="Times New Roman" w:hAnsi="Times New Roman"/>
          <w:color w:val="1D3242"/>
          <w:sz w:val="24"/>
          <w:szCs w:val="24"/>
          <w:u w:val="single"/>
          <w:shd w:val="clear" w:color="auto" w:fill="FFFFFF"/>
          <w:lang w:val="en-US"/>
        </w:rPr>
        <w:t>ru</w:t>
      </w:r>
      <w:proofErr w:type="spellEnd"/>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4"/>
          <w:szCs w:val="24"/>
        </w:rPr>
        <w:t xml:space="preserve">4.   </w:t>
      </w:r>
      <w:r w:rsidRPr="001722B2">
        <w:rPr>
          <w:rFonts w:ascii="Times New Roman" w:hAnsi="Times New Roman"/>
          <w:i/>
          <w:iCs/>
          <w:color w:val="000000"/>
          <w:sz w:val="24"/>
          <w:szCs w:val="24"/>
        </w:rPr>
        <w:t xml:space="preserve">Образовательная   деятельность      </w:t>
      </w:r>
      <w:r w:rsidRPr="001722B2">
        <w:rPr>
          <w:rFonts w:ascii="Times New Roman" w:hAnsi="Times New Roman"/>
          <w:color w:val="000000"/>
          <w:sz w:val="24"/>
          <w:szCs w:val="24"/>
        </w:rPr>
        <w:t>МКОУ   «</w:t>
      </w:r>
      <w:r>
        <w:rPr>
          <w:rFonts w:ascii="Times New Roman" w:hAnsi="Times New Roman"/>
          <w:color w:val="000000"/>
          <w:sz w:val="24"/>
          <w:szCs w:val="24"/>
        </w:rPr>
        <w:t>Золотинская  О</w:t>
      </w:r>
      <w:r w:rsidRPr="001722B2">
        <w:rPr>
          <w:rFonts w:ascii="Times New Roman" w:hAnsi="Times New Roman"/>
          <w:color w:val="000000"/>
          <w:sz w:val="24"/>
          <w:szCs w:val="24"/>
        </w:rPr>
        <w:t>ОШ»   осуществляется   на основании лицензии,  выданной  «</w:t>
      </w:r>
      <w:r>
        <w:rPr>
          <w:rFonts w:ascii="Times New Roman" w:hAnsi="Times New Roman"/>
          <w:color w:val="000000"/>
          <w:sz w:val="24"/>
          <w:szCs w:val="24"/>
        </w:rPr>
        <w:t>15</w:t>
      </w:r>
      <w:r w:rsidRPr="001722B2">
        <w:rPr>
          <w:rFonts w:ascii="Times New Roman" w:hAnsi="Times New Roman"/>
          <w:color w:val="000000"/>
          <w:sz w:val="24"/>
          <w:szCs w:val="24"/>
        </w:rPr>
        <w:t xml:space="preserve">»  </w:t>
      </w:r>
      <w:r>
        <w:rPr>
          <w:rFonts w:ascii="Times New Roman" w:hAnsi="Times New Roman"/>
          <w:color w:val="000000"/>
          <w:sz w:val="24"/>
          <w:szCs w:val="24"/>
        </w:rPr>
        <w:t>декабря</w:t>
      </w:r>
      <w:r w:rsidRPr="001722B2">
        <w:rPr>
          <w:rFonts w:ascii="Times New Roman" w:hAnsi="Times New Roman"/>
          <w:color w:val="000000"/>
          <w:sz w:val="24"/>
          <w:szCs w:val="24"/>
        </w:rPr>
        <w:t xml:space="preserve">  201</w:t>
      </w:r>
      <w:r>
        <w:rPr>
          <w:rFonts w:ascii="Times New Roman" w:hAnsi="Times New Roman"/>
          <w:color w:val="000000"/>
          <w:sz w:val="24"/>
          <w:szCs w:val="24"/>
        </w:rPr>
        <w:t>1</w:t>
      </w:r>
      <w:r w:rsidRPr="001722B2">
        <w:rPr>
          <w:rFonts w:ascii="Times New Roman" w:hAnsi="Times New Roman"/>
          <w:color w:val="000000"/>
          <w:sz w:val="24"/>
          <w:szCs w:val="24"/>
        </w:rPr>
        <w:t xml:space="preserve">  года     Главным  управлением  образования Курганской области, регистрационный    № </w:t>
      </w:r>
      <w:r>
        <w:rPr>
          <w:rFonts w:ascii="Times New Roman" w:hAnsi="Times New Roman"/>
          <w:color w:val="000000"/>
          <w:sz w:val="24"/>
          <w:szCs w:val="24"/>
        </w:rPr>
        <w:t xml:space="preserve">25 </w:t>
      </w:r>
      <w:r w:rsidRPr="001722B2">
        <w:rPr>
          <w:rFonts w:ascii="Times New Roman" w:hAnsi="Times New Roman"/>
          <w:color w:val="000000"/>
          <w:sz w:val="24"/>
          <w:szCs w:val="24"/>
        </w:rPr>
        <w:t xml:space="preserve"> серия </w:t>
      </w:r>
      <w:r w:rsidRPr="001722B2">
        <w:rPr>
          <w:rFonts w:ascii="Times New Roman" w:hAnsi="Times New Roman"/>
          <w:color w:val="000000"/>
          <w:sz w:val="24"/>
          <w:szCs w:val="24"/>
          <w:u w:val="single"/>
        </w:rPr>
        <w:t>45</w:t>
      </w:r>
      <w:r>
        <w:rPr>
          <w:rFonts w:ascii="Times New Roman" w:hAnsi="Times New Roman"/>
          <w:color w:val="000000"/>
          <w:sz w:val="24"/>
          <w:szCs w:val="24"/>
          <w:u w:val="single"/>
        </w:rPr>
        <w:t xml:space="preserve">   № 000697</w:t>
      </w:r>
      <w:r w:rsidRPr="001722B2">
        <w:rPr>
          <w:rFonts w:ascii="Times New Roman" w:hAnsi="Times New Roman"/>
          <w:color w:val="000000"/>
          <w:sz w:val="24"/>
          <w:szCs w:val="24"/>
          <w:u w:val="single"/>
        </w:rPr>
        <w:t xml:space="preserve"> .</w:t>
      </w:r>
      <w:r>
        <w:rPr>
          <w:rFonts w:ascii="Times New Roman" w:hAnsi="Times New Roman"/>
          <w:color w:val="000000"/>
          <w:sz w:val="24"/>
          <w:szCs w:val="24"/>
        </w:rPr>
        <w:t>Срок действия:</w:t>
      </w:r>
      <w:r w:rsidRPr="001722B2">
        <w:rPr>
          <w:rFonts w:ascii="Times New Roman" w:hAnsi="Times New Roman"/>
          <w:color w:val="000000"/>
          <w:sz w:val="24"/>
          <w:szCs w:val="24"/>
        </w:rPr>
        <w:t xml:space="preserve"> бессрочно. Приказ Главного Управления Курганской области от </w:t>
      </w:r>
      <w:r>
        <w:rPr>
          <w:rFonts w:ascii="Times New Roman" w:hAnsi="Times New Roman"/>
          <w:color w:val="000000"/>
          <w:sz w:val="24"/>
          <w:szCs w:val="24"/>
        </w:rPr>
        <w:t>15декабря</w:t>
      </w:r>
      <w:r w:rsidRPr="001722B2">
        <w:rPr>
          <w:rFonts w:ascii="Times New Roman" w:hAnsi="Times New Roman"/>
          <w:color w:val="000000"/>
          <w:sz w:val="24"/>
          <w:szCs w:val="24"/>
        </w:rPr>
        <w:t xml:space="preserve"> 201</w:t>
      </w:r>
      <w:r>
        <w:rPr>
          <w:rFonts w:ascii="Times New Roman" w:hAnsi="Times New Roman"/>
          <w:color w:val="000000"/>
          <w:sz w:val="24"/>
          <w:szCs w:val="24"/>
        </w:rPr>
        <w:t>1</w:t>
      </w:r>
      <w:r w:rsidRPr="001722B2">
        <w:rPr>
          <w:rFonts w:ascii="Times New Roman" w:hAnsi="Times New Roman"/>
          <w:color w:val="000000"/>
          <w:sz w:val="24"/>
          <w:szCs w:val="24"/>
        </w:rPr>
        <w:t xml:space="preserve"> года № </w:t>
      </w:r>
      <w:r>
        <w:rPr>
          <w:rFonts w:ascii="Times New Roman" w:hAnsi="Times New Roman"/>
          <w:color w:val="000000"/>
          <w:sz w:val="24"/>
          <w:szCs w:val="24"/>
        </w:rPr>
        <w:t>2421</w:t>
      </w:r>
      <w:r w:rsidRPr="001722B2">
        <w:rPr>
          <w:rFonts w:ascii="Times New Roman" w:hAnsi="Times New Roman"/>
          <w:color w:val="000000"/>
          <w:sz w:val="24"/>
          <w:szCs w:val="24"/>
        </w:rPr>
        <w:t>.</w:t>
      </w:r>
    </w:p>
    <w:p w:rsidR="003514A9" w:rsidRDefault="003514A9" w:rsidP="001722B2">
      <w:pPr>
        <w:shd w:val="clear" w:color="auto" w:fill="FFFFFF"/>
        <w:autoSpaceDE w:val="0"/>
        <w:autoSpaceDN w:val="0"/>
        <w:adjustRightInd w:val="0"/>
        <w:spacing w:after="0" w:line="240" w:lineRule="auto"/>
        <w:rPr>
          <w:rFonts w:ascii="Times New Roman" w:hAnsi="Times New Roman"/>
          <w:color w:val="000000"/>
          <w:sz w:val="24"/>
          <w:szCs w:val="24"/>
        </w:rPr>
      </w:pPr>
      <w:r w:rsidRPr="001722B2">
        <w:rPr>
          <w:rFonts w:ascii="Times New Roman" w:hAnsi="Times New Roman"/>
          <w:color w:val="000000"/>
          <w:sz w:val="24"/>
          <w:szCs w:val="24"/>
        </w:rPr>
        <w:t>В соответствии с лицензией МКОУ «</w:t>
      </w:r>
      <w:r>
        <w:rPr>
          <w:rFonts w:ascii="Times New Roman" w:hAnsi="Times New Roman"/>
          <w:color w:val="000000"/>
          <w:sz w:val="24"/>
          <w:szCs w:val="24"/>
        </w:rPr>
        <w:t>Золотинская  О</w:t>
      </w:r>
      <w:r w:rsidRPr="001722B2">
        <w:rPr>
          <w:rFonts w:ascii="Times New Roman" w:hAnsi="Times New Roman"/>
          <w:color w:val="000000"/>
          <w:sz w:val="24"/>
          <w:szCs w:val="24"/>
        </w:rPr>
        <w:t xml:space="preserve">ОШ» осуществляет образовательную деятельность по общеобразовательным программам </w:t>
      </w:r>
      <w:r w:rsidR="00070D50">
        <w:rPr>
          <w:rFonts w:ascii="Times New Roman" w:hAnsi="Times New Roman"/>
          <w:color w:val="000000"/>
          <w:sz w:val="24"/>
          <w:szCs w:val="24"/>
        </w:rPr>
        <w:t xml:space="preserve">дошкольного образования, </w:t>
      </w:r>
      <w:r w:rsidRPr="001722B2">
        <w:rPr>
          <w:rFonts w:ascii="Times New Roman" w:hAnsi="Times New Roman"/>
          <w:color w:val="000000"/>
          <w:sz w:val="24"/>
          <w:szCs w:val="24"/>
        </w:rPr>
        <w:t>началь</w:t>
      </w:r>
      <w:r>
        <w:rPr>
          <w:rFonts w:ascii="Times New Roman" w:hAnsi="Times New Roman"/>
          <w:color w:val="000000"/>
          <w:sz w:val="24"/>
          <w:szCs w:val="24"/>
        </w:rPr>
        <w:t xml:space="preserve">ного общего, основного общего </w:t>
      </w:r>
      <w:r w:rsidRPr="001722B2">
        <w:rPr>
          <w:rFonts w:ascii="Times New Roman" w:hAnsi="Times New Roman"/>
          <w:color w:val="000000"/>
          <w:sz w:val="24"/>
          <w:szCs w:val="24"/>
        </w:rPr>
        <w:t xml:space="preserve"> образования с нормативными сроками</w:t>
      </w:r>
      <w:r>
        <w:rPr>
          <w:rFonts w:ascii="Times New Roman" w:hAnsi="Times New Roman"/>
          <w:color w:val="000000"/>
          <w:sz w:val="24"/>
          <w:szCs w:val="24"/>
        </w:rPr>
        <w:t xml:space="preserve"> освоения 4 года, 5 лет</w:t>
      </w:r>
      <w:r w:rsidRPr="001722B2">
        <w:rPr>
          <w:rFonts w:ascii="Times New Roman" w:hAnsi="Times New Roman"/>
          <w:color w:val="000000"/>
          <w:sz w:val="24"/>
          <w:szCs w:val="24"/>
        </w:rPr>
        <w:t>. Основное общее образование структурировано на основе росси</w:t>
      </w:r>
      <w:r>
        <w:rPr>
          <w:rFonts w:ascii="Times New Roman" w:hAnsi="Times New Roman"/>
          <w:color w:val="000000"/>
          <w:sz w:val="24"/>
          <w:szCs w:val="24"/>
        </w:rPr>
        <w:t>йской федеральной программы двух</w:t>
      </w:r>
      <w:r w:rsidRPr="001722B2">
        <w:rPr>
          <w:rFonts w:ascii="Times New Roman" w:hAnsi="Times New Roman"/>
          <w:color w:val="000000"/>
          <w:sz w:val="24"/>
          <w:szCs w:val="24"/>
        </w:rPr>
        <w:t>уровневого образования:</w:t>
      </w:r>
    </w:p>
    <w:p w:rsidR="006D6430" w:rsidRPr="001722B2" w:rsidRDefault="006D6430"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1 уровень дошкольное образование</w:t>
      </w:r>
      <w:r w:rsidR="00070D50">
        <w:rPr>
          <w:rFonts w:ascii="Times New Roman" w:hAnsi="Times New Roman"/>
          <w:color w:val="000000"/>
          <w:sz w:val="24"/>
          <w:szCs w:val="24"/>
        </w:rPr>
        <w:t>-</w:t>
      </w:r>
      <w:r w:rsidR="00A04740">
        <w:rPr>
          <w:rFonts w:ascii="Times New Roman" w:hAnsi="Times New Roman"/>
          <w:color w:val="000000"/>
          <w:sz w:val="24"/>
          <w:szCs w:val="24"/>
        </w:rPr>
        <w:t xml:space="preserve"> ГКП</w:t>
      </w:r>
    </w:p>
    <w:p w:rsidR="003514A9" w:rsidRPr="001722B2" w:rsidRDefault="006D6430"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2</w:t>
      </w:r>
      <w:r w:rsidR="003514A9">
        <w:rPr>
          <w:rFonts w:ascii="Times New Roman" w:hAnsi="Times New Roman"/>
          <w:color w:val="000000"/>
          <w:sz w:val="24"/>
          <w:szCs w:val="24"/>
        </w:rPr>
        <w:t xml:space="preserve">  уровень </w:t>
      </w:r>
      <w:r w:rsidR="00A72231">
        <w:rPr>
          <w:rFonts w:ascii="Times New Roman" w:hAnsi="Times New Roman"/>
          <w:color w:val="000000"/>
          <w:sz w:val="24"/>
          <w:szCs w:val="24"/>
        </w:rPr>
        <w:t xml:space="preserve">начального общего </w:t>
      </w:r>
      <w:r w:rsidR="003514A9">
        <w:rPr>
          <w:rFonts w:ascii="Times New Roman" w:hAnsi="Times New Roman"/>
          <w:color w:val="000000"/>
          <w:sz w:val="24"/>
          <w:szCs w:val="24"/>
        </w:rPr>
        <w:t>образования</w:t>
      </w:r>
      <w:r w:rsidR="003514A9" w:rsidRPr="001722B2">
        <w:rPr>
          <w:rFonts w:ascii="Times New Roman" w:hAnsi="Times New Roman"/>
          <w:color w:val="000000"/>
          <w:sz w:val="24"/>
          <w:szCs w:val="24"/>
        </w:rPr>
        <w:t xml:space="preserve"> - 1-4е классы;</w:t>
      </w:r>
    </w:p>
    <w:p w:rsidR="003514A9" w:rsidRPr="001722B2" w:rsidRDefault="006D6430"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3</w:t>
      </w:r>
      <w:r w:rsidR="003514A9">
        <w:rPr>
          <w:rFonts w:ascii="Times New Roman" w:hAnsi="Times New Roman"/>
          <w:color w:val="000000"/>
          <w:sz w:val="24"/>
          <w:szCs w:val="24"/>
        </w:rPr>
        <w:t xml:space="preserve"> уровень</w:t>
      </w:r>
      <w:r w:rsidR="00A72231">
        <w:rPr>
          <w:rFonts w:ascii="Times New Roman" w:hAnsi="Times New Roman"/>
          <w:color w:val="000000"/>
          <w:sz w:val="24"/>
          <w:szCs w:val="24"/>
        </w:rPr>
        <w:t xml:space="preserve"> основного общего </w:t>
      </w:r>
      <w:r w:rsidR="003514A9">
        <w:rPr>
          <w:rFonts w:ascii="Times New Roman" w:hAnsi="Times New Roman"/>
          <w:color w:val="000000"/>
          <w:sz w:val="24"/>
          <w:szCs w:val="24"/>
        </w:rPr>
        <w:t xml:space="preserve"> образования</w:t>
      </w:r>
      <w:r w:rsidR="003514A9" w:rsidRPr="001722B2">
        <w:rPr>
          <w:rFonts w:ascii="Times New Roman" w:hAnsi="Times New Roman"/>
          <w:color w:val="000000"/>
          <w:sz w:val="24"/>
          <w:szCs w:val="24"/>
        </w:rPr>
        <w:t xml:space="preserve"> - 5-9е классы;</w:t>
      </w:r>
    </w:p>
    <w:p w:rsidR="00BE159E" w:rsidRDefault="003514A9" w:rsidP="00BE159E">
      <w:pPr>
        <w:rPr>
          <w:rFonts w:ascii="Times New Roman" w:hAnsi="Times New Roman"/>
          <w:color w:val="000000"/>
          <w:sz w:val="24"/>
          <w:szCs w:val="24"/>
        </w:rPr>
      </w:pPr>
      <w:r>
        <w:rPr>
          <w:rFonts w:ascii="Times New Roman" w:hAnsi="Times New Roman"/>
          <w:color w:val="000000"/>
          <w:sz w:val="24"/>
          <w:szCs w:val="24"/>
        </w:rPr>
        <w:t>5</w:t>
      </w:r>
      <w:r w:rsidRPr="001722B2">
        <w:rPr>
          <w:rFonts w:ascii="Times New Roman" w:hAnsi="Times New Roman"/>
          <w:color w:val="000000"/>
          <w:sz w:val="24"/>
          <w:szCs w:val="24"/>
        </w:rPr>
        <w:t xml:space="preserve">. </w:t>
      </w:r>
      <w:r w:rsidRPr="001722B2">
        <w:rPr>
          <w:rFonts w:ascii="Times New Roman" w:hAnsi="Times New Roman"/>
          <w:i/>
          <w:iCs/>
          <w:color w:val="000000"/>
          <w:sz w:val="24"/>
          <w:szCs w:val="24"/>
        </w:rPr>
        <w:t xml:space="preserve">Выдача документов </w:t>
      </w:r>
      <w:r w:rsidRPr="001722B2">
        <w:rPr>
          <w:rFonts w:ascii="Times New Roman" w:hAnsi="Times New Roman"/>
          <w:color w:val="000000"/>
          <w:sz w:val="24"/>
          <w:szCs w:val="24"/>
        </w:rPr>
        <w:t>об образовании государственного образца осуществляется МКОУ «</w:t>
      </w:r>
      <w:proofErr w:type="spellStart"/>
      <w:r w:rsidR="00BE159E">
        <w:rPr>
          <w:rFonts w:ascii="Times New Roman" w:hAnsi="Times New Roman"/>
          <w:color w:val="000000"/>
          <w:sz w:val="24"/>
          <w:szCs w:val="24"/>
        </w:rPr>
        <w:t>Золотинская</w:t>
      </w:r>
      <w:proofErr w:type="spellEnd"/>
      <w:r w:rsidR="00BE159E">
        <w:rPr>
          <w:rFonts w:ascii="Times New Roman" w:hAnsi="Times New Roman"/>
          <w:color w:val="000000"/>
          <w:sz w:val="24"/>
          <w:szCs w:val="24"/>
        </w:rPr>
        <w:t xml:space="preserve"> ООШ</w:t>
      </w:r>
      <w:r w:rsidRPr="001722B2">
        <w:rPr>
          <w:rFonts w:ascii="Times New Roman" w:hAnsi="Times New Roman"/>
          <w:color w:val="000000"/>
          <w:sz w:val="24"/>
          <w:szCs w:val="24"/>
        </w:rPr>
        <w:t>» на основании свидетельства о государственной аккредитации</w:t>
      </w:r>
      <w:r w:rsidR="00BE159E">
        <w:rPr>
          <w:rFonts w:ascii="Times New Roman" w:hAnsi="Times New Roman"/>
          <w:color w:val="000000"/>
          <w:sz w:val="24"/>
          <w:szCs w:val="24"/>
        </w:rPr>
        <w:t xml:space="preserve">              </w:t>
      </w:r>
      <w:r w:rsidRPr="001722B2">
        <w:rPr>
          <w:rFonts w:ascii="Times New Roman" w:hAnsi="Times New Roman"/>
          <w:color w:val="000000"/>
          <w:sz w:val="24"/>
          <w:szCs w:val="24"/>
        </w:rPr>
        <w:t xml:space="preserve"> серия </w:t>
      </w:r>
      <w:r>
        <w:rPr>
          <w:rFonts w:ascii="Times New Roman" w:hAnsi="Times New Roman"/>
          <w:color w:val="000000"/>
          <w:sz w:val="24"/>
          <w:szCs w:val="24"/>
        </w:rPr>
        <w:t xml:space="preserve"> 45А01   № 0000248</w:t>
      </w:r>
      <w:r w:rsidRPr="001722B2">
        <w:rPr>
          <w:rFonts w:ascii="Times New Roman" w:hAnsi="Times New Roman"/>
          <w:color w:val="000000"/>
          <w:sz w:val="24"/>
          <w:szCs w:val="24"/>
        </w:rPr>
        <w:t xml:space="preserve">, регистрационный № </w:t>
      </w:r>
      <w:r>
        <w:rPr>
          <w:rFonts w:ascii="Times New Roman" w:hAnsi="Times New Roman"/>
          <w:color w:val="000000"/>
          <w:sz w:val="24"/>
          <w:szCs w:val="24"/>
        </w:rPr>
        <w:t>231</w:t>
      </w:r>
      <w:r w:rsidRPr="001722B2">
        <w:rPr>
          <w:rFonts w:ascii="Times New Roman" w:hAnsi="Times New Roman"/>
          <w:color w:val="000000"/>
          <w:sz w:val="24"/>
          <w:szCs w:val="24"/>
        </w:rPr>
        <w:t xml:space="preserve"> выданного Главным управлением образования Курганской области </w:t>
      </w:r>
      <w:r>
        <w:rPr>
          <w:rFonts w:ascii="Times New Roman" w:hAnsi="Times New Roman"/>
          <w:color w:val="000000"/>
          <w:sz w:val="24"/>
          <w:szCs w:val="24"/>
        </w:rPr>
        <w:t>28.04.2015</w:t>
      </w:r>
      <w:r w:rsidRPr="001722B2">
        <w:rPr>
          <w:rFonts w:ascii="Times New Roman" w:hAnsi="Times New Roman"/>
          <w:color w:val="000000"/>
          <w:sz w:val="24"/>
          <w:szCs w:val="24"/>
        </w:rPr>
        <w:t xml:space="preserve"> г.</w:t>
      </w:r>
    </w:p>
    <w:p w:rsidR="00BE159E" w:rsidRDefault="003514A9" w:rsidP="00BE159E">
      <w:pPr>
        <w:rPr>
          <w:rFonts w:ascii="Times New Roman" w:hAnsi="Times New Roman"/>
          <w:color w:val="000000"/>
          <w:sz w:val="24"/>
          <w:szCs w:val="24"/>
        </w:rPr>
      </w:pPr>
      <w:r>
        <w:rPr>
          <w:rFonts w:ascii="Times New Roman" w:hAnsi="Times New Roman"/>
          <w:color w:val="000000"/>
          <w:sz w:val="23"/>
          <w:szCs w:val="23"/>
        </w:rPr>
        <w:t>6</w:t>
      </w:r>
      <w:r w:rsidRPr="001722B2">
        <w:rPr>
          <w:rFonts w:ascii="Times New Roman" w:hAnsi="Times New Roman"/>
          <w:color w:val="000000"/>
          <w:sz w:val="23"/>
          <w:szCs w:val="23"/>
        </w:rPr>
        <w:t xml:space="preserve">. </w:t>
      </w:r>
      <w:r w:rsidRPr="001722B2">
        <w:rPr>
          <w:rFonts w:ascii="Times New Roman" w:hAnsi="Times New Roman"/>
          <w:i/>
          <w:iCs/>
          <w:color w:val="000000"/>
          <w:sz w:val="23"/>
          <w:szCs w:val="23"/>
        </w:rPr>
        <w:t xml:space="preserve">Условия функционирования </w:t>
      </w:r>
      <w:r w:rsidRPr="001722B2">
        <w:rPr>
          <w:rFonts w:ascii="Times New Roman" w:hAnsi="Times New Roman"/>
          <w:color w:val="000000"/>
          <w:sz w:val="23"/>
          <w:szCs w:val="23"/>
        </w:rPr>
        <w:t>МКОУ «</w:t>
      </w:r>
      <w:r>
        <w:rPr>
          <w:rFonts w:ascii="Times New Roman" w:hAnsi="Times New Roman"/>
          <w:color w:val="000000"/>
          <w:sz w:val="23"/>
          <w:szCs w:val="23"/>
        </w:rPr>
        <w:t>Золотинская  О</w:t>
      </w:r>
      <w:r w:rsidRPr="001722B2">
        <w:rPr>
          <w:rFonts w:ascii="Times New Roman" w:hAnsi="Times New Roman"/>
          <w:color w:val="000000"/>
          <w:sz w:val="23"/>
          <w:szCs w:val="23"/>
        </w:rPr>
        <w:t>ОШ» как образовательного учреждения и юридического лица подтверждены основными документами: свидетельство о постановке на учет юридического лица в налоговом органе серия 45 № 001</w:t>
      </w:r>
      <w:r>
        <w:rPr>
          <w:rFonts w:ascii="Times New Roman" w:hAnsi="Times New Roman"/>
          <w:color w:val="000000"/>
          <w:sz w:val="23"/>
          <w:szCs w:val="23"/>
        </w:rPr>
        <w:t>22</w:t>
      </w:r>
      <w:r w:rsidRPr="001722B2">
        <w:rPr>
          <w:rFonts w:ascii="Times New Roman" w:hAnsi="Times New Roman"/>
          <w:color w:val="000000"/>
          <w:sz w:val="23"/>
          <w:szCs w:val="23"/>
        </w:rPr>
        <w:t>4</w:t>
      </w:r>
      <w:r>
        <w:rPr>
          <w:rFonts w:ascii="Times New Roman" w:hAnsi="Times New Roman"/>
          <w:color w:val="000000"/>
          <w:sz w:val="23"/>
          <w:szCs w:val="23"/>
        </w:rPr>
        <w:t>728</w:t>
      </w:r>
      <w:r w:rsidRPr="001722B2">
        <w:rPr>
          <w:rFonts w:ascii="Times New Roman" w:hAnsi="Times New Roman"/>
          <w:color w:val="000000"/>
          <w:sz w:val="23"/>
          <w:szCs w:val="23"/>
        </w:rPr>
        <w:t xml:space="preserve"> выдано Межрайонной ИФНС РФ № 5 по Курганской области и подтверждает постановку юридического лица на учет </w:t>
      </w:r>
      <w:r>
        <w:rPr>
          <w:rFonts w:ascii="Times New Roman" w:hAnsi="Times New Roman"/>
          <w:color w:val="000000"/>
          <w:sz w:val="23"/>
          <w:szCs w:val="23"/>
        </w:rPr>
        <w:t>23марта 2001</w:t>
      </w:r>
      <w:r w:rsidRPr="001722B2">
        <w:rPr>
          <w:rFonts w:ascii="Times New Roman" w:hAnsi="Times New Roman"/>
          <w:color w:val="000000"/>
          <w:sz w:val="23"/>
          <w:szCs w:val="23"/>
        </w:rPr>
        <w:t xml:space="preserve"> года, ИНН 451300</w:t>
      </w:r>
      <w:r>
        <w:rPr>
          <w:rFonts w:ascii="Times New Roman" w:hAnsi="Times New Roman"/>
          <w:color w:val="000000"/>
          <w:sz w:val="23"/>
          <w:szCs w:val="23"/>
        </w:rPr>
        <w:t>6929</w:t>
      </w:r>
      <w:r w:rsidRPr="001722B2">
        <w:rPr>
          <w:rFonts w:ascii="Times New Roman" w:hAnsi="Times New Roman"/>
          <w:color w:val="000000"/>
          <w:sz w:val="23"/>
          <w:szCs w:val="23"/>
        </w:rPr>
        <w:t>, свидетельство о внесении записи в Единый государственный реестр юридических лиц</w:t>
      </w:r>
      <w:r w:rsidR="00CE5FA6">
        <w:rPr>
          <w:rFonts w:ascii="Times New Roman" w:hAnsi="Times New Roman"/>
          <w:color w:val="000000"/>
          <w:sz w:val="23"/>
          <w:szCs w:val="23"/>
        </w:rPr>
        <w:t xml:space="preserve"> </w:t>
      </w:r>
      <w:r>
        <w:rPr>
          <w:rFonts w:ascii="Times New Roman" w:hAnsi="Times New Roman"/>
          <w:color w:val="000000"/>
          <w:sz w:val="23"/>
          <w:szCs w:val="23"/>
        </w:rPr>
        <w:t>серия 45 № 001224722</w:t>
      </w:r>
      <w:r w:rsidRPr="001722B2">
        <w:rPr>
          <w:rFonts w:ascii="Times New Roman" w:hAnsi="Times New Roman"/>
          <w:color w:val="000000"/>
          <w:sz w:val="23"/>
          <w:szCs w:val="23"/>
        </w:rPr>
        <w:t xml:space="preserve"> за основным государственным</w:t>
      </w:r>
      <w:r w:rsidR="00CE5FA6">
        <w:rPr>
          <w:rFonts w:ascii="Times New Roman" w:hAnsi="Times New Roman"/>
          <w:color w:val="000000"/>
          <w:sz w:val="23"/>
          <w:szCs w:val="23"/>
        </w:rPr>
        <w:t xml:space="preserve"> </w:t>
      </w:r>
      <w:r w:rsidRPr="001722B2">
        <w:rPr>
          <w:rFonts w:ascii="Times New Roman" w:hAnsi="Times New Roman"/>
          <w:color w:val="000000"/>
          <w:sz w:val="23"/>
          <w:szCs w:val="23"/>
        </w:rPr>
        <w:t>регистрационным   номером   102450176</w:t>
      </w:r>
      <w:r>
        <w:rPr>
          <w:rFonts w:ascii="Times New Roman" w:hAnsi="Times New Roman"/>
          <w:color w:val="000000"/>
          <w:sz w:val="23"/>
          <w:szCs w:val="23"/>
        </w:rPr>
        <w:t>4055,</w:t>
      </w:r>
      <w:r w:rsidRPr="001722B2">
        <w:rPr>
          <w:rFonts w:ascii="Times New Roman" w:hAnsi="Times New Roman"/>
          <w:color w:val="000000"/>
          <w:sz w:val="23"/>
          <w:szCs w:val="23"/>
        </w:rPr>
        <w:t xml:space="preserve"> выдано   </w:t>
      </w:r>
      <w:r>
        <w:rPr>
          <w:rFonts w:ascii="Times New Roman" w:hAnsi="Times New Roman"/>
          <w:color w:val="000000"/>
          <w:sz w:val="23"/>
          <w:szCs w:val="23"/>
        </w:rPr>
        <w:t>24 октября 2012</w:t>
      </w:r>
      <w:r w:rsidRPr="001722B2">
        <w:rPr>
          <w:rFonts w:ascii="Times New Roman" w:hAnsi="Times New Roman"/>
          <w:color w:val="000000"/>
          <w:sz w:val="23"/>
          <w:szCs w:val="23"/>
        </w:rPr>
        <w:t xml:space="preserve">   года  Межрайонной инспекцией Федеральной налоговой службы России №5 по Курганской области</w:t>
      </w:r>
    </w:p>
    <w:p w:rsidR="00BE159E" w:rsidRDefault="003514A9" w:rsidP="00BE159E">
      <w:pPr>
        <w:rPr>
          <w:rFonts w:ascii="Times New Roman" w:hAnsi="Times New Roman"/>
          <w:color w:val="000000"/>
          <w:sz w:val="24"/>
          <w:szCs w:val="24"/>
        </w:rPr>
      </w:pPr>
      <w:r>
        <w:rPr>
          <w:rFonts w:ascii="Times New Roman" w:hAnsi="Times New Roman"/>
          <w:color w:val="000000"/>
          <w:sz w:val="23"/>
          <w:szCs w:val="23"/>
        </w:rPr>
        <w:t>7</w:t>
      </w:r>
      <w:r w:rsidRPr="001722B2">
        <w:rPr>
          <w:rFonts w:ascii="Times New Roman" w:hAnsi="Times New Roman"/>
          <w:color w:val="000000"/>
          <w:sz w:val="23"/>
          <w:szCs w:val="23"/>
        </w:rPr>
        <w:t xml:space="preserve">.  </w:t>
      </w:r>
      <w:r w:rsidRPr="001722B2">
        <w:rPr>
          <w:rFonts w:ascii="Times New Roman" w:hAnsi="Times New Roman"/>
          <w:i/>
          <w:iCs/>
          <w:color w:val="000000"/>
          <w:sz w:val="23"/>
          <w:szCs w:val="23"/>
        </w:rPr>
        <w:t xml:space="preserve">Устав Учреждения </w:t>
      </w:r>
      <w:r w:rsidR="006D6430">
        <w:rPr>
          <w:rFonts w:ascii="Times New Roman" w:hAnsi="Times New Roman"/>
          <w:color w:val="000000"/>
          <w:sz w:val="23"/>
          <w:szCs w:val="23"/>
        </w:rPr>
        <w:t xml:space="preserve">  </w:t>
      </w:r>
      <w:r w:rsidR="00601B50">
        <w:rPr>
          <w:rFonts w:ascii="Georgia" w:hAnsi="Georgia"/>
          <w:color w:val="000000"/>
          <w:sz w:val="21"/>
          <w:szCs w:val="21"/>
          <w:shd w:val="clear" w:color="auto" w:fill="FFFFFF"/>
        </w:rPr>
        <w:t xml:space="preserve">утвержден Постановлением </w:t>
      </w:r>
      <w:r w:rsidR="00601B50">
        <w:rPr>
          <w:rFonts w:ascii="Times New Roman" w:hAnsi="Times New Roman"/>
          <w:color w:val="000000"/>
          <w:sz w:val="21"/>
          <w:szCs w:val="21"/>
          <w:shd w:val="clear" w:color="auto" w:fill="FFFFFF"/>
        </w:rPr>
        <w:t xml:space="preserve">№ </w:t>
      </w:r>
      <w:r w:rsidR="0082766C">
        <w:rPr>
          <w:rFonts w:ascii="Times New Roman" w:hAnsi="Times New Roman"/>
          <w:color w:val="000000"/>
          <w:sz w:val="21"/>
          <w:szCs w:val="21"/>
          <w:shd w:val="clear" w:color="auto" w:fill="FFFFFF"/>
        </w:rPr>
        <w:t>47</w:t>
      </w:r>
      <w:r w:rsidR="00601B50">
        <w:rPr>
          <w:rFonts w:ascii="Georgia" w:hAnsi="Georgia"/>
          <w:color w:val="000000"/>
          <w:sz w:val="21"/>
          <w:szCs w:val="21"/>
          <w:shd w:val="clear" w:color="auto" w:fill="FFFFFF"/>
        </w:rPr>
        <w:t xml:space="preserve">  </w:t>
      </w:r>
      <w:r w:rsidR="0082766C">
        <w:rPr>
          <w:rFonts w:ascii="Georgia" w:hAnsi="Georgia"/>
          <w:color w:val="000000"/>
          <w:sz w:val="21"/>
          <w:szCs w:val="21"/>
          <w:shd w:val="clear" w:color="auto" w:fill="FFFFFF"/>
        </w:rPr>
        <w:t>Администрации Макушинского муниципального округа</w:t>
      </w:r>
      <w:r w:rsidR="00601B50">
        <w:rPr>
          <w:rFonts w:ascii="Georgia" w:hAnsi="Georgia"/>
          <w:color w:val="000000"/>
          <w:sz w:val="21"/>
          <w:szCs w:val="21"/>
          <w:shd w:val="clear" w:color="auto" w:fill="FFFFFF"/>
        </w:rPr>
        <w:t xml:space="preserve"> от</w:t>
      </w:r>
      <w:r w:rsidR="003D5D6E">
        <w:rPr>
          <w:rFonts w:ascii="Times New Roman" w:hAnsi="Times New Roman"/>
          <w:color w:val="000000"/>
          <w:sz w:val="21"/>
          <w:szCs w:val="21"/>
          <w:shd w:val="clear" w:color="auto" w:fill="FFFFFF"/>
        </w:rPr>
        <w:t xml:space="preserve"> </w:t>
      </w:r>
      <w:r w:rsidR="0082766C">
        <w:rPr>
          <w:rFonts w:ascii="Times New Roman" w:hAnsi="Times New Roman"/>
          <w:color w:val="000000"/>
          <w:sz w:val="21"/>
          <w:szCs w:val="21"/>
          <w:shd w:val="clear" w:color="auto" w:fill="FFFFFF"/>
        </w:rPr>
        <w:t>08.02.2021</w:t>
      </w:r>
      <w:r w:rsidR="003D5D6E">
        <w:rPr>
          <w:rFonts w:ascii="Times New Roman" w:hAnsi="Times New Roman"/>
          <w:color w:val="000000"/>
          <w:sz w:val="21"/>
          <w:szCs w:val="21"/>
          <w:shd w:val="clear" w:color="auto" w:fill="FFFFFF"/>
        </w:rPr>
        <w:t xml:space="preserve"> года</w:t>
      </w:r>
      <w:r w:rsidRPr="001722B2">
        <w:rPr>
          <w:rFonts w:ascii="Times New Roman" w:hAnsi="Times New Roman"/>
          <w:color w:val="000000"/>
          <w:sz w:val="23"/>
          <w:szCs w:val="23"/>
        </w:rPr>
        <w:t>.</w:t>
      </w:r>
      <w:r>
        <w:rPr>
          <w:rFonts w:ascii="Times New Roman" w:hAnsi="Times New Roman"/>
          <w:color w:val="000000"/>
          <w:sz w:val="23"/>
          <w:szCs w:val="23"/>
        </w:rPr>
        <w:t xml:space="preserve"> </w:t>
      </w:r>
    </w:p>
    <w:p w:rsidR="0082766C" w:rsidRPr="00BE159E" w:rsidRDefault="003514A9" w:rsidP="00BE159E">
      <w:pPr>
        <w:rPr>
          <w:rFonts w:ascii="Times New Roman" w:hAnsi="Times New Roman"/>
          <w:color w:val="000000"/>
          <w:sz w:val="24"/>
          <w:szCs w:val="24"/>
        </w:rPr>
      </w:pPr>
      <w:r w:rsidRPr="001722B2">
        <w:rPr>
          <w:rFonts w:ascii="Times New Roman" w:hAnsi="Times New Roman"/>
          <w:color w:val="000000"/>
          <w:sz w:val="23"/>
          <w:szCs w:val="23"/>
        </w:rPr>
        <w:t>Локальными актами регламентируются следующие аспекты деятельности Учреждения: управление образовательным и воспитательным процессом, формы получения образования, порядок приема обучающихся, организация работы органов ученического самоуправления, система контроля знаний обучающихся, проведение промежуточной аттестации, система методической работы с педагогическим персоналом, должностные инструкции, охрана труда и внутренний трудовой распорядок, протоколы педагогических советов и приказы по школе.</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3"/>
          <w:szCs w:val="23"/>
        </w:rPr>
        <w:t>В соответствии с Положением «О локальном акте» в ОУ действуют положения:</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3"/>
          <w:szCs w:val="23"/>
        </w:rPr>
        <w:t>Правила внутреннего распорядка обучающихся.</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3"/>
          <w:szCs w:val="23"/>
        </w:rPr>
        <w:t>Положение о комиссии по урегулированию споров между участниками об</w:t>
      </w:r>
      <w:r>
        <w:rPr>
          <w:rFonts w:ascii="Times New Roman" w:hAnsi="Times New Roman"/>
          <w:color w:val="000000"/>
          <w:sz w:val="23"/>
          <w:szCs w:val="23"/>
        </w:rPr>
        <w:t>разовательных отношений</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3"/>
          <w:szCs w:val="23"/>
        </w:rPr>
        <w:t>Положение о   рабочей программе предмета, курса.</w:t>
      </w:r>
    </w:p>
    <w:p w:rsidR="003514A9" w:rsidRPr="00D53279" w:rsidRDefault="003514A9" w:rsidP="001722B2">
      <w:pPr>
        <w:shd w:val="clear" w:color="auto" w:fill="FFFFFF"/>
        <w:autoSpaceDE w:val="0"/>
        <w:autoSpaceDN w:val="0"/>
        <w:adjustRightInd w:val="0"/>
        <w:spacing w:after="0" w:line="240" w:lineRule="auto"/>
        <w:rPr>
          <w:rFonts w:ascii="Times New Roman" w:hAnsi="Times New Roman"/>
          <w:sz w:val="24"/>
          <w:szCs w:val="24"/>
        </w:rPr>
      </w:pPr>
      <w:r w:rsidRPr="001722B2">
        <w:rPr>
          <w:rFonts w:ascii="Times New Roman" w:hAnsi="Times New Roman"/>
          <w:color w:val="000000"/>
          <w:sz w:val="23"/>
          <w:szCs w:val="23"/>
        </w:rPr>
        <w:lastRenderedPageBreak/>
        <w:t>Положение о методическом совете.</w:t>
      </w:r>
    </w:p>
    <w:p w:rsidR="003514A9" w:rsidRPr="00D53279" w:rsidRDefault="003514A9"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Положение об оплате труда работников</w:t>
      </w:r>
      <w:r w:rsidRPr="001722B2">
        <w:rPr>
          <w:rFonts w:ascii="Times New Roman" w:hAnsi="Times New Roman"/>
          <w:color w:val="000000"/>
          <w:sz w:val="23"/>
          <w:szCs w:val="23"/>
        </w:rPr>
        <w:t>.</w:t>
      </w:r>
    </w:p>
    <w:p w:rsidR="003514A9" w:rsidRDefault="003514A9" w:rsidP="001722B2">
      <w:pPr>
        <w:shd w:val="clear" w:color="auto" w:fill="FFFFFF"/>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Положение о проектной деятельности.</w:t>
      </w:r>
    </w:p>
    <w:p w:rsidR="003514A9" w:rsidRPr="001722B2" w:rsidRDefault="003514A9" w:rsidP="001722B2">
      <w:pPr>
        <w:shd w:val="clear" w:color="auto" w:fill="FFFFFF"/>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Положение о профессиональной этике педагогических работников.</w:t>
      </w:r>
    </w:p>
    <w:p w:rsidR="003514A9" w:rsidRDefault="003514A9"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Положение о </w:t>
      </w:r>
      <w:proofErr w:type="spellStart"/>
      <w:r>
        <w:rPr>
          <w:rFonts w:ascii="Times New Roman" w:hAnsi="Times New Roman"/>
          <w:sz w:val="24"/>
          <w:szCs w:val="24"/>
        </w:rPr>
        <w:t>бракеражной</w:t>
      </w:r>
      <w:proofErr w:type="spellEnd"/>
      <w:r>
        <w:rPr>
          <w:rFonts w:ascii="Times New Roman" w:hAnsi="Times New Roman"/>
          <w:sz w:val="24"/>
          <w:szCs w:val="24"/>
        </w:rPr>
        <w:t xml:space="preserve"> комиссии.</w:t>
      </w:r>
    </w:p>
    <w:p w:rsidR="003514A9" w:rsidRDefault="003514A9"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Положение о родительском комитете.</w:t>
      </w:r>
    </w:p>
    <w:p w:rsidR="003514A9" w:rsidRDefault="003514A9"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Положение о школьной службе медиации.</w:t>
      </w:r>
    </w:p>
    <w:p w:rsidR="00C3023C" w:rsidRDefault="00C3023C" w:rsidP="00C3023C">
      <w:pPr>
        <w:pStyle w:val="a8"/>
        <w:rPr>
          <w:rFonts w:ascii="Times New Roman" w:eastAsia="Times New Roman" w:hAnsi="Times New Roman"/>
          <w:sz w:val="24"/>
          <w:szCs w:val="24"/>
          <w:lang w:eastAsia="ru-RU"/>
        </w:rPr>
      </w:pPr>
      <w:r>
        <w:rPr>
          <w:rFonts w:ascii="Times New Roman" w:hAnsi="Times New Roman"/>
          <w:sz w:val="24"/>
          <w:szCs w:val="24"/>
        </w:rPr>
        <w:t xml:space="preserve">Положение о </w:t>
      </w:r>
      <w:r w:rsidRPr="00C3023C">
        <w:rPr>
          <w:rFonts w:ascii="Times New Roman" w:eastAsia="Times New Roman" w:hAnsi="Times New Roman"/>
          <w:sz w:val="24"/>
          <w:szCs w:val="24"/>
          <w:lang w:eastAsia="ru-RU"/>
        </w:rPr>
        <w:t xml:space="preserve">текущей,  промежуточной и итоговой  аттестации </w:t>
      </w:r>
      <w:r w:rsidRPr="00C3023C">
        <w:rPr>
          <w:rFonts w:ascii="Times New Roman" w:eastAsia="Times New Roman" w:hAnsi="Times New Roman"/>
          <w:sz w:val="24"/>
          <w:szCs w:val="24"/>
          <w:lang w:eastAsia="ru-RU"/>
        </w:rPr>
        <w:br/>
        <w:t>и переводе учащихся в следующий класс</w:t>
      </w:r>
      <w:r w:rsidR="006D6430">
        <w:rPr>
          <w:rFonts w:ascii="Times New Roman" w:eastAsia="Times New Roman" w:hAnsi="Times New Roman"/>
          <w:sz w:val="24"/>
          <w:szCs w:val="24"/>
          <w:lang w:eastAsia="ru-RU"/>
        </w:rPr>
        <w:t>.</w:t>
      </w:r>
    </w:p>
    <w:p w:rsidR="006D6430" w:rsidRPr="00C3023C" w:rsidRDefault="006D6430" w:rsidP="00C3023C">
      <w:pPr>
        <w:pStyle w:val="a8"/>
        <w:rPr>
          <w:rFonts w:ascii="Times New Roman" w:eastAsia="Times New Roman" w:hAnsi="Times New Roman"/>
          <w:b/>
          <w:i/>
          <w:sz w:val="24"/>
          <w:szCs w:val="24"/>
          <w:lang w:eastAsia="ru-RU"/>
        </w:rPr>
      </w:pPr>
      <w:r>
        <w:rPr>
          <w:rFonts w:ascii="Times New Roman" w:eastAsia="Times New Roman" w:hAnsi="Times New Roman"/>
          <w:sz w:val="24"/>
          <w:szCs w:val="24"/>
          <w:lang w:eastAsia="ru-RU"/>
        </w:rPr>
        <w:t>Положение о дошкольной группе.</w:t>
      </w:r>
    </w:p>
    <w:p w:rsidR="003514A9" w:rsidRPr="00D83E57" w:rsidRDefault="002A4AFB" w:rsidP="001722B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Положение о льготном питании.</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8. Администрация школы:</w:t>
      </w:r>
    </w:p>
    <w:p w:rsidR="00A8509B" w:rsidRDefault="00D83E57" w:rsidP="00A8509B">
      <w:pPr>
        <w:pStyle w:val="a8"/>
        <w:rPr>
          <w:rFonts w:ascii="Times New Roman" w:hAnsi="Times New Roman"/>
          <w:sz w:val="24"/>
          <w:szCs w:val="24"/>
        </w:rPr>
      </w:pPr>
      <w:r>
        <w:rPr>
          <w:rFonts w:ascii="Times New Roman" w:hAnsi="Times New Roman"/>
          <w:sz w:val="24"/>
          <w:szCs w:val="24"/>
        </w:rPr>
        <w:t xml:space="preserve">   </w:t>
      </w:r>
      <w:r w:rsidR="00A8509B">
        <w:rPr>
          <w:rFonts w:ascii="Times New Roman" w:hAnsi="Times New Roman"/>
          <w:sz w:val="24"/>
          <w:szCs w:val="24"/>
        </w:rPr>
        <w:t xml:space="preserve">1. </w:t>
      </w:r>
      <w:r w:rsidR="00D85238">
        <w:rPr>
          <w:rFonts w:ascii="Times New Roman" w:hAnsi="Times New Roman"/>
          <w:sz w:val="24"/>
          <w:szCs w:val="24"/>
        </w:rPr>
        <w:t>Иванова Алена Михайловна</w:t>
      </w:r>
      <w:r w:rsidR="00BC3B7B">
        <w:rPr>
          <w:rFonts w:ascii="Times New Roman" w:hAnsi="Times New Roman"/>
          <w:sz w:val="24"/>
          <w:szCs w:val="24"/>
        </w:rPr>
        <w:t>– директор.</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9. В образовательном учреждении функционируют органы государственно-общественного управления: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r w:rsidR="00A8509B">
        <w:rPr>
          <w:rFonts w:ascii="Times New Roman" w:hAnsi="Times New Roman"/>
          <w:sz w:val="24"/>
          <w:szCs w:val="24"/>
        </w:rPr>
        <w:t>. Управляющий с</w:t>
      </w:r>
      <w:r w:rsidRPr="00A8509B">
        <w:rPr>
          <w:rFonts w:ascii="Times New Roman" w:hAnsi="Times New Roman"/>
          <w:sz w:val="24"/>
          <w:szCs w:val="24"/>
        </w:rPr>
        <w:t>овет школы</w:t>
      </w:r>
      <w:r w:rsidR="00A8509B">
        <w:rPr>
          <w:rFonts w:ascii="Times New Roman" w:hAnsi="Times New Roman"/>
          <w:sz w:val="24"/>
          <w:szCs w:val="24"/>
        </w:rPr>
        <w:t>;</w:t>
      </w:r>
      <w:r w:rsidRPr="00A8509B">
        <w:rPr>
          <w:rFonts w:ascii="Times New Roman" w:hAnsi="Times New Roman"/>
          <w:sz w:val="24"/>
          <w:szCs w:val="24"/>
        </w:rPr>
        <w:tab/>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2.Общешкольный родительский комитет</w:t>
      </w:r>
      <w:r w:rsidR="00A8509B">
        <w:rPr>
          <w:rFonts w:ascii="Times New Roman" w:hAnsi="Times New Roman"/>
          <w:sz w:val="24"/>
          <w:szCs w:val="24"/>
        </w:rPr>
        <w:t>;</w:t>
      </w:r>
    </w:p>
    <w:p w:rsidR="003514A9" w:rsidRPr="00A8509B" w:rsidRDefault="003514A9" w:rsidP="00A8509B">
      <w:pPr>
        <w:pStyle w:val="a8"/>
        <w:rPr>
          <w:rFonts w:ascii="Times New Roman" w:hAnsi="Times New Roman"/>
          <w:sz w:val="24"/>
          <w:szCs w:val="24"/>
        </w:rPr>
      </w:pPr>
      <w:r w:rsidRPr="00BE159E">
        <w:rPr>
          <w:rFonts w:ascii="Times New Roman" w:hAnsi="Times New Roman"/>
          <w:sz w:val="24"/>
          <w:szCs w:val="24"/>
        </w:rPr>
        <w:t>3</w:t>
      </w:r>
      <w:r w:rsidRPr="00A8509B">
        <w:rPr>
          <w:rFonts w:ascii="Times New Roman" w:hAnsi="Times New Roman"/>
          <w:sz w:val="24"/>
          <w:szCs w:val="24"/>
        </w:rPr>
        <w:t>. Педагогический совет</w:t>
      </w:r>
      <w:r w:rsidR="00A8509B">
        <w:rPr>
          <w:rFonts w:ascii="Times New Roman" w:hAnsi="Times New Roman"/>
          <w:sz w:val="24"/>
          <w:szCs w:val="24"/>
        </w:rPr>
        <w:t>.</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Формы учениче</w:t>
      </w:r>
      <w:r w:rsidR="00D85238">
        <w:rPr>
          <w:rFonts w:ascii="Times New Roman" w:hAnsi="Times New Roman"/>
          <w:sz w:val="24"/>
          <w:szCs w:val="24"/>
        </w:rPr>
        <w:t>ского самоуправления:  «движение первых»</w:t>
      </w:r>
    </w:p>
    <w:p w:rsidR="003514A9" w:rsidRPr="00A8509B" w:rsidRDefault="003514A9" w:rsidP="00A8509B">
      <w:pPr>
        <w:pStyle w:val="a8"/>
        <w:rPr>
          <w:rFonts w:ascii="Times New Roman" w:hAnsi="Times New Roman"/>
          <w:sz w:val="24"/>
          <w:szCs w:val="24"/>
        </w:rPr>
      </w:pP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10. Взаимодействие учреждения с социумом. Социальные партнеры.</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w:t>
      </w:r>
      <w:r w:rsidR="003D5D6E">
        <w:rPr>
          <w:rFonts w:ascii="Times New Roman" w:hAnsi="Times New Roman"/>
          <w:sz w:val="24"/>
          <w:szCs w:val="24"/>
        </w:rPr>
        <w:t>сельский КДЦ</w:t>
      </w:r>
      <w:r w:rsidRPr="00A8509B">
        <w:rPr>
          <w:rFonts w:ascii="Times New Roman" w:hAnsi="Times New Roman"/>
          <w:sz w:val="24"/>
          <w:szCs w:val="24"/>
        </w:rPr>
        <w:t>, совместные мероприятия, кружки.</w:t>
      </w:r>
    </w:p>
    <w:p w:rsidR="003514A9" w:rsidRDefault="003514A9" w:rsidP="00A8509B">
      <w:pPr>
        <w:pStyle w:val="a8"/>
        <w:rPr>
          <w:rFonts w:ascii="Times New Roman" w:hAnsi="Times New Roman"/>
          <w:sz w:val="24"/>
          <w:szCs w:val="24"/>
        </w:rPr>
      </w:pPr>
      <w:r w:rsidRPr="00A8509B">
        <w:rPr>
          <w:rFonts w:ascii="Times New Roman" w:hAnsi="Times New Roman"/>
          <w:sz w:val="24"/>
          <w:szCs w:val="24"/>
        </w:rPr>
        <w:t>- Школа искусств.</w:t>
      </w:r>
    </w:p>
    <w:p w:rsidR="003D5D6E" w:rsidRPr="00A8509B" w:rsidRDefault="003D5D6E" w:rsidP="00A8509B">
      <w:pPr>
        <w:pStyle w:val="a8"/>
        <w:rPr>
          <w:rFonts w:ascii="Times New Roman" w:hAnsi="Times New Roman"/>
          <w:sz w:val="24"/>
          <w:szCs w:val="24"/>
        </w:rPr>
      </w:pPr>
      <w:r>
        <w:rPr>
          <w:rFonts w:ascii="Times New Roman" w:hAnsi="Times New Roman"/>
          <w:sz w:val="24"/>
          <w:szCs w:val="24"/>
        </w:rPr>
        <w:t>- ФАП.</w:t>
      </w:r>
    </w:p>
    <w:p w:rsidR="003514A9" w:rsidRPr="00A8509B" w:rsidRDefault="003514A9" w:rsidP="00A8509B">
      <w:pPr>
        <w:pStyle w:val="a8"/>
        <w:rPr>
          <w:rFonts w:ascii="Times New Roman" w:hAnsi="Times New Roman"/>
          <w:sz w:val="24"/>
          <w:szCs w:val="24"/>
        </w:rPr>
      </w:pP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11. Реализуемые инновационные проекты:</w:t>
      </w:r>
    </w:p>
    <w:tbl>
      <w:tblPr>
        <w:tblW w:w="0" w:type="auto"/>
        <w:tblInd w:w="40" w:type="dxa"/>
        <w:tblLayout w:type="fixed"/>
        <w:tblCellMar>
          <w:left w:w="40" w:type="dxa"/>
          <w:right w:w="40" w:type="dxa"/>
        </w:tblCellMar>
        <w:tblLook w:val="00A0" w:firstRow="1" w:lastRow="0" w:firstColumn="1" w:lastColumn="0" w:noHBand="0" w:noVBand="0"/>
      </w:tblPr>
      <w:tblGrid>
        <w:gridCol w:w="643"/>
        <w:gridCol w:w="6288"/>
        <w:gridCol w:w="2131"/>
      </w:tblGrid>
      <w:tr w:rsidR="003514A9" w:rsidRPr="00A8509B">
        <w:trPr>
          <w:trHeight w:val="28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p>
        </w:tc>
        <w:tc>
          <w:tcPr>
            <w:tcW w:w="6288"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Название проекта, программы</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уровень</w:t>
            </w:r>
          </w:p>
        </w:tc>
      </w:tr>
      <w:tr w:rsidR="003514A9" w:rsidRPr="00A8509B">
        <w:trPr>
          <w:trHeight w:val="52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c>
          <w:tcPr>
            <w:tcW w:w="6288"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D85238" w:rsidP="00A8509B">
            <w:pPr>
              <w:pStyle w:val="a8"/>
              <w:rPr>
                <w:rFonts w:ascii="Times New Roman" w:hAnsi="Times New Roman"/>
                <w:sz w:val="24"/>
                <w:szCs w:val="24"/>
              </w:rPr>
            </w:pPr>
            <w:r>
              <w:rPr>
                <w:rFonts w:ascii="Times New Roman" w:hAnsi="Times New Roman"/>
                <w:sz w:val="24"/>
                <w:szCs w:val="24"/>
              </w:rPr>
              <w:t xml:space="preserve">Реализация </w:t>
            </w:r>
            <w:r w:rsidR="003514A9" w:rsidRPr="00A8509B">
              <w:rPr>
                <w:rFonts w:ascii="Times New Roman" w:hAnsi="Times New Roman"/>
                <w:sz w:val="24"/>
                <w:szCs w:val="24"/>
              </w:rPr>
              <w:t xml:space="preserve"> программы </w:t>
            </w:r>
            <w:r w:rsidR="004707A1">
              <w:rPr>
                <w:rFonts w:ascii="Times New Roman" w:hAnsi="Times New Roman"/>
                <w:sz w:val="24"/>
                <w:szCs w:val="24"/>
              </w:rPr>
              <w:t xml:space="preserve">«Разговор  о </w:t>
            </w:r>
            <w:proofErr w:type="gramStart"/>
            <w:r w:rsidR="004707A1">
              <w:rPr>
                <w:rFonts w:ascii="Times New Roman" w:hAnsi="Times New Roman"/>
                <w:sz w:val="24"/>
                <w:szCs w:val="24"/>
              </w:rPr>
              <w:t>важном</w:t>
            </w:r>
            <w:proofErr w:type="gramEnd"/>
            <w:r w:rsidR="004707A1">
              <w:rPr>
                <w:rFonts w:ascii="Times New Roman" w:hAnsi="Times New Roman"/>
                <w:sz w:val="24"/>
                <w:szCs w:val="24"/>
              </w:rPr>
              <w:t>»</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514A9" w:rsidRPr="00967270" w:rsidRDefault="00967270" w:rsidP="00A8509B">
            <w:pPr>
              <w:pStyle w:val="a8"/>
              <w:rPr>
                <w:rFonts w:ascii="Times New Roman" w:hAnsi="Times New Roman"/>
                <w:sz w:val="24"/>
                <w:szCs w:val="24"/>
              </w:rPr>
            </w:pPr>
            <w:r>
              <w:rPr>
                <w:rFonts w:ascii="Times New Roman" w:hAnsi="Times New Roman"/>
                <w:sz w:val="24"/>
                <w:szCs w:val="24"/>
              </w:rPr>
              <w:t>федеральный</w:t>
            </w:r>
          </w:p>
        </w:tc>
      </w:tr>
      <w:tr w:rsidR="003514A9" w:rsidRPr="00A8509B">
        <w:trPr>
          <w:trHeight w:val="1050"/>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3514A9" w:rsidRPr="00A8509B" w:rsidRDefault="00A8509B" w:rsidP="00A8509B">
            <w:pPr>
              <w:pStyle w:val="a8"/>
              <w:rPr>
                <w:rFonts w:ascii="Times New Roman" w:hAnsi="Times New Roman"/>
                <w:sz w:val="24"/>
                <w:szCs w:val="24"/>
              </w:rPr>
            </w:pPr>
            <w:r>
              <w:rPr>
                <w:rFonts w:ascii="Times New Roman" w:hAnsi="Times New Roman"/>
                <w:sz w:val="24"/>
                <w:szCs w:val="24"/>
              </w:rPr>
              <w:t>2</w:t>
            </w:r>
          </w:p>
        </w:tc>
        <w:tc>
          <w:tcPr>
            <w:tcW w:w="6288" w:type="dxa"/>
            <w:tcBorders>
              <w:top w:val="single" w:sz="6" w:space="0" w:color="auto"/>
              <w:left w:val="single" w:sz="6" w:space="0" w:color="auto"/>
              <w:bottom w:val="single" w:sz="4" w:space="0" w:color="auto"/>
              <w:right w:val="single" w:sz="6" w:space="0" w:color="auto"/>
            </w:tcBorders>
            <w:shd w:val="clear" w:color="auto" w:fill="FFFFFF"/>
          </w:tcPr>
          <w:p w:rsidR="00A8509B" w:rsidRPr="00A8509B" w:rsidRDefault="00D85238" w:rsidP="00A8509B">
            <w:pPr>
              <w:pStyle w:val="a8"/>
              <w:rPr>
                <w:rFonts w:ascii="Times New Roman" w:hAnsi="Times New Roman"/>
                <w:sz w:val="24"/>
                <w:szCs w:val="24"/>
              </w:rPr>
            </w:pPr>
            <w:r>
              <w:rPr>
                <w:rFonts w:ascii="Times New Roman" w:hAnsi="Times New Roman"/>
                <w:sz w:val="24"/>
                <w:szCs w:val="24"/>
              </w:rPr>
              <w:t>«Реализация</w:t>
            </w:r>
            <w:r w:rsidR="003514A9" w:rsidRPr="00A8509B">
              <w:rPr>
                <w:rFonts w:ascii="Times New Roman" w:hAnsi="Times New Roman"/>
                <w:sz w:val="24"/>
                <w:szCs w:val="24"/>
              </w:rPr>
              <w:t xml:space="preserve"> модели внеурочной деятельности для воспитания и социализации младших школьников в условиях введения ФГОС начального общего </w:t>
            </w:r>
            <w:r w:rsidR="00A8509B">
              <w:rPr>
                <w:rFonts w:ascii="Times New Roman" w:hAnsi="Times New Roman"/>
                <w:sz w:val="24"/>
                <w:szCs w:val="24"/>
              </w:rPr>
              <w:t xml:space="preserve"> и основного общего </w:t>
            </w:r>
            <w:r w:rsidR="003514A9" w:rsidRPr="00A8509B">
              <w:rPr>
                <w:rFonts w:ascii="Times New Roman" w:hAnsi="Times New Roman"/>
                <w:sz w:val="24"/>
                <w:szCs w:val="24"/>
              </w:rPr>
              <w:t>образования нового поколения»</w:t>
            </w:r>
          </w:p>
        </w:tc>
        <w:tc>
          <w:tcPr>
            <w:tcW w:w="2131" w:type="dxa"/>
            <w:tcBorders>
              <w:top w:val="single" w:sz="6" w:space="0" w:color="auto"/>
              <w:left w:val="single" w:sz="6" w:space="0" w:color="auto"/>
              <w:bottom w:val="single" w:sz="4" w:space="0" w:color="auto"/>
              <w:right w:val="single" w:sz="6" w:space="0" w:color="auto"/>
            </w:tcBorders>
            <w:shd w:val="clear" w:color="auto" w:fill="FFFFFF"/>
          </w:tcPr>
          <w:p w:rsidR="003514A9" w:rsidRPr="00A8509B" w:rsidRDefault="00D97B5F" w:rsidP="00A8509B">
            <w:pPr>
              <w:pStyle w:val="a8"/>
              <w:rPr>
                <w:rFonts w:ascii="Times New Roman" w:hAnsi="Times New Roman"/>
                <w:sz w:val="24"/>
                <w:szCs w:val="24"/>
              </w:rPr>
            </w:pPr>
            <w:r>
              <w:rPr>
                <w:rFonts w:ascii="Times New Roman" w:hAnsi="Times New Roman"/>
                <w:sz w:val="24"/>
                <w:szCs w:val="24"/>
              </w:rPr>
              <w:t>школьный</w:t>
            </w:r>
          </w:p>
        </w:tc>
      </w:tr>
      <w:tr w:rsidR="00A8509B" w:rsidRPr="00A8509B" w:rsidTr="00D85238">
        <w:trPr>
          <w:trHeight w:val="787"/>
        </w:trPr>
        <w:tc>
          <w:tcPr>
            <w:tcW w:w="643" w:type="dxa"/>
            <w:tcBorders>
              <w:top w:val="single" w:sz="4" w:space="0" w:color="auto"/>
              <w:left w:val="single" w:sz="6" w:space="0" w:color="auto"/>
              <w:bottom w:val="single" w:sz="4" w:space="0" w:color="auto"/>
              <w:right w:val="single" w:sz="6" w:space="0" w:color="auto"/>
            </w:tcBorders>
            <w:shd w:val="clear" w:color="auto" w:fill="FFFFFF"/>
          </w:tcPr>
          <w:p w:rsidR="00A8509B" w:rsidRPr="00A8509B" w:rsidRDefault="004C636E" w:rsidP="00A8509B">
            <w:pPr>
              <w:pStyle w:val="a8"/>
              <w:rPr>
                <w:rFonts w:ascii="Times New Roman" w:hAnsi="Times New Roman"/>
                <w:sz w:val="24"/>
                <w:szCs w:val="24"/>
              </w:rPr>
            </w:pPr>
            <w:r>
              <w:rPr>
                <w:rFonts w:ascii="Times New Roman" w:hAnsi="Times New Roman"/>
                <w:sz w:val="24"/>
                <w:szCs w:val="24"/>
              </w:rPr>
              <w:t>3</w:t>
            </w:r>
          </w:p>
        </w:tc>
        <w:tc>
          <w:tcPr>
            <w:tcW w:w="6288" w:type="dxa"/>
            <w:tcBorders>
              <w:top w:val="single" w:sz="4" w:space="0" w:color="auto"/>
              <w:left w:val="single" w:sz="6" w:space="0" w:color="auto"/>
              <w:bottom w:val="single" w:sz="4" w:space="0" w:color="auto"/>
              <w:right w:val="single" w:sz="6" w:space="0" w:color="auto"/>
            </w:tcBorders>
            <w:shd w:val="clear" w:color="auto" w:fill="FFFFFF"/>
          </w:tcPr>
          <w:p w:rsidR="00A8509B" w:rsidRPr="00A8509B" w:rsidRDefault="00D85238" w:rsidP="00A8509B">
            <w:pPr>
              <w:tabs>
                <w:tab w:val="left" w:pos="3100"/>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w:t>
            </w:r>
            <w:r w:rsidR="00A8509B">
              <w:rPr>
                <w:rFonts w:ascii="Times New Roman" w:eastAsia="Times New Roman" w:hAnsi="Times New Roman"/>
                <w:sz w:val="24"/>
                <w:szCs w:val="24"/>
                <w:lang w:eastAsia="ru-RU"/>
              </w:rPr>
              <w:t xml:space="preserve"> программы развития школы </w:t>
            </w:r>
          </w:p>
          <w:p w:rsidR="00A8509B" w:rsidRPr="00A8509B" w:rsidRDefault="00A8509B" w:rsidP="00A8509B">
            <w:pPr>
              <w:tabs>
                <w:tab w:val="left" w:pos="3100"/>
                <w:tab w:val="center" w:pos="4677"/>
                <w:tab w:val="right" w:pos="9355"/>
              </w:tabs>
              <w:spacing w:after="0" w:line="240" w:lineRule="auto"/>
              <w:rPr>
                <w:rFonts w:ascii="Times New Roman" w:eastAsia="Times New Roman" w:hAnsi="Times New Roman"/>
                <w:sz w:val="24"/>
                <w:szCs w:val="24"/>
                <w:lang w:eastAsia="ru-RU"/>
              </w:rPr>
            </w:pPr>
            <w:r w:rsidRPr="00A8509B">
              <w:rPr>
                <w:rFonts w:ascii="Times New Roman" w:eastAsia="Times New Roman" w:hAnsi="Times New Roman"/>
                <w:sz w:val="24"/>
                <w:szCs w:val="24"/>
                <w:lang w:eastAsia="ru-RU"/>
              </w:rPr>
              <w:t xml:space="preserve">«Социально-активная школа в условиях </w:t>
            </w:r>
          </w:p>
          <w:p w:rsidR="00D85238" w:rsidRPr="00A8509B" w:rsidRDefault="00A8509B" w:rsidP="00A8509B">
            <w:pPr>
              <w:tabs>
                <w:tab w:val="left" w:pos="3100"/>
                <w:tab w:val="center" w:pos="4677"/>
                <w:tab w:val="right" w:pos="9355"/>
              </w:tabs>
              <w:spacing w:after="0" w:line="240" w:lineRule="auto"/>
              <w:rPr>
                <w:rFonts w:ascii="Times New Roman" w:eastAsia="Times New Roman" w:hAnsi="Times New Roman"/>
                <w:sz w:val="24"/>
                <w:szCs w:val="24"/>
                <w:lang w:eastAsia="ru-RU"/>
              </w:rPr>
            </w:pPr>
            <w:r w:rsidRPr="00A8509B">
              <w:rPr>
                <w:rFonts w:ascii="Times New Roman" w:eastAsia="Times New Roman" w:hAnsi="Times New Roman"/>
                <w:sz w:val="24"/>
                <w:szCs w:val="24"/>
                <w:lang w:eastAsia="ru-RU"/>
              </w:rPr>
              <w:t>открытой среды сельского социума»</w:t>
            </w:r>
            <w:r w:rsidR="00D85238">
              <w:rPr>
                <w:rFonts w:ascii="Times New Roman" w:eastAsia="Times New Roman" w:hAnsi="Times New Roman"/>
                <w:sz w:val="24"/>
                <w:szCs w:val="24"/>
                <w:lang w:eastAsia="ru-RU"/>
              </w:rPr>
              <w:t>.</w:t>
            </w:r>
          </w:p>
        </w:tc>
        <w:tc>
          <w:tcPr>
            <w:tcW w:w="2131" w:type="dxa"/>
            <w:tcBorders>
              <w:top w:val="single" w:sz="4" w:space="0" w:color="auto"/>
              <w:left w:val="single" w:sz="6" w:space="0" w:color="auto"/>
              <w:bottom w:val="single" w:sz="4" w:space="0" w:color="auto"/>
              <w:right w:val="single" w:sz="6" w:space="0" w:color="auto"/>
            </w:tcBorders>
            <w:shd w:val="clear" w:color="auto" w:fill="FFFFFF"/>
          </w:tcPr>
          <w:p w:rsidR="00A8509B" w:rsidRPr="00A8509B" w:rsidRDefault="00A8509B" w:rsidP="00A8509B">
            <w:pPr>
              <w:pStyle w:val="a8"/>
              <w:rPr>
                <w:rFonts w:ascii="Times New Roman" w:hAnsi="Times New Roman"/>
                <w:sz w:val="24"/>
                <w:szCs w:val="24"/>
              </w:rPr>
            </w:pPr>
            <w:r>
              <w:rPr>
                <w:rFonts w:ascii="Times New Roman" w:hAnsi="Times New Roman"/>
                <w:sz w:val="24"/>
                <w:szCs w:val="24"/>
              </w:rPr>
              <w:t>школьный</w:t>
            </w:r>
          </w:p>
        </w:tc>
      </w:tr>
      <w:tr w:rsidR="00D85238" w:rsidRPr="00A8509B" w:rsidTr="00D85238">
        <w:trPr>
          <w:trHeight w:val="157"/>
        </w:trPr>
        <w:tc>
          <w:tcPr>
            <w:tcW w:w="643" w:type="dxa"/>
            <w:tcBorders>
              <w:top w:val="single" w:sz="4" w:space="0" w:color="auto"/>
              <w:left w:val="single" w:sz="6" w:space="0" w:color="auto"/>
              <w:bottom w:val="single" w:sz="4" w:space="0" w:color="auto"/>
              <w:right w:val="single" w:sz="6" w:space="0" w:color="auto"/>
            </w:tcBorders>
            <w:shd w:val="clear" w:color="auto" w:fill="FFFFFF"/>
          </w:tcPr>
          <w:p w:rsidR="00D85238" w:rsidRDefault="00D85238" w:rsidP="00A8509B">
            <w:pPr>
              <w:pStyle w:val="a8"/>
              <w:rPr>
                <w:rFonts w:ascii="Times New Roman" w:hAnsi="Times New Roman"/>
                <w:sz w:val="24"/>
                <w:szCs w:val="24"/>
              </w:rPr>
            </w:pPr>
            <w:r>
              <w:rPr>
                <w:rFonts w:ascii="Times New Roman" w:hAnsi="Times New Roman"/>
                <w:sz w:val="24"/>
                <w:szCs w:val="24"/>
              </w:rPr>
              <w:t>4</w:t>
            </w:r>
          </w:p>
        </w:tc>
        <w:tc>
          <w:tcPr>
            <w:tcW w:w="6288" w:type="dxa"/>
            <w:tcBorders>
              <w:top w:val="single" w:sz="4" w:space="0" w:color="auto"/>
              <w:left w:val="single" w:sz="6" w:space="0" w:color="auto"/>
              <w:bottom w:val="single" w:sz="4" w:space="0" w:color="auto"/>
              <w:right w:val="single" w:sz="6" w:space="0" w:color="auto"/>
            </w:tcBorders>
            <w:shd w:val="clear" w:color="auto" w:fill="FFFFFF"/>
          </w:tcPr>
          <w:p w:rsidR="00D85238" w:rsidRDefault="00D85238" w:rsidP="00A8509B">
            <w:pPr>
              <w:tabs>
                <w:tab w:val="left" w:pos="3100"/>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Апробация программы курса внеурочной деятельности по профессиональной ориентации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6-9 класс «Россия  - мои горизонты».</w:t>
            </w:r>
          </w:p>
        </w:tc>
        <w:tc>
          <w:tcPr>
            <w:tcW w:w="2131" w:type="dxa"/>
            <w:tcBorders>
              <w:top w:val="single" w:sz="4" w:space="0" w:color="auto"/>
              <w:left w:val="single" w:sz="6" w:space="0" w:color="auto"/>
              <w:bottom w:val="single" w:sz="4" w:space="0" w:color="auto"/>
              <w:right w:val="single" w:sz="6" w:space="0" w:color="auto"/>
            </w:tcBorders>
            <w:shd w:val="clear" w:color="auto" w:fill="FFFFFF"/>
          </w:tcPr>
          <w:p w:rsidR="00D85238" w:rsidRDefault="00D85238" w:rsidP="00A8509B">
            <w:pPr>
              <w:pStyle w:val="a8"/>
              <w:rPr>
                <w:rFonts w:ascii="Times New Roman" w:hAnsi="Times New Roman"/>
                <w:sz w:val="24"/>
                <w:szCs w:val="24"/>
              </w:rPr>
            </w:pPr>
            <w:r>
              <w:rPr>
                <w:rFonts w:ascii="Times New Roman" w:hAnsi="Times New Roman"/>
                <w:sz w:val="24"/>
                <w:szCs w:val="24"/>
              </w:rPr>
              <w:t>федеральный</w:t>
            </w:r>
          </w:p>
        </w:tc>
      </w:tr>
      <w:tr w:rsidR="00D85238" w:rsidRPr="00A8509B">
        <w:trPr>
          <w:trHeight w:val="136"/>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D85238" w:rsidRDefault="00D85238" w:rsidP="00A8509B">
            <w:pPr>
              <w:pStyle w:val="a8"/>
              <w:rPr>
                <w:rFonts w:ascii="Times New Roman" w:hAnsi="Times New Roman"/>
                <w:sz w:val="24"/>
                <w:szCs w:val="24"/>
              </w:rPr>
            </w:pPr>
          </w:p>
        </w:tc>
        <w:tc>
          <w:tcPr>
            <w:tcW w:w="6288" w:type="dxa"/>
            <w:tcBorders>
              <w:top w:val="single" w:sz="4" w:space="0" w:color="auto"/>
              <w:left w:val="single" w:sz="6" w:space="0" w:color="auto"/>
              <w:bottom w:val="single" w:sz="6" w:space="0" w:color="auto"/>
              <w:right w:val="single" w:sz="6" w:space="0" w:color="auto"/>
            </w:tcBorders>
            <w:shd w:val="clear" w:color="auto" w:fill="FFFFFF"/>
          </w:tcPr>
          <w:p w:rsidR="00D85238" w:rsidRDefault="00D85238" w:rsidP="00A8509B">
            <w:pPr>
              <w:tabs>
                <w:tab w:val="left" w:pos="3100"/>
                <w:tab w:val="center" w:pos="4677"/>
                <w:tab w:val="right" w:pos="9355"/>
              </w:tabs>
              <w:spacing w:after="0" w:line="240" w:lineRule="auto"/>
              <w:rPr>
                <w:rFonts w:ascii="Times New Roman" w:eastAsia="Times New Roman" w:hAnsi="Times New Roman"/>
                <w:sz w:val="24"/>
                <w:szCs w:val="24"/>
                <w:lang w:eastAsia="ru-RU"/>
              </w:rPr>
            </w:pPr>
          </w:p>
        </w:tc>
        <w:tc>
          <w:tcPr>
            <w:tcW w:w="2131" w:type="dxa"/>
            <w:tcBorders>
              <w:top w:val="single" w:sz="4" w:space="0" w:color="auto"/>
              <w:left w:val="single" w:sz="6" w:space="0" w:color="auto"/>
              <w:bottom w:val="single" w:sz="6" w:space="0" w:color="auto"/>
              <w:right w:val="single" w:sz="6" w:space="0" w:color="auto"/>
            </w:tcBorders>
            <w:shd w:val="clear" w:color="auto" w:fill="FFFFFF"/>
          </w:tcPr>
          <w:p w:rsidR="00D85238" w:rsidRDefault="00D85238" w:rsidP="00A8509B">
            <w:pPr>
              <w:pStyle w:val="a8"/>
              <w:rPr>
                <w:rFonts w:ascii="Times New Roman" w:hAnsi="Times New Roman"/>
                <w:sz w:val="24"/>
                <w:szCs w:val="24"/>
              </w:rPr>
            </w:pPr>
          </w:p>
        </w:tc>
      </w:tr>
    </w:tbl>
    <w:p w:rsidR="003D5D6E" w:rsidRDefault="003D5D6E" w:rsidP="00A8509B">
      <w:pPr>
        <w:pStyle w:val="a8"/>
        <w:rPr>
          <w:rFonts w:ascii="Times New Roman" w:hAnsi="Times New Roman"/>
          <w:b/>
          <w:bCs/>
          <w:sz w:val="24"/>
          <w:szCs w:val="24"/>
        </w:rPr>
      </w:pPr>
    </w:p>
    <w:p w:rsidR="003514A9" w:rsidRPr="00A8509B" w:rsidRDefault="00BE159E" w:rsidP="00A8509B">
      <w:pPr>
        <w:pStyle w:val="a8"/>
        <w:rPr>
          <w:rFonts w:ascii="Times New Roman" w:hAnsi="Times New Roman"/>
          <w:b/>
          <w:bCs/>
          <w:sz w:val="24"/>
          <w:szCs w:val="24"/>
          <w:lang w:val="en-US"/>
        </w:rPr>
      </w:pPr>
      <w:r>
        <w:rPr>
          <w:rFonts w:ascii="Times New Roman" w:hAnsi="Times New Roman"/>
          <w:b/>
          <w:bCs/>
          <w:sz w:val="24"/>
          <w:szCs w:val="24"/>
          <w:lang w:val="en-US"/>
        </w:rPr>
        <w:t>II</w:t>
      </w:r>
      <w:r w:rsidR="003514A9" w:rsidRPr="00A8509B">
        <w:rPr>
          <w:rFonts w:ascii="Times New Roman" w:hAnsi="Times New Roman"/>
          <w:b/>
          <w:bCs/>
          <w:sz w:val="24"/>
          <w:szCs w:val="24"/>
        </w:rPr>
        <w:t>. УСЛОВИЯ ОБРАЗОВАТЕЛЬНОГО ПРОЦЕССА</w:t>
      </w:r>
    </w:p>
    <w:p w:rsidR="003514A9" w:rsidRPr="00A8509B" w:rsidRDefault="003514A9" w:rsidP="00A8509B">
      <w:pPr>
        <w:pStyle w:val="a8"/>
        <w:rPr>
          <w:rFonts w:ascii="Times New Roman" w:hAnsi="Times New Roman"/>
          <w:sz w:val="24"/>
          <w:szCs w:val="24"/>
        </w:rPr>
      </w:pPr>
      <w:r w:rsidRPr="00A8509B">
        <w:rPr>
          <w:rFonts w:ascii="Times New Roman" w:hAnsi="Times New Roman"/>
          <w:b/>
          <w:bCs/>
          <w:sz w:val="24"/>
          <w:szCs w:val="24"/>
        </w:rPr>
        <w:t>1.  Характеристика  условий  для  сохранения   и  укрепления  здоровья   школьников, созданные в ОУ</w:t>
      </w:r>
    </w:p>
    <w:tbl>
      <w:tblPr>
        <w:tblW w:w="0" w:type="auto"/>
        <w:tblInd w:w="40" w:type="dxa"/>
        <w:tblLayout w:type="fixed"/>
        <w:tblCellMar>
          <w:left w:w="40" w:type="dxa"/>
          <w:right w:w="40" w:type="dxa"/>
        </w:tblCellMar>
        <w:tblLook w:val="00A0" w:firstRow="1" w:lastRow="0" w:firstColumn="1" w:lastColumn="0" w:noHBand="0" w:noVBand="0"/>
      </w:tblPr>
      <w:tblGrid>
        <w:gridCol w:w="461"/>
        <w:gridCol w:w="5395"/>
        <w:gridCol w:w="3245"/>
      </w:tblGrid>
      <w:tr w:rsidR="003514A9" w:rsidRPr="00A8509B">
        <w:trPr>
          <w:trHeight w:val="547"/>
        </w:trPr>
        <w:tc>
          <w:tcPr>
            <w:tcW w:w="461" w:type="dxa"/>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п-п</w:t>
            </w:r>
          </w:p>
        </w:tc>
        <w:tc>
          <w:tcPr>
            <w:tcW w:w="5395" w:type="dxa"/>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Условия (показатели)</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Фактическ</w:t>
            </w:r>
            <w:r w:rsidR="00A976DD">
              <w:rPr>
                <w:rFonts w:ascii="Times New Roman" w:hAnsi="Times New Roman"/>
                <w:sz w:val="24"/>
                <w:szCs w:val="24"/>
              </w:rPr>
              <w:t xml:space="preserve">ое значение показателя </w:t>
            </w:r>
          </w:p>
        </w:tc>
      </w:tr>
      <w:tr w:rsidR="003514A9" w:rsidRPr="00A8509B">
        <w:trPr>
          <w:trHeight w:val="307"/>
        </w:trPr>
        <w:tc>
          <w:tcPr>
            <w:tcW w:w="461" w:type="dxa"/>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5395" w:type="dxa"/>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4C636E" w:rsidP="00FB79E6">
            <w:pPr>
              <w:pStyle w:val="a8"/>
              <w:rPr>
                <w:rFonts w:ascii="Times New Roman" w:hAnsi="Times New Roman"/>
                <w:sz w:val="24"/>
                <w:szCs w:val="24"/>
              </w:rPr>
            </w:pPr>
            <w:r>
              <w:rPr>
                <w:rFonts w:ascii="Times New Roman" w:hAnsi="Times New Roman"/>
                <w:sz w:val="24"/>
                <w:szCs w:val="24"/>
              </w:rPr>
              <w:t>20</w:t>
            </w:r>
            <w:r w:rsidR="00322590">
              <w:rPr>
                <w:rFonts w:ascii="Times New Roman" w:hAnsi="Times New Roman"/>
                <w:sz w:val="24"/>
                <w:szCs w:val="24"/>
              </w:rPr>
              <w:t>23</w:t>
            </w:r>
            <w:r w:rsidR="00A976DD">
              <w:rPr>
                <w:rFonts w:ascii="Times New Roman" w:hAnsi="Times New Roman"/>
                <w:sz w:val="24"/>
                <w:szCs w:val="24"/>
              </w:rPr>
              <w:t xml:space="preserve"> год</w:t>
            </w:r>
          </w:p>
        </w:tc>
      </w:tr>
      <w:tr w:rsidR="003514A9" w:rsidRPr="00A8509B">
        <w:trPr>
          <w:trHeight w:val="307"/>
        </w:trPr>
        <w:tc>
          <w:tcPr>
            <w:tcW w:w="9101" w:type="dxa"/>
            <w:gridSpan w:val="3"/>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Здоровьесберегающая деятельность учреждения</w:t>
            </w:r>
          </w:p>
        </w:tc>
      </w:tr>
      <w:tr w:rsidR="003514A9" w:rsidRPr="00A8509B">
        <w:trPr>
          <w:trHeight w:val="51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Расписание   занятий   соответствует   гигиеническим требованиям</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да</w:t>
            </w:r>
          </w:p>
        </w:tc>
      </w:tr>
      <w:tr w:rsidR="003514A9" w:rsidRPr="00A8509B">
        <w:trPr>
          <w:trHeight w:val="52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2</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Объем        домашних        заданий        обучающимся соответствует гигиеническим </w:t>
            </w:r>
            <w:r w:rsidRPr="00A8509B">
              <w:rPr>
                <w:rFonts w:ascii="Times New Roman" w:hAnsi="Times New Roman"/>
                <w:sz w:val="24"/>
                <w:szCs w:val="24"/>
              </w:rPr>
              <w:lastRenderedPageBreak/>
              <w:t>требованиям</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lastRenderedPageBreak/>
              <w:t>да</w:t>
            </w:r>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lastRenderedPageBreak/>
              <w:t>3</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Диспансеризация обучающихся, периодичность</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 раз в год</w:t>
            </w:r>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4</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Проведение профилактических осмотров работников</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да</w:t>
            </w:r>
          </w:p>
        </w:tc>
      </w:tr>
      <w:tr w:rsidR="003514A9" w:rsidRPr="00A8509B">
        <w:trPr>
          <w:trHeight w:val="614"/>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5</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Профилактические прививки, периодичность</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по календарю профилактических прививок</w:t>
            </w:r>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6</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Дни здоровья, периодичность</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2 раза в год</w:t>
            </w:r>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7</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Школьные спортивные праздники</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по плану работы</w:t>
            </w:r>
            <w:r w:rsidR="00322590">
              <w:rPr>
                <w:rFonts w:ascii="Times New Roman" w:hAnsi="Times New Roman"/>
                <w:sz w:val="24"/>
                <w:szCs w:val="24"/>
              </w:rPr>
              <w:t xml:space="preserve"> СШК</w:t>
            </w:r>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8</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Участие в районных спортивных соревнованиях</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По плану ОО</w:t>
            </w:r>
          </w:p>
        </w:tc>
      </w:tr>
      <w:tr w:rsidR="003514A9" w:rsidRPr="00A8509B">
        <w:trPr>
          <w:trHeight w:val="31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9</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Беседы о здоровье с учащимися</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по плану с фельдшером </w:t>
            </w:r>
            <w:proofErr w:type="spellStart"/>
            <w:r w:rsidRPr="00A8509B">
              <w:rPr>
                <w:rFonts w:ascii="Times New Roman" w:hAnsi="Times New Roman"/>
                <w:sz w:val="24"/>
                <w:szCs w:val="24"/>
              </w:rPr>
              <w:t>ФАПа</w:t>
            </w:r>
            <w:proofErr w:type="spellEnd"/>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10</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Беседы о здоровье с родителями</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по плану с фельдшером </w:t>
            </w:r>
            <w:proofErr w:type="spellStart"/>
            <w:r w:rsidRPr="00A8509B">
              <w:rPr>
                <w:rFonts w:ascii="Times New Roman" w:hAnsi="Times New Roman"/>
                <w:sz w:val="24"/>
                <w:szCs w:val="24"/>
              </w:rPr>
              <w:t>ФАПа</w:t>
            </w:r>
            <w:proofErr w:type="spellEnd"/>
          </w:p>
        </w:tc>
      </w:tr>
      <w:tr w:rsidR="003514A9" w:rsidRPr="00A8509B">
        <w:trPr>
          <w:trHeigh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11</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Витаминизация</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да</w:t>
            </w:r>
          </w:p>
        </w:tc>
      </w:tr>
      <w:tr w:rsidR="003514A9" w:rsidRPr="00A8509B">
        <w:trPr>
          <w:trHeight w:val="26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12</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Выпуск </w:t>
            </w:r>
            <w:proofErr w:type="spellStart"/>
            <w:r w:rsidRPr="00A8509B">
              <w:rPr>
                <w:rFonts w:ascii="Times New Roman" w:hAnsi="Times New Roman"/>
                <w:sz w:val="24"/>
                <w:szCs w:val="24"/>
              </w:rPr>
              <w:t>санбюллетеней</w:t>
            </w:r>
            <w:proofErr w:type="spellEnd"/>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периодически</w:t>
            </w:r>
          </w:p>
        </w:tc>
      </w:tr>
      <w:tr w:rsidR="003514A9" w:rsidRPr="00A8509B">
        <w:trPr>
          <w:trHeight w:val="269"/>
        </w:trPr>
        <w:tc>
          <w:tcPr>
            <w:tcW w:w="9101" w:type="dxa"/>
            <w:gridSpan w:val="3"/>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Обеспеченность учреждения квалифицированными кадрами</w:t>
            </w:r>
          </w:p>
        </w:tc>
      </w:tr>
      <w:tr w:rsidR="003514A9" w:rsidRPr="00A8509B">
        <w:trPr>
          <w:trHeight w:val="26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Врач</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нет</w:t>
            </w:r>
          </w:p>
        </w:tc>
      </w:tr>
      <w:tr w:rsidR="003514A9" w:rsidRPr="00A8509B">
        <w:trPr>
          <w:trHeight w:val="27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2</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Фельдшер (по договору)</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да</w:t>
            </w:r>
          </w:p>
        </w:tc>
      </w:tr>
      <w:tr w:rsidR="003514A9" w:rsidRPr="00A8509B">
        <w:trPr>
          <w:trHeight w:val="26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3</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Учителя физкультуры, чел.</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r>
      <w:tr w:rsidR="003514A9" w:rsidRPr="00A8509B">
        <w:trPr>
          <w:trHeight w:val="25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4</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Учителя трудового обучения (технологии)</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r>
      <w:tr w:rsidR="003514A9" w:rsidRPr="00A8509B" w:rsidTr="004707A1">
        <w:trPr>
          <w:trHeight w:val="206"/>
        </w:trPr>
        <w:tc>
          <w:tcPr>
            <w:tcW w:w="461" w:type="dxa"/>
            <w:tcBorders>
              <w:top w:val="single" w:sz="6" w:space="0" w:color="auto"/>
              <w:left w:val="single" w:sz="6" w:space="0" w:color="auto"/>
              <w:bottom w:val="single" w:sz="4"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5</w:t>
            </w:r>
          </w:p>
        </w:tc>
        <w:tc>
          <w:tcPr>
            <w:tcW w:w="5395" w:type="dxa"/>
            <w:tcBorders>
              <w:top w:val="single" w:sz="6" w:space="0" w:color="auto"/>
              <w:left w:val="single" w:sz="6" w:space="0" w:color="auto"/>
              <w:bottom w:val="single" w:sz="4" w:space="0" w:color="auto"/>
              <w:right w:val="single" w:sz="6" w:space="0" w:color="auto"/>
            </w:tcBorders>
            <w:shd w:val="clear" w:color="auto" w:fill="FFFFFF"/>
          </w:tcPr>
          <w:p w:rsidR="004707A1" w:rsidRPr="00A8509B" w:rsidRDefault="003514A9" w:rsidP="00A8509B">
            <w:pPr>
              <w:pStyle w:val="a8"/>
              <w:rPr>
                <w:rFonts w:ascii="Times New Roman" w:hAnsi="Times New Roman"/>
                <w:sz w:val="24"/>
                <w:szCs w:val="24"/>
              </w:rPr>
            </w:pPr>
            <w:r w:rsidRPr="00A8509B">
              <w:rPr>
                <w:rFonts w:ascii="Times New Roman" w:hAnsi="Times New Roman"/>
                <w:sz w:val="24"/>
                <w:szCs w:val="24"/>
              </w:rPr>
              <w:t>Руководители спортивных секций</w:t>
            </w:r>
          </w:p>
        </w:tc>
        <w:tc>
          <w:tcPr>
            <w:tcW w:w="3245" w:type="dxa"/>
            <w:tcBorders>
              <w:top w:val="single" w:sz="6" w:space="0" w:color="auto"/>
              <w:left w:val="single" w:sz="6" w:space="0" w:color="auto"/>
              <w:bottom w:val="single" w:sz="4"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1</w:t>
            </w:r>
          </w:p>
        </w:tc>
      </w:tr>
      <w:tr w:rsidR="004707A1" w:rsidRPr="00A8509B" w:rsidTr="004707A1">
        <w:trPr>
          <w:trHeight w:val="172"/>
        </w:trPr>
        <w:tc>
          <w:tcPr>
            <w:tcW w:w="461" w:type="dxa"/>
            <w:tcBorders>
              <w:top w:val="single" w:sz="4" w:space="0" w:color="auto"/>
              <w:left w:val="single" w:sz="6" w:space="0" w:color="auto"/>
              <w:bottom w:val="single" w:sz="6" w:space="0" w:color="auto"/>
              <w:right w:val="single" w:sz="6" w:space="0" w:color="auto"/>
            </w:tcBorders>
            <w:shd w:val="clear" w:color="auto" w:fill="FFFFFF"/>
          </w:tcPr>
          <w:p w:rsidR="004707A1" w:rsidRPr="00A8509B" w:rsidRDefault="004707A1" w:rsidP="00A8509B">
            <w:pPr>
              <w:pStyle w:val="a8"/>
              <w:rPr>
                <w:rFonts w:ascii="Times New Roman" w:hAnsi="Times New Roman"/>
                <w:sz w:val="24"/>
                <w:szCs w:val="24"/>
              </w:rPr>
            </w:pPr>
            <w:r>
              <w:rPr>
                <w:rFonts w:ascii="Times New Roman" w:hAnsi="Times New Roman"/>
                <w:sz w:val="24"/>
                <w:szCs w:val="24"/>
              </w:rPr>
              <w:t>6</w:t>
            </w:r>
          </w:p>
        </w:tc>
        <w:tc>
          <w:tcPr>
            <w:tcW w:w="5395" w:type="dxa"/>
            <w:tcBorders>
              <w:top w:val="single" w:sz="4" w:space="0" w:color="auto"/>
              <w:left w:val="single" w:sz="6" w:space="0" w:color="auto"/>
              <w:bottom w:val="single" w:sz="6" w:space="0" w:color="auto"/>
              <w:right w:val="single" w:sz="6" w:space="0" w:color="auto"/>
            </w:tcBorders>
            <w:shd w:val="clear" w:color="auto" w:fill="FFFFFF"/>
          </w:tcPr>
          <w:p w:rsidR="004707A1" w:rsidRPr="00A8509B" w:rsidRDefault="004707A1" w:rsidP="00A8509B">
            <w:pPr>
              <w:pStyle w:val="a8"/>
              <w:rPr>
                <w:rFonts w:ascii="Times New Roman" w:hAnsi="Times New Roman"/>
                <w:sz w:val="24"/>
                <w:szCs w:val="24"/>
              </w:rPr>
            </w:pPr>
            <w:r>
              <w:rPr>
                <w:rFonts w:ascii="Times New Roman" w:hAnsi="Times New Roman"/>
                <w:sz w:val="24"/>
                <w:szCs w:val="24"/>
              </w:rPr>
              <w:t>Руководитель спортивного клуба</w:t>
            </w:r>
          </w:p>
        </w:tc>
        <w:tc>
          <w:tcPr>
            <w:tcW w:w="3245" w:type="dxa"/>
            <w:tcBorders>
              <w:top w:val="single" w:sz="4" w:space="0" w:color="auto"/>
              <w:left w:val="single" w:sz="6" w:space="0" w:color="auto"/>
              <w:bottom w:val="single" w:sz="6" w:space="0" w:color="auto"/>
              <w:right w:val="single" w:sz="6" w:space="0" w:color="auto"/>
            </w:tcBorders>
            <w:shd w:val="clear" w:color="auto" w:fill="FFFFFF"/>
          </w:tcPr>
          <w:p w:rsidR="004707A1" w:rsidRPr="00A8509B" w:rsidRDefault="004707A1" w:rsidP="00A8509B">
            <w:pPr>
              <w:pStyle w:val="a8"/>
              <w:rPr>
                <w:rFonts w:ascii="Times New Roman" w:hAnsi="Times New Roman"/>
                <w:sz w:val="24"/>
                <w:szCs w:val="24"/>
              </w:rPr>
            </w:pPr>
            <w:r>
              <w:rPr>
                <w:rFonts w:ascii="Times New Roman" w:hAnsi="Times New Roman"/>
                <w:sz w:val="24"/>
                <w:szCs w:val="24"/>
              </w:rPr>
              <w:t>1</w:t>
            </w:r>
          </w:p>
        </w:tc>
      </w:tr>
      <w:tr w:rsidR="003514A9" w:rsidRPr="00A8509B">
        <w:trPr>
          <w:trHeight w:val="27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4707A1" w:rsidP="00A8509B">
            <w:pPr>
              <w:pStyle w:val="a8"/>
              <w:rPr>
                <w:rFonts w:ascii="Times New Roman" w:hAnsi="Times New Roman"/>
                <w:sz w:val="24"/>
                <w:szCs w:val="24"/>
              </w:rPr>
            </w:pPr>
            <w:r>
              <w:rPr>
                <w:rFonts w:ascii="Times New Roman" w:hAnsi="Times New Roman"/>
                <w:sz w:val="24"/>
                <w:szCs w:val="24"/>
              </w:rPr>
              <w:t>7</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Руководители кружков</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22590" w:rsidP="00A8509B">
            <w:pPr>
              <w:pStyle w:val="a8"/>
              <w:rPr>
                <w:rFonts w:ascii="Times New Roman" w:hAnsi="Times New Roman"/>
                <w:sz w:val="24"/>
                <w:szCs w:val="24"/>
              </w:rPr>
            </w:pPr>
            <w:r>
              <w:rPr>
                <w:rFonts w:ascii="Times New Roman" w:hAnsi="Times New Roman"/>
                <w:sz w:val="24"/>
                <w:szCs w:val="24"/>
              </w:rPr>
              <w:t>5</w:t>
            </w:r>
          </w:p>
        </w:tc>
      </w:tr>
    </w:tbl>
    <w:p w:rsidR="003514A9" w:rsidRPr="00A8509B" w:rsidRDefault="003514A9" w:rsidP="00A8509B">
      <w:pPr>
        <w:pStyle w:val="a8"/>
        <w:rPr>
          <w:rFonts w:ascii="Times New Roman" w:hAnsi="Times New Roman"/>
          <w:b/>
          <w:bCs/>
          <w:sz w:val="24"/>
          <w:szCs w:val="24"/>
          <w:lang w:val="en-US"/>
        </w:rPr>
      </w:pPr>
    </w:p>
    <w:p w:rsidR="003514A9" w:rsidRPr="00A8509B" w:rsidRDefault="003514A9" w:rsidP="00A8509B">
      <w:pPr>
        <w:pStyle w:val="a8"/>
        <w:rPr>
          <w:rFonts w:ascii="Times New Roman" w:hAnsi="Times New Roman"/>
          <w:b/>
          <w:bCs/>
          <w:sz w:val="24"/>
          <w:szCs w:val="24"/>
        </w:rPr>
      </w:pPr>
      <w:r w:rsidRPr="00A8509B">
        <w:rPr>
          <w:rFonts w:ascii="Times New Roman" w:hAnsi="Times New Roman"/>
          <w:b/>
          <w:bCs/>
          <w:sz w:val="24"/>
          <w:szCs w:val="24"/>
        </w:rPr>
        <w:t>2.Состояние и качество медицинского сопровождения обучающихся.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Медицинское обслуживание осуществляется на основании договора с </w:t>
      </w:r>
      <w:r w:rsidR="006427C0" w:rsidRPr="00A8509B">
        <w:rPr>
          <w:rFonts w:ascii="Times New Roman" w:hAnsi="Times New Roman"/>
          <w:sz w:val="24"/>
          <w:szCs w:val="24"/>
        </w:rPr>
        <w:t>фельдшерско</w:t>
      </w:r>
      <w:r w:rsidRPr="00A8509B">
        <w:rPr>
          <w:rFonts w:ascii="Times New Roman" w:hAnsi="Times New Roman"/>
          <w:sz w:val="24"/>
          <w:szCs w:val="24"/>
        </w:rPr>
        <w:t>-акушерским пунктом с.</w:t>
      </w:r>
      <w:r w:rsidR="004C636E">
        <w:rPr>
          <w:rFonts w:ascii="Times New Roman" w:hAnsi="Times New Roman"/>
          <w:sz w:val="24"/>
          <w:szCs w:val="24"/>
        </w:rPr>
        <w:t xml:space="preserve"> </w:t>
      </w:r>
      <w:r w:rsidRPr="00A8509B">
        <w:rPr>
          <w:rFonts w:ascii="Times New Roman" w:hAnsi="Times New Roman"/>
          <w:sz w:val="24"/>
          <w:szCs w:val="24"/>
        </w:rPr>
        <w:t xml:space="preserve">Золотого. Ежегодно в начале учебного года обучающиеся школы проходят медицинский осмотр и диспансеризацию силами специалистов </w:t>
      </w:r>
      <w:proofErr w:type="spellStart"/>
      <w:r w:rsidRPr="00A8509B">
        <w:rPr>
          <w:rFonts w:ascii="Times New Roman" w:hAnsi="Times New Roman"/>
          <w:sz w:val="24"/>
          <w:szCs w:val="24"/>
        </w:rPr>
        <w:t>Макушинской</w:t>
      </w:r>
      <w:proofErr w:type="spellEnd"/>
      <w:r w:rsidRPr="00A8509B">
        <w:rPr>
          <w:rFonts w:ascii="Times New Roman" w:hAnsi="Times New Roman"/>
          <w:sz w:val="24"/>
          <w:szCs w:val="24"/>
        </w:rPr>
        <w:t xml:space="preserve"> районной больницы. Вакцинация обучающихся проводятся по графику.</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 школе ведётся санитарно-просветительная работа среди учащихся.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Ведется профилактическая работа с детьми, проводятся классные часы и беседы, а также беседы с родителями, на родительских собраниях.</w:t>
      </w:r>
    </w:p>
    <w:p w:rsidR="003514A9" w:rsidRPr="00A8509B" w:rsidRDefault="003514A9" w:rsidP="00A8509B">
      <w:pPr>
        <w:pStyle w:val="a8"/>
        <w:rPr>
          <w:rFonts w:ascii="Times New Roman" w:hAnsi="Times New Roman"/>
          <w:b/>
          <w:bCs/>
          <w:sz w:val="24"/>
          <w:szCs w:val="24"/>
        </w:rPr>
      </w:pPr>
    </w:p>
    <w:p w:rsidR="003514A9" w:rsidRPr="00A8509B" w:rsidRDefault="003514A9" w:rsidP="00A8509B">
      <w:pPr>
        <w:pStyle w:val="a8"/>
        <w:rPr>
          <w:rFonts w:ascii="Times New Roman" w:hAnsi="Times New Roman"/>
          <w:b/>
          <w:bCs/>
          <w:sz w:val="24"/>
          <w:szCs w:val="24"/>
        </w:rPr>
      </w:pPr>
      <w:r w:rsidRPr="00A8509B">
        <w:rPr>
          <w:rFonts w:ascii="Times New Roman" w:hAnsi="Times New Roman"/>
          <w:b/>
          <w:bCs/>
          <w:sz w:val="24"/>
          <w:szCs w:val="24"/>
        </w:rPr>
        <w:t>3.Организация питания обучающихся.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В МКОУ «Золотинская ООШ» имеется столовая и оборудованный пищеблок.    </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Пищеблок оснащен современным оборудованием для приготовления вкусной и здоровой пищи.</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Школьная столовая позволяет организовать горячее питание обеды в урочное время для всех обучающихся школы в полном объёме </w:t>
      </w:r>
      <w:r w:rsidR="009963D1">
        <w:rPr>
          <w:rFonts w:ascii="Times New Roman" w:hAnsi="Times New Roman"/>
          <w:sz w:val="24"/>
          <w:szCs w:val="24"/>
        </w:rPr>
        <w:t>5</w:t>
      </w:r>
      <w:r w:rsidRPr="00A8509B">
        <w:rPr>
          <w:rFonts w:ascii="Times New Roman" w:hAnsi="Times New Roman"/>
          <w:sz w:val="24"/>
          <w:szCs w:val="24"/>
        </w:rPr>
        <w:t xml:space="preserve"> дней в неделю с понедельника по </w:t>
      </w:r>
      <w:r w:rsidR="009963D1">
        <w:rPr>
          <w:rFonts w:ascii="Times New Roman" w:hAnsi="Times New Roman"/>
          <w:sz w:val="24"/>
          <w:szCs w:val="24"/>
        </w:rPr>
        <w:t>пятницу</w:t>
      </w:r>
      <w:r w:rsidRPr="00A8509B">
        <w:rPr>
          <w:rFonts w:ascii="Times New Roman" w:hAnsi="Times New Roman"/>
          <w:sz w:val="24"/>
          <w:szCs w:val="24"/>
        </w:rPr>
        <w:t>.</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Часы приёма пищи установлены в соответствии с графиком приёма пищи, утверждённым директором школы.</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Отпуск учащимся питания (обед) в столовой осуществляется по классам, в сопровождении классных руководителей.</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Школа осуществляет 100 % охват обучающихся питанием </w:t>
      </w:r>
      <w:r w:rsidR="00FB79E6">
        <w:rPr>
          <w:rFonts w:ascii="Times New Roman" w:hAnsi="Times New Roman"/>
          <w:sz w:val="24"/>
          <w:szCs w:val="24"/>
        </w:rPr>
        <w:t>1-4 питание бесплатное за счет бюджетного ассигнования, 5-9 класс дети категории малоимущих и частично родительской доплаты до уровня меню 1-4 класса</w:t>
      </w:r>
      <w:r w:rsidRPr="00A8509B">
        <w:rPr>
          <w:rFonts w:ascii="Times New Roman" w:hAnsi="Times New Roman"/>
          <w:sz w:val="24"/>
          <w:szCs w:val="24"/>
        </w:rPr>
        <w:t>.</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Питание в школе организуется на основе примерного меню дл</w:t>
      </w:r>
      <w:r w:rsidR="004C636E">
        <w:rPr>
          <w:rFonts w:ascii="Times New Roman" w:hAnsi="Times New Roman"/>
          <w:sz w:val="24"/>
          <w:szCs w:val="24"/>
        </w:rPr>
        <w:t>я организации питания детей 7-10</w:t>
      </w:r>
      <w:r w:rsidRPr="00A8509B">
        <w:rPr>
          <w:rFonts w:ascii="Times New Roman" w:hAnsi="Times New Roman"/>
          <w:sz w:val="24"/>
          <w:szCs w:val="24"/>
        </w:rPr>
        <w:t xml:space="preserve"> лет и 11-1</w:t>
      </w:r>
      <w:r w:rsidR="00FB79E6">
        <w:rPr>
          <w:rFonts w:ascii="Times New Roman" w:hAnsi="Times New Roman"/>
          <w:sz w:val="24"/>
          <w:szCs w:val="24"/>
        </w:rPr>
        <w:t>8</w:t>
      </w:r>
      <w:r w:rsidRPr="00A8509B">
        <w:rPr>
          <w:rFonts w:ascii="Times New Roman" w:hAnsi="Times New Roman"/>
          <w:sz w:val="24"/>
          <w:szCs w:val="24"/>
        </w:rPr>
        <w:t xml:space="preserve"> лет в общеобразовательных учреждениях, согласованных с Роспотребнадзором. Ежедневно в обеденном зале вывешивается утверждённое директором школы меню, в котором указываются названия блюд, их объём (вых</w:t>
      </w:r>
      <w:r w:rsidR="00FB79E6">
        <w:rPr>
          <w:rFonts w:ascii="Times New Roman" w:hAnsi="Times New Roman"/>
          <w:sz w:val="24"/>
          <w:szCs w:val="24"/>
        </w:rPr>
        <w:t>од в граммах), пищевая ценность, меню</w:t>
      </w:r>
      <w:r w:rsidR="009963D1">
        <w:rPr>
          <w:rFonts w:ascii="Times New Roman" w:hAnsi="Times New Roman"/>
          <w:sz w:val="24"/>
          <w:szCs w:val="24"/>
        </w:rPr>
        <w:t xml:space="preserve"> </w:t>
      </w:r>
      <w:r w:rsidR="00FB79E6">
        <w:rPr>
          <w:rFonts w:ascii="Times New Roman" w:hAnsi="Times New Roman"/>
          <w:sz w:val="24"/>
          <w:szCs w:val="24"/>
        </w:rPr>
        <w:t>публикуется на сайте школы ежедневно.</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lastRenderedPageBreak/>
        <w:t>В питьевом режиме используется бутилированная вода. В рекреациях школы установлены кулеры и чистые стаканы.</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Для приготовления пищи в школе используется вода из скважины.</w:t>
      </w:r>
    </w:p>
    <w:p w:rsidR="00A621FF" w:rsidRPr="00A621FF" w:rsidRDefault="003514A9" w:rsidP="00A621FF">
      <w:pPr>
        <w:pStyle w:val="a8"/>
        <w:rPr>
          <w:rFonts w:ascii="Times New Roman" w:hAnsi="Times New Roman"/>
          <w:sz w:val="24"/>
          <w:szCs w:val="24"/>
        </w:rPr>
      </w:pPr>
      <w:r w:rsidRPr="00A8509B">
        <w:rPr>
          <w:rFonts w:ascii="Times New Roman" w:hAnsi="Times New Roman"/>
          <w:sz w:val="24"/>
          <w:szCs w:val="24"/>
        </w:rPr>
        <w:t>Питание отвечает санитарно - эпидемиологическим нормам. Соблюдается витаминизация и разнообразие в приготовлении блюд.</w:t>
      </w:r>
      <w:r w:rsidR="00601B50" w:rsidRPr="00601B50">
        <w:rPr>
          <w:rFonts w:ascii="Verdana" w:hAnsi="Verdana"/>
          <w:color w:val="494949"/>
          <w:sz w:val="18"/>
          <w:szCs w:val="18"/>
          <w:shd w:val="clear" w:color="auto" w:fill="FFFFFF"/>
        </w:rPr>
        <w:t xml:space="preserve"> </w:t>
      </w:r>
      <w:r w:rsidR="00601B50" w:rsidRPr="00601B50">
        <w:rPr>
          <w:rFonts w:ascii="Times New Roman" w:hAnsi="Times New Roman"/>
          <w:sz w:val="24"/>
          <w:szCs w:val="24"/>
          <w:shd w:val="clear" w:color="auto" w:fill="FFFFFF"/>
        </w:rPr>
        <w:t>Правом на обеспечение питанием за счет бюджетных ассигнований бюджета Макушинского района обладают обучающиеся муниципальных общеобразовательных организаций Макушинского района из малоимущих семей. При этом под обучающимся и малоимущей семьи понимается ребенок, на которого в соответствии с Законом Курганской области от 31 декабря 2004 года № 7 «О ежемесячном пособии на ребенка» выплачивается ежемесячное пособие на ребенка,</w:t>
      </w:r>
      <w:r w:rsidR="006427C0">
        <w:rPr>
          <w:rFonts w:ascii="Times New Roman" w:hAnsi="Times New Roman"/>
          <w:sz w:val="24"/>
          <w:szCs w:val="24"/>
          <w:shd w:val="clear" w:color="auto" w:fill="FFFFFF"/>
        </w:rPr>
        <w:t xml:space="preserve"> </w:t>
      </w:r>
      <w:r w:rsidR="00601B50" w:rsidRPr="00601B50">
        <w:rPr>
          <w:rFonts w:ascii="Times New Roman" w:hAnsi="Times New Roman"/>
          <w:sz w:val="24"/>
          <w:szCs w:val="24"/>
          <w:shd w:val="clear" w:color="auto" w:fill="FFFFFF"/>
        </w:rPr>
        <w:t>т.е.</w:t>
      </w:r>
      <w:r w:rsidR="00601B50" w:rsidRPr="00601B50">
        <w:rPr>
          <w:rFonts w:ascii="Times New Roman" w:hAnsi="Times New Roman"/>
          <w:sz w:val="24"/>
          <w:szCs w:val="24"/>
        </w:rPr>
        <w:t xml:space="preserve"> состоящих на учете в учреждениях системы социальной защиты населения Курганской области. </w:t>
      </w:r>
      <w:r w:rsidR="00A621FF">
        <w:rPr>
          <w:rFonts w:ascii="Times New Roman" w:hAnsi="Times New Roman"/>
          <w:sz w:val="24"/>
          <w:szCs w:val="24"/>
        </w:rPr>
        <w:t xml:space="preserve">Организация питания проведена в соответствии с следующими документами: </w:t>
      </w:r>
      <w:r w:rsidR="00C7715A" w:rsidRPr="005A2D8B">
        <w:rPr>
          <w:rFonts w:ascii="Times New Roman" w:hAnsi="Times New Roman"/>
          <w:bCs/>
          <w:sz w:val="24"/>
          <w:szCs w:val="24"/>
        </w:rPr>
        <w:t xml:space="preserve">Приказ № </w:t>
      </w:r>
      <w:r w:rsidR="005F52BE">
        <w:rPr>
          <w:rFonts w:ascii="Times New Roman" w:hAnsi="Times New Roman"/>
          <w:bCs/>
          <w:sz w:val="24"/>
          <w:szCs w:val="24"/>
        </w:rPr>
        <w:t>87</w:t>
      </w:r>
      <w:r w:rsidR="00A621FF" w:rsidRPr="005F52BE">
        <w:rPr>
          <w:rFonts w:ascii="Times New Roman" w:hAnsi="Times New Roman"/>
          <w:bCs/>
          <w:sz w:val="24"/>
          <w:szCs w:val="24"/>
        </w:rPr>
        <w:t>-ОД о</w:t>
      </w:r>
      <w:r w:rsidR="005F52BE">
        <w:rPr>
          <w:rFonts w:ascii="Times New Roman" w:hAnsi="Times New Roman"/>
          <w:bCs/>
          <w:sz w:val="24"/>
          <w:szCs w:val="24"/>
        </w:rPr>
        <w:t>т  29.08.2023</w:t>
      </w:r>
      <w:r w:rsidR="00A621FF" w:rsidRPr="005F52BE">
        <w:rPr>
          <w:rFonts w:ascii="Times New Roman" w:hAnsi="Times New Roman"/>
          <w:bCs/>
          <w:sz w:val="24"/>
          <w:szCs w:val="24"/>
        </w:rPr>
        <w:t>г</w:t>
      </w:r>
      <w:r w:rsidR="00A621FF" w:rsidRPr="005A2D8B">
        <w:rPr>
          <w:rFonts w:ascii="Times New Roman" w:hAnsi="Times New Roman"/>
          <w:bCs/>
          <w:sz w:val="24"/>
          <w:szCs w:val="24"/>
        </w:rPr>
        <w:t>  </w:t>
      </w:r>
      <w:r w:rsidR="00A621FF" w:rsidRPr="005A2D8B">
        <w:rPr>
          <w:rFonts w:ascii="Times New Roman" w:hAnsi="Times New Roman"/>
          <w:sz w:val="24"/>
          <w:szCs w:val="24"/>
        </w:rPr>
        <w:t xml:space="preserve">Об организации питания В МКОУ «Золотинская ООШ», Постановления Главы Макушинского района от </w:t>
      </w:r>
      <w:r w:rsidR="00A621FF" w:rsidRPr="005F52BE">
        <w:rPr>
          <w:rFonts w:ascii="Times New Roman" w:hAnsi="Times New Roman"/>
          <w:sz w:val="24"/>
          <w:szCs w:val="24"/>
        </w:rPr>
        <w:t>28.08.2020года</w:t>
      </w:r>
      <w:r w:rsidR="00A621FF" w:rsidRPr="005A2D8B">
        <w:rPr>
          <w:rFonts w:ascii="Times New Roman" w:hAnsi="Times New Roman"/>
          <w:sz w:val="24"/>
          <w:szCs w:val="24"/>
        </w:rPr>
        <w:t xml:space="preserve"> № 299 «Об утверждении Положения об обеспечении бесплатным горячим питанием обучающихся, получающих начальное</w:t>
      </w:r>
      <w:r w:rsidR="00A621FF" w:rsidRPr="00A621FF">
        <w:rPr>
          <w:rFonts w:ascii="Times New Roman" w:hAnsi="Times New Roman"/>
          <w:sz w:val="24"/>
          <w:szCs w:val="24"/>
        </w:rPr>
        <w:t xml:space="preserve"> общее образование в общеобразова</w:t>
      </w:r>
      <w:r w:rsidR="00A621FF" w:rsidRPr="00A621FF">
        <w:rPr>
          <w:rFonts w:ascii="Times New Roman" w:hAnsi="Times New Roman"/>
          <w:sz w:val="24"/>
          <w:szCs w:val="24"/>
        </w:rPr>
        <w:softHyphen/>
        <w:t>тельных организациях Макушинского района», СанПиН 2.4.5.2409-08 «Санитарно - эпи</w:t>
      </w:r>
      <w:r w:rsidR="00A621FF" w:rsidRPr="00A621FF">
        <w:rPr>
          <w:rFonts w:ascii="Times New Roman" w:hAnsi="Times New Roman"/>
          <w:sz w:val="24"/>
          <w:szCs w:val="24"/>
        </w:rPr>
        <w:softHyphen/>
        <w:t>демиологические требования к организации питания обучающихся в общеобразователь</w:t>
      </w:r>
      <w:r w:rsidR="00A621FF" w:rsidRPr="00A621FF">
        <w:rPr>
          <w:rFonts w:ascii="Times New Roman" w:hAnsi="Times New Roman"/>
          <w:sz w:val="24"/>
          <w:szCs w:val="24"/>
        </w:rPr>
        <w:softHyphen/>
        <w:t>ных учреждениях, учреждениях начального и среднего профессионального образования»</w:t>
      </w:r>
      <w:r w:rsidR="00C7715A">
        <w:rPr>
          <w:rFonts w:ascii="Times New Roman" w:hAnsi="Times New Roman"/>
          <w:sz w:val="24"/>
          <w:szCs w:val="24"/>
        </w:rPr>
        <w:t>.</w:t>
      </w:r>
    </w:p>
    <w:p w:rsidR="003514A9" w:rsidRPr="00601B50" w:rsidRDefault="003514A9" w:rsidP="00A8509B">
      <w:pPr>
        <w:pStyle w:val="a8"/>
        <w:rPr>
          <w:rFonts w:ascii="Times New Roman" w:hAnsi="Times New Roman"/>
          <w:sz w:val="24"/>
          <w:szCs w:val="24"/>
        </w:rPr>
      </w:pPr>
      <w:r w:rsidRPr="00601B50">
        <w:rPr>
          <w:rFonts w:ascii="Times New Roman" w:hAnsi="Times New Roman"/>
          <w:sz w:val="24"/>
          <w:szCs w:val="24"/>
        </w:rPr>
        <w:t xml:space="preserve">Традиционно реализуется программа "Разговор о правильном питании". </w:t>
      </w:r>
    </w:p>
    <w:p w:rsidR="003514A9" w:rsidRPr="00A8509B" w:rsidRDefault="003514A9" w:rsidP="00A8509B">
      <w:pPr>
        <w:pStyle w:val="a8"/>
        <w:rPr>
          <w:rFonts w:ascii="Times New Roman" w:hAnsi="Times New Roman"/>
          <w:sz w:val="24"/>
          <w:szCs w:val="24"/>
        </w:rPr>
      </w:pPr>
    </w:p>
    <w:p w:rsidR="003514A9" w:rsidRPr="00A8509B" w:rsidRDefault="003514A9" w:rsidP="00A8509B">
      <w:pPr>
        <w:pStyle w:val="a8"/>
        <w:rPr>
          <w:rFonts w:ascii="Times New Roman" w:hAnsi="Times New Roman"/>
          <w:b/>
          <w:bCs/>
          <w:sz w:val="24"/>
          <w:szCs w:val="24"/>
        </w:rPr>
      </w:pPr>
      <w:r w:rsidRPr="00A8509B">
        <w:rPr>
          <w:rFonts w:ascii="Times New Roman" w:hAnsi="Times New Roman"/>
          <w:b/>
          <w:bCs/>
          <w:sz w:val="24"/>
          <w:szCs w:val="24"/>
        </w:rPr>
        <w:t>4. Организация образовательного процесса</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Сведения о нап</w:t>
      </w:r>
      <w:r w:rsidR="00A976DD">
        <w:rPr>
          <w:rFonts w:ascii="Times New Roman" w:hAnsi="Times New Roman"/>
          <w:sz w:val="24"/>
          <w:szCs w:val="24"/>
        </w:rPr>
        <w:t xml:space="preserve">олняемости классов на начало </w:t>
      </w:r>
      <w:r w:rsidR="004C636E">
        <w:rPr>
          <w:rFonts w:ascii="Times New Roman" w:hAnsi="Times New Roman"/>
          <w:sz w:val="24"/>
          <w:szCs w:val="24"/>
        </w:rPr>
        <w:t>20</w:t>
      </w:r>
      <w:r w:rsidR="006F6783">
        <w:rPr>
          <w:rFonts w:ascii="Times New Roman" w:hAnsi="Times New Roman"/>
          <w:sz w:val="24"/>
          <w:szCs w:val="24"/>
        </w:rPr>
        <w:t>23</w:t>
      </w:r>
      <w:r w:rsidRPr="00A8509B">
        <w:rPr>
          <w:rFonts w:ascii="Times New Roman" w:hAnsi="Times New Roman"/>
          <w:sz w:val="24"/>
          <w:szCs w:val="24"/>
        </w:rPr>
        <w:t xml:space="preserve"> года:</w:t>
      </w:r>
    </w:p>
    <w:tbl>
      <w:tblPr>
        <w:tblW w:w="9945" w:type="dxa"/>
        <w:tblInd w:w="40" w:type="dxa"/>
        <w:tblLayout w:type="fixed"/>
        <w:tblCellMar>
          <w:left w:w="40" w:type="dxa"/>
          <w:right w:w="40" w:type="dxa"/>
        </w:tblCellMar>
        <w:tblLook w:val="00A0" w:firstRow="1" w:lastRow="0" w:firstColumn="1" w:lastColumn="0" w:noHBand="0" w:noVBand="0"/>
      </w:tblPr>
      <w:tblGrid>
        <w:gridCol w:w="1008"/>
        <w:gridCol w:w="9"/>
        <w:gridCol w:w="835"/>
        <w:gridCol w:w="1114"/>
        <w:gridCol w:w="8"/>
        <w:gridCol w:w="1267"/>
        <w:gridCol w:w="1363"/>
        <w:gridCol w:w="12"/>
        <w:gridCol w:w="9"/>
        <w:gridCol w:w="1319"/>
        <w:gridCol w:w="9"/>
        <w:gridCol w:w="7"/>
        <w:gridCol w:w="1470"/>
        <w:gridCol w:w="1515"/>
      </w:tblGrid>
      <w:tr w:rsidR="003514A9" w:rsidRPr="00A8509B">
        <w:trPr>
          <w:trHeight w:val="317"/>
        </w:trPr>
        <w:tc>
          <w:tcPr>
            <w:tcW w:w="1017"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Класс</w:t>
            </w:r>
          </w:p>
        </w:tc>
        <w:tc>
          <w:tcPr>
            <w:tcW w:w="835" w:type="dxa"/>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Кол-во классов</w:t>
            </w:r>
          </w:p>
        </w:tc>
        <w:tc>
          <w:tcPr>
            <w:tcW w:w="1114" w:type="dxa"/>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Кол-во учащихся</w:t>
            </w:r>
          </w:p>
        </w:tc>
        <w:tc>
          <w:tcPr>
            <w:tcW w:w="3987" w:type="dxa"/>
            <w:gridSpan w:val="7"/>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Классы</w:t>
            </w:r>
          </w:p>
        </w:tc>
        <w:tc>
          <w:tcPr>
            <w:tcW w:w="1477"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Средняя наполняе</w:t>
            </w:r>
            <w:r w:rsidRPr="00A8509B">
              <w:rPr>
                <w:rFonts w:ascii="Times New Roman" w:hAnsi="Times New Roman"/>
                <w:sz w:val="24"/>
                <w:szCs w:val="24"/>
              </w:rPr>
              <w:softHyphen/>
              <w:t>мость классов</w:t>
            </w:r>
          </w:p>
        </w:tc>
        <w:tc>
          <w:tcPr>
            <w:tcW w:w="1515" w:type="dxa"/>
            <w:vMerge w:val="restart"/>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Примечание</w:t>
            </w:r>
          </w:p>
        </w:tc>
      </w:tr>
      <w:tr w:rsidR="003514A9" w:rsidRPr="00A8509B">
        <w:trPr>
          <w:trHeight w:val="912"/>
        </w:trPr>
        <w:tc>
          <w:tcPr>
            <w:tcW w:w="1017" w:type="dxa"/>
            <w:gridSpan w:val="2"/>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835" w:type="dxa"/>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1114" w:type="dxa"/>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3514A9" w:rsidRPr="00A8509B" w:rsidRDefault="003514A9" w:rsidP="00A8509B">
            <w:pPr>
              <w:pStyle w:val="a8"/>
              <w:rPr>
                <w:rFonts w:ascii="Times New Roman" w:hAnsi="Times New Roman"/>
                <w:sz w:val="24"/>
                <w:szCs w:val="24"/>
              </w:rPr>
            </w:pP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Профильные</w:t>
            </w:r>
          </w:p>
        </w:tc>
        <w:tc>
          <w:tcPr>
            <w:tcW w:w="1375" w:type="dxa"/>
            <w:gridSpan w:val="2"/>
            <w:tcBorders>
              <w:top w:val="single" w:sz="6" w:space="0" w:color="auto"/>
              <w:left w:val="single" w:sz="6" w:space="0" w:color="auto"/>
              <w:bottom w:val="single" w:sz="6" w:space="0" w:color="auto"/>
              <w:right w:val="single" w:sz="4"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Общеоб</w:t>
            </w:r>
            <w:r w:rsidRPr="00A8509B">
              <w:rPr>
                <w:rFonts w:ascii="Times New Roman" w:hAnsi="Times New Roman"/>
                <w:sz w:val="24"/>
                <w:szCs w:val="24"/>
              </w:rPr>
              <w:softHyphen/>
              <w:t>разовательные</w:t>
            </w:r>
          </w:p>
        </w:tc>
        <w:tc>
          <w:tcPr>
            <w:tcW w:w="1337" w:type="dxa"/>
            <w:gridSpan w:val="3"/>
            <w:tcBorders>
              <w:top w:val="single" w:sz="6" w:space="0" w:color="auto"/>
              <w:left w:val="single" w:sz="4" w:space="0" w:color="auto"/>
              <w:bottom w:val="single" w:sz="6" w:space="0" w:color="auto"/>
              <w:right w:val="single" w:sz="4" w:space="0" w:color="auto"/>
            </w:tcBorders>
            <w:shd w:val="clear" w:color="auto" w:fill="FFFFFF"/>
          </w:tcPr>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Спец. (коррекционные)</w:t>
            </w:r>
          </w:p>
          <w:p w:rsidR="003514A9" w:rsidRPr="00A8509B" w:rsidRDefault="003514A9" w:rsidP="00A8509B">
            <w:pPr>
              <w:pStyle w:val="a8"/>
              <w:rPr>
                <w:rFonts w:ascii="Times New Roman" w:hAnsi="Times New Roman"/>
                <w:sz w:val="24"/>
                <w:szCs w:val="24"/>
              </w:rPr>
            </w:pPr>
          </w:p>
          <w:p w:rsidR="003514A9" w:rsidRPr="00A8509B" w:rsidRDefault="003514A9" w:rsidP="00A8509B">
            <w:pPr>
              <w:pStyle w:val="a8"/>
              <w:rPr>
                <w:rFonts w:ascii="Times New Roman" w:hAnsi="Times New Roman"/>
                <w:sz w:val="24"/>
                <w:szCs w:val="24"/>
              </w:rPr>
            </w:pPr>
          </w:p>
        </w:tc>
        <w:tc>
          <w:tcPr>
            <w:tcW w:w="1477" w:type="dxa"/>
            <w:gridSpan w:val="2"/>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c>
          <w:tcPr>
            <w:tcW w:w="1515" w:type="dxa"/>
            <w:vMerge/>
            <w:tcBorders>
              <w:top w:val="single" w:sz="6" w:space="0" w:color="auto"/>
              <w:left w:val="single" w:sz="6" w:space="0" w:color="auto"/>
              <w:bottom w:val="single" w:sz="6" w:space="0" w:color="auto"/>
              <w:right w:val="single" w:sz="6" w:space="0" w:color="auto"/>
            </w:tcBorders>
            <w:vAlign w:val="center"/>
          </w:tcPr>
          <w:p w:rsidR="003514A9" w:rsidRPr="00A8509B" w:rsidRDefault="003514A9" w:rsidP="00A8509B">
            <w:pPr>
              <w:pStyle w:val="a8"/>
              <w:rPr>
                <w:rFonts w:ascii="Times New Roman" w:hAnsi="Times New Roman"/>
                <w:sz w:val="24"/>
                <w:szCs w:val="24"/>
              </w:rPr>
            </w:pPr>
          </w:p>
        </w:tc>
      </w:tr>
      <w:tr w:rsidR="00FB79E6" w:rsidRPr="00A8509B">
        <w:trPr>
          <w:trHeight w:val="25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FB79E6" w:rsidRPr="00A8509B" w:rsidRDefault="00FB79E6" w:rsidP="00A8509B">
            <w:pPr>
              <w:pStyle w:val="a8"/>
              <w:rPr>
                <w:rFonts w:ascii="Times New Roman" w:hAnsi="Times New Roman"/>
                <w:sz w:val="24"/>
                <w:szCs w:val="24"/>
              </w:rPr>
            </w:pPr>
            <w:r w:rsidRPr="00A8509B">
              <w:rPr>
                <w:rFonts w:ascii="Times New Roman" w:hAnsi="Times New Roman"/>
                <w:sz w:val="24"/>
                <w:szCs w:val="24"/>
                <w:lang w:val="en-US"/>
              </w:rPr>
              <w:t>1-</w:t>
            </w:r>
            <w:proofErr w:type="spellStart"/>
            <w:r w:rsidRPr="00A8509B">
              <w:rPr>
                <w:rFonts w:ascii="Times New Roman" w:hAnsi="Times New Roman"/>
                <w:sz w:val="24"/>
                <w:szCs w:val="24"/>
              </w:rPr>
              <w:t>ый</w:t>
            </w:r>
            <w:proofErr w:type="spellEnd"/>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B79E6" w:rsidRPr="00A8509B" w:rsidRDefault="00FB79E6"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B79E6" w:rsidRPr="00A8509B" w:rsidRDefault="006F6783" w:rsidP="00A8509B">
            <w:pPr>
              <w:pStyle w:val="a8"/>
              <w:rPr>
                <w:rFonts w:ascii="Times New Roman" w:hAnsi="Times New Roman"/>
                <w:sz w:val="24"/>
                <w:szCs w:val="24"/>
              </w:rPr>
            </w:pPr>
            <w:r>
              <w:rPr>
                <w:rFonts w:ascii="Times New Roman" w:hAnsi="Times New Roman"/>
                <w:sz w:val="24"/>
                <w:szCs w:val="24"/>
              </w:rPr>
              <w:t>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FB79E6" w:rsidRPr="00A8509B" w:rsidRDefault="00FB79E6" w:rsidP="00A8509B">
            <w:pPr>
              <w:pStyle w:val="a8"/>
              <w:rPr>
                <w:rFonts w:ascii="Times New Roman" w:hAnsi="Times New Roman"/>
                <w:sz w:val="24"/>
                <w:szCs w:val="24"/>
              </w:rPr>
            </w:pPr>
            <w:r w:rsidRPr="00A8509B">
              <w:rPr>
                <w:rFonts w:ascii="Times New Roman" w:hAnsi="Times New Roman"/>
                <w:sz w:val="24"/>
                <w:szCs w:val="24"/>
              </w:rPr>
              <w:t>0</w:t>
            </w:r>
          </w:p>
        </w:tc>
        <w:tc>
          <w:tcPr>
            <w:tcW w:w="1363" w:type="dxa"/>
            <w:tcBorders>
              <w:top w:val="single" w:sz="6" w:space="0" w:color="auto"/>
              <w:left w:val="single" w:sz="6" w:space="0" w:color="auto"/>
              <w:bottom w:val="single" w:sz="6" w:space="0" w:color="auto"/>
              <w:right w:val="single" w:sz="4" w:space="0" w:color="auto"/>
            </w:tcBorders>
            <w:shd w:val="clear" w:color="auto" w:fill="FFFFFF"/>
          </w:tcPr>
          <w:p w:rsidR="00FB79E6" w:rsidRPr="00A8509B" w:rsidRDefault="00FB79E6" w:rsidP="00A8509B">
            <w:pPr>
              <w:pStyle w:val="a8"/>
              <w:rPr>
                <w:rFonts w:ascii="Times New Roman" w:hAnsi="Times New Roman"/>
                <w:sz w:val="24"/>
                <w:szCs w:val="24"/>
              </w:rPr>
            </w:pPr>
            <w:r>
              <w:rPr>
                <w:rFonts w:ascii="Times New Roman" w:hAnsi="Times New Roman"/>
                <w:sz w:val="24"/>
                <w:szCs w:val="24"/>
              </w:rPr>
              <w:t>1</w:t>
            </w:r>
          </w:p>
        </w:tc>
        <w:tc>
          <w:tcPr>
            <w:tcW w:w="1349" w:type="dxa"/>
            <w:gridSpan w:val="4"/>
            <w:tcBorders>
              <w:top w:val="single" w:sz="6" w:space="0" w:color="auto"/>
              <w:left w:val="single" w:sz="4" w:space="0" w:color="auto"/>
              <w:bottom w:val="single" w:sz="6" w:space="0" w:color="auto"/>
              <w:right w:val="single" w:sz="4" w:space="0" w:color="auto"/>
            </w:tcBorders>
            <w:shd w:val="clear" w:color="auto" w:fill="FFFFFF"/>
          </w:tcPr>
          <w:p w:rsidR="00FB79E6" w:rsidRPr="00A8509B" w:rsidRDefault="00FB79E6"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6" w:space="0" w:color="auto"/>
            </w:tcBorders>
            <w:shd w:val="clear" w:color="auto" w:fill="FFFFFF"/>
          </w:tcPr>
          <w:p w:rsidR="00FB79E6" w:rsidRPr="00A8509B" w:rsidRDefault="006F6783" w:rsidP="00FB79E6">
            <w:pPr>
              <w:pStyle w:val="a8"/>
              <w:rPr>
                <w:rFonts w:ascii="Times New Roman" w:hAnsi="Times New Roman"/>
                <w:sz w:val="24"/>
                <w:szCs w:val="24"/>
              </w:rPr>
            </w:pPr>
            <w:r>
              <w:rPr>
                <w:rFonts w:ascii="Times New Roman" w:hAnsi="Times New Roman"/>
                <w:sz w:val="24"/>
                <w:szCs w:val="24"/>
              </w:rPr>
              <w:t>2</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FB79E6" w:rsidRPr="00A8509B" w:rsidRDefault="00FB79E6" w:rsidP="00A8509B">
            <w:pPr>
              <w:pStyle w:val="a8"/>
              <w:rPr>
                <w:rFonts w:ascii="Times New Roman" w:hAnsi="Times New Roman"/>
                <w:sz w:val="24"/>
                <w:szCs w:val="24"/>
              </w:rPr>
            </w:pPr>
          </w:p>
        </w:tc>
      </w:tr>
      <w:tr w:rsidR="006F6783" w:rsidRPr="00A8509B">
        <w:trPr>
          <w:trHeight w:val="518"/>
        </w:trPr>
        <w:tc>
          <w:tcPr>
            <w:tcW w:w="1017"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2-ой</w:t>
            </w:r>
          </w:p>
        </w:tc>
        <w:tc>
          <w:tcPr>
            <w:tcW w:w="83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6</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44" w:type="dxa"/>
            <w:gridSpan w:val="4"/>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0"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6</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rsidTr="005F52BE">
        <w:trPr>
          <w:trHeight w:val="269"/>
        </w:trPr>
        <w:tc>
          <w:tcPr>
            <w:tcW w:w="1008" w:type="dxa"/>
            <w:tcBorders>
              <w:top w:val="single" w:sz="6" w:space="0" w:color="auto"/>
              <w:left w:val="single" w:sz="6" w:space="0" w:color="auto"/>
              <w:bottom w:val="single" w:sz="6" w:space="0" w:color="auto"/>
              <w:right w:val="single" w:sz="4" w:space="0" w:color="auto"/>
            </w:tcBorders>
            <w:shd w:val="clear" w:color="auto" w:fill="FFFFFF"/>
            <w:vAlign w:val="bottom"/>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3-ий</w:t>
            </w:r>
          </w:p>
        </w:tc>
        <w:tc>
          <w:tcPr>
            <w:tcW w:w="8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5</w:t>
            </w:r>
          </w:p>
        </w:tc>
        <w:tc>
          <w:tcPr>
            <w:tcW w:w="1275"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3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5F52BE">
            <w:pPr>
              <w:pStyle w:val="a8"/>
              <w:tabs>
                <w:tab w:val="center" w:pos="695"/>
              </w:tabs>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
        </w:tc>
        <w:tc>
          <w:tcPr>
            <w:tcW w:w="1515" w:type="dxa"/>
            <w:tcBorders>
              <w:top w:val="single" w:sz="6" w:space="0" w:color="auto"/>
              <w:left w:val="single" w:sz="6" w:space="0" w:color="auto"/>
              <w:bottom w:val="single" w:sz="6" w:space="0" w:color="auto"/>
              <w:right w:val="single" w:sz="6" w:space="0" w:color="auto"/>
            </w:tcBorders>
            <w:shd w:val="clear" w:color="auto" w:fill="FFFFFF"/>
            <w:vAlign w:val="bottom"/>
          </w:tcPr>
          <w:p w:rsidR="006F6783" w:rsidRPr="00A8509B" w:rsidRDefault="006F6783" w:rsidP="00A8509B">
            <w:pPr>
              <w:pStyle w:val="a8"/>
              <w:rPr>
                <w:rFonts w:ascii="Times New Roman" w:hAnsi="Times New Roman"/>
                <w:sz w:val="24"/>
                <w:szCs w:val="24"/>
              </w:rPr>
            </w:pPr>
          </w:p>
        </w:tc>
      </w:tr>
      <w:tr w:rsidR="006F6783" w:rsidRPr="00A8509B" w:rsidTr="005F52BE">
        <w:trPr>
          <w:trHeight w:val="259"/>
        </w:trPr>
        <w:tc>
          <w:tcPr>
            <w:tcW w:w="1008" w:type="dxa"/>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4-ый</w:t>
            </w:r>
          </w:p>
        </w:tc>
        <w:tc>
          <w:tcPr>
            <w:tcW w:w="844" w:type="dxa"/>
            <w:gridSpan w:val="2"/>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3</w:t>
            </w:r>
          </w:p>
        </w:tc>
        <w:tc>
          <w:tcPr>
            <w:tcW w:w="1275"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37"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3</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528"/>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Всего</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4</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F6783" w:rsidRPr="00FB79E6" w:rsidRDefault="006F6783" w:rsidP="00A04740">
            <w:pPr>
              <w:pStyle w:val="a8"/>
              <w:rPr>
                <w:rFonts w:ascii="Times New Roman" w:hAnsi="Times New Roman"/>
                <w:b/>
                <w:sz w:val="24"/>
                <w:szCs w:val="24"/>
              </w:rPr>
            </w:pPr>
            <w:r>
              <w:rPr>
                <w:rFonts w:ascii="Times New Roman" w:hAnsi="Times New Roman"/>
                <w:b/>
                <w:sz w:val="24"/>
                <w:szCs w:val="24"/>
              </w:rPr>
              <w:t>16</w:t>
            </w:r>
          </w:p>
        </w:tc>
        <w:tc>
          <w:tcPr>
            <w:tcW w:w="127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4</w:t>
            </w:r>
          </w:p>
        </w:tc>
        <w:tc>
          <w:tcPr>
            <w:tcW w:w="132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86"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6F6783" w:rsidRPr="00FB79E6" w:rsidRDefault="006F6783" w:rsidP="00C7715A">
            <w:pPr>
              <w:pStyle w:val="a8"/>
              <w:rPr>
                <w:rFonts w:ascii="Times New Roman" w:hAnsi="Times New Roman"/>
                <w:b/>
                <w:sz w:val="24"/>
                <w:szCs w:val="24"/>
              </w:rPr>
            </w:pPr>
            <w:r>
              <w:rPr>
                <w:rFonts w:ascii="Times New Roman" w:hAnsi="Times New Roman"/>
                <w:b/>
                <w:sz w:val="24"/>
                <w:szCs w:val="24"/>
              </w:rPr>
              <w:t>16</w:t>
            </w:r>
          </w:p>
        </w:tc>
        <w:tc>
          <w:tcPr>
            <w:tcW w:w="1515" w:type="dxa"/>
            <w:tcBorders>
              <w:top w:val="single" w:sz="6" w:space="0" w:color="auto"/>
              <w:left w:val="single" w:sz="4" w:space="0" w:color="auto"/>
              <w:bottom w:val="single" w:sz="6" w:space="0" w:color="auto"/>
              <w:right w:val="single" w:sz="6" w:space="0" w:color="auto"/>
            </w:tcBorders>
            <w:shd w:val="clear" w:color="auto" w:fill="FFFFFF"/>
            <w:vAlign w:val="center"/>
          </w:tcPr>
          <w:p w:rsidR="006F6783" w:rsidRPr="00A8509B" w:rsidRDefault="006F6783" w:rsidP="00A8509B">
            <w:pPr>
              <w:pStyle w:val="a8"/>
              <w:rPr>
                <w:rFonts w:ascii="Times New Roman" w:hAnsi="Times New Roman"/>
                <w:sz w:val="24"/>
                <w:szCs w:val="24"/>
              </w:rPr>
            </w:pPr>
          </w:p>
        </w:tc>
      </w:tr>
      <w:tr w:rsidR="006F6783" w:rsidRPr="00A8509B">
        <w:trPr>
          <w:trHeight w:val="25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5-й</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F6783" w:rsidRPr="006F6783" w:rsidRDefault="006F6783" w:rsidP="00A8509B">
            <w:pPr>
              <w:pStyle w:val="a8"/>
              <w:rPr>
                <w:rFonts w:ascii="Times New Roman" w:hAnsi="Times New Roman"/>
                <w:sz w:val="24"/>
                <w:szCs w:val="24"/>
              </w:rPr>
            </w:pPr>
            <w:r w:rsidRPr="006F6783">
              <w:rPr>
                <w:rFonts w:ascii="Times New Roman" w:hAnsi="Times New Roman"/>
                <w:sz w:val="24"/>
                <w:szCs w:val="24"/>
              </w:rPr>
              <w:t>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37"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FB79E6">
            <w:pPr>
              <w:pStyle w:val="a8"/>
              <w:rPr>
                <w:rFonts w:ascii="Times New Roman" w:hAnsi="Times New Roman"/>
                <w:sz w:val="24"/>
                <w:szCs w:val="24"/>
              </w:rPr>
            </w:pPr>
            <w:r>
              <w:rPr>
                <w:rFonts w:ascii="Times New Roman" w:hAnsi="Times New Roman"/>
                <w:sz w:val="24"/>
                <w:szCs w:val="24"/>
              </w:rPr>
              <w:t>2</w:t>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26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6-й</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14" w:type="dxa"/>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4</w:t>
            </w:r>
          </w:p>
        </w:tc>
        <w:tc>
          <w:tcPr>
            <w:tcW w:w="1275" w:type="dxa"/>
            <w:gridSpan w:val="2"/>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75"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37" w:type="dxa"/>
            <w:gridSpan w:val="3"/>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4</w:t>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25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7-й</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22"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1</w:t>
            </w:r>
          </w:p>
        </w:tc>
        <w:tc>
          <w:tcPr>
            <w:tcW w:w="1267"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84"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28" w:type="dxa"/>
            <w:gridSpan w:val="2"/>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tabs>
                <w:tab w:val="center" w:pos="698"/>
              </w:tab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26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8-й</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22"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5</w:t>
            </w:r>
          </w:p>
        </w:tc>
        <w:tc>
          <w:tcPr>
            <w:tcW w:w="1267"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84"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28"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5</w:t>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25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9-й</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122"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3</w:t>
            </w:r>
          </w:p>
        </w:tc>
        <w:tc>
          <w:tcPr>
            <w:tcW w:w="1267"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84"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1</w:t>
            </w:r>
          </w:p>
        </w:tc>
        <w:tc>
          <w:tcPr>
            <w:tcW w:w="1328"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5F52BE">
            <w:pPr>
              <w:pStyle w:val="a8"/>
              <w:rPr>
                <w:rFonts w:ascii="Times New Roman" w:hAnsi="Times New Roman"/>
                <w:sz w:val="24"/>
                <w:szCs w:val="24"/>
              </w:rPr>
            </w:pPr>
            <w:r>
              <w:rPr>
                <w:rFonts w:ascii="Times New Roman" w:hAnsi="Times New Roman"/>
                <w:sz w:val="24"/>
                <w:szCs w:val="24"/>
              </w:rPr>
              <w:t>3</w:t>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r w:rsidR="006F6783" w:rsidRPr="00A8509B">
        <w:trPr>
          <w:trHeight w:val="269"/>
        </w:trPr>
        <w:tc>
          <w:tcPr>
            <w:tcW w:w="1017" w:type="dxa"/>
            <w:gridSpan w:val="2"/>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Всего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5</w:t>
            </w:r>
          </w:p>
        </w:tc>
        <w:tc>
          <w:tcPr>
            <w:tcW w:w="1122" w:type="dxa"/>
            <w:gridSpan w:val="2"/>
            <w:tcBorders>
              <w:top w:val="single" w:sz="6" w:space="0" w:color="auto"/>
              <w:left w:val="single" w:sz="6" w:space="0" w:color="auto"/>
              <w:bottom w:val="single" w:sz="6" w:space="0" w:color="auto"/>
              <w:right w:val="single" w:sz="4" w:space="0" w:color="auto"/>
            </w:tcBorders>
            <w:shd w:val="clear" w:color="auto" w:fill="FFFFFF"/>
          </w:tcPr>
          <w:p w:rsidR="006F6783" w:rsidRPr="00C7715A" w:rsidRDefault="006F6783" w:rsidP="00A04740">
            <w:pPr>
              <w:pStyle w:val="a8"/>
              <w:rPr>
                <w:rFonts w:ascii="Times New Roman" w:hAnsi="Times New Roman"/>
                <w:b/>
                <w:sz w:val="24"/>
                <w:szCs w:val="24"/>
              </w:rPr>
            </w:pPr>
            <w:r>
              <w:rPr>
                <w:rFonts w:ascii="Times New Roman" w:hAnsi="Times New Roman"/>
                <w:b/>
                <w:sz w:val="24"/>
                <w:szCs w:val="24"/>
              </w:rPr>
              <w:t>15</w:t>
            </w:r>
          </w:p>
        </w:tc>
        <w:tc>
          <w:tcPr>
            <w:tcW w:w="1267"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384" w:type="dxa"/>
            <w:gridSpan w:val="3"/>
            <w:tcBorders>
              <w:top w:val="single" w:sz="6" w:space="0" w:color="auto"/>
              <w:left w:val="single" w:sz="6"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5</w:t>
            </w:r>
          </w:p>
        </w:tc>
        <w:tc>
          <w:tcPr>
            <w:tcW w:w="1328"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A8509B" w:rsidRDefault="006F6783" w:rsidP="00A8509B">
            <w:pPr>
              <w:pStyle w:val="a8"/>
              <w:rPr>
                <w:rFonts w:ascii="Times New Roman" w:hAnsi="Times New Roman"/>
                <w:sz w:val="24"/>
                <w:szCs w:val="24"/>
              </w:rPr>
            </w:pPr>
            <w:r w:rsidRPr="00A8509B">
              <w:rPr>
                <w:rFonts w:ascii="Times New Roman" w:hAnsi="Times New Roman"/>
                <w:sz w:val="24"/>
                <w:szCs w:val="24"/>
              </w:rPr>
              <w:t>0</w:t>
            </w:r>
          </w:p>
        </w:tc>
        <w:tc>
          <w:tcPr>
            <w:tcW w:w="1477" w:type="dxa"/>
            <w:gridSpan w:val="2"/>
            <w:tcBorders>
              <w:top w:val="single" w:sz="6" w:space="0" w:color="auto"/>
              <w:left w:val="single" w:sz="4" w:space="0" w:color="auto"/>
              <w:bottom w:val="single" w:sz="6" w:space="0" w:color="auto"/>
              <w:right w:val="single" w:sz="4" w:space="0" w:color="auto"/>
            </w:tcBorders>
            <w:shd w:val="clear" w:color="auto" w:fill="FFFFFF"/>
          </w:tcPr>
          <w:p w:rsidR="006F6783" w:rsidRPr="00C7715A" w:rsidRDefault="006F6783" w:rsidP="00C7715A">
            <w:pPr>
              <w:pStyle w:val="a8"/>
              <w:rPr>
                <w:rFonts w:ascii="Times New Roman" w:hAnsi="Times New Roman"/>
                <w:b/>
                <w:sz w:val="24"/>
                <w:szCs w:val="24"/>
              </w:rPr>
            </w:pPr>
            <w:r>
              <w:rPr>
                <w:rFonts w:ascii="Times New Roman" w:hAnsi="Times New Roman"/>
                <w:b/>
                <w:sz w:val="24"/>
                <w:szCs w:val="24"/>
              </w:rPr>
              <w:t>15</w:t>
            </w:r>
          </w:p>
        </w:tc>
        <w:tc>
          <w:tcPr>
            <w:tcW w:w="1515" w:type="dxa"/>
            <w:tcBorders>
              <w:top w:val="single" w:sz="6" w:space="0" w:color="auto"/>
              <w:left w:val="single" w:sz="4" w:space="0" w:color="auto"/>
              <w:bottom w:val="single" w:sz="6" w:space="0" w:color="auto"/>
              <w:right w:val="single" w:sz="6" w:space="0" w:color="auto"/>
            </w:tcBorders>
            <w:shd w:val="clear" w:color="auto" w:fill="FFFFFF"/>
          </w:tcPr>
          <w:p w:rsidR="006F6783" w:rsidRPr="00A8509B" w:rsidRDefault="006F6783" w:rsidP="00A8509B">
            <w:pPr>
              <w:pStyle w:val="a8"/>
              <w:rPr>
                <w:rFonts w:ascii="Times New Roman" w:hAnsi="Times New Roman"/>
                <w:sz w:val="24"/>
                <w:szCs w:val="24"/>
              </w:rPr>
            </w:pPr>
          </w:p>
        </w:tc>
      </w:tr>
    </w:tbl>
    <w:p w:rsidR="00967270" w:rsidRDefault="003514A9" w:rsidP="00A8509B">
      <w:pPr>
        <w:pStyle w:val="a8"/>
        <w:rPr>
          <w:rFonts w:ascii="Times New Roman" w:hAnsi="Times New Roman"/>
          <w:sz w:val="24"/>
          <w:szCs w:val="24"/>
        </w:rPr>
      </w:pPr>
      <w:r w:rsidRPr="00A8509B">
        <w:rPr>
          <w:rFonts w:ascii="Times New Roman" w:hAnsi="Times New Roman"/>
          <w:sz w:val="24"/>
          <w:szCs w:val="24"/>
        </w:rPr>
        <w:t>На на</w:t>
      </w:r>
      <w:r w:rsidR="004C636E">
        <w:rPr>
          <w:rFonts w:ascii="Times New Roman" w:hAnsi="Times New Roman"/>
          <w:sz w:val="24"/>
          <w:szCs w:val="24"/>
        </w:rPr>
        <w:t>чало года в школе сформировано 7</w:t>
      </w:r>
      <w:r w:rsidRPr="00A8509B">
        <w:rPr>
          <w:rFonts w:ascii="Times New Roman" w:hAnsi="Times New Roman"/>
          <w:sz w:val="24"/>
          <w:szCs w:val="24"/>
        </w:rPr>
        <w:t xml:space="preserve"> классов-комплектов.</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Характеристика образовательных</w:t>
      </w:r>
      <w:r w:rsidR="002A4AFB">
        <w:rPr>
          <w:rFonts w:ascii="Times New Roman" w:hAnsi="Times New Roman"/>
          <w:sz w:val="24"/>
          <w:szCs w:val="24"/>
        </w:rPr>
        <w:t xml:space="preserve"> программ по уровням о</w:t>
      </w:r>
      <w:r w:rsidR="00070D50">
        <w:rPr>
          <w:rFonts w:ascii="Times New Roman" w:hAnsi="Times New Roman"/>
          <w:sz w:val="24"/>
          <w:szCs w:val="24"/>
        </w:rPr>
        <w:t>бучения</w:t>
      </w:r>
      <w:r w:rsidR="004C636E">
        <w:rPr>
          <w:rFonts w:ascii="Times New Roman" w:hAnsi="Times New Roman"/>
          <w:sz w:val="24"/>
          <w:szCs w:val="24"/>
        </w:rPr>
        <w:t xml:space="preserve"> </w:t>
      </w:r>
      <w:r w:rsidRPr="00CD05F2">
        <w:rPr>
          <w:rFonts w:ascii="Times New Roman" w:hAnsi="Times New Roman"/>
          <w:sz w:val="24"/>
          <w:szCs w:val="24"/>
        </w:rPr>
        <w:t xml:space="preserve">начальное общее образование   осуществляется по   программе «Школа России» </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Общая численность обучающихся школы составляет </w:t>
      </w:r>
      <w:r w:rsidR="006F6783">
        <w:rPr>
          <w:rFonts w:ascii="Times New Roman" w:hAnsi="Times New Roman"/>
          <w:sz w:val="24"/>
          <w:szCs w:val="24"/>
        </w:rPr>
        <w:t>31</w:t>
      </w:r>
      <w:r w:rsidRPr="00A8509B">
        <w:rPr>
          <w:rFonts w:ascii="Times New Roman" w:hAnsi="Times New Roman"/>
          <w:sz w:val="24"/>
          <w:szCs w:val="24"/>
        </w:rPr>
        <w:t xml:space="preserve"> человек. За последние три года в МКОУ «Золотинская  СОШ» не было ни одного случая нарушения прав обучающихся, при выборе форм обучения, незаконного отказа при приеме в школу, незаконного отчисления из списков школы и незаконного перевода в другое ОУ. Нормативно-правовое обеспечение Учреждения соответствует действующему законодательству РФ, позволяет в полной мере оперативно управлять образовательным и воспитательным процессом, качественно выполнять работу по обучению и воспитанию обучающихся, своевременно </w:t>
      </w:r>
      <w:r w:rsidRPr="00A8509B">
        <w:rPr>
          <w:rFonts w:ascii="Times New Roman" w:hAnsi="Times New Roman"/>
          <w:sz w:val="24"/>
          <w:szCs w:val="24"/>
        </w:rPr>
        <w:lastRenderedPageBreak/>
        <w:t>решать финансово-хозяйственные задачи, решать другие аспекты деятельности ОУ (связь с учреждениями дополнительного образования, объектами социально-культурного назначения).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 школе организовано обучение по очной форме.</w:t>
      </w:r>
    </w:p>
    <w:p w:rsidR="003514A9" w:rsidRPr="00A8509B" w:rsidRDefault="005F52BE" w:rsidP="00A8509B">
      <w:pPr>
        <w:pStyle w:val="a8"/>
        <w:rPr>
          <w:rFonts w:ascii="Times New Roman" w:hAnsi="Times New Roman"/>
          <w:sz w:val="24"/>
          <w:szCs w:val="24"/>
        </w:rPr>
      </w:pPr>
      <w:r>
        <w:rPr>
          <w:rFonts w:ascii="Times New Roman" w:hAnsi="Times New Roman"/>
          <w:sz w:val="24"/>
          <w:szCs w:val="24"/>
        </w:rPr>
        <w:t>С 01.09.2023</w:t>
      </w:r>
      <w:r w:rsidR="00AC56E5">
        <w:rPr>
          <w:rFonts w:ascii="Times New Roman" w:hAnsi="Times New Roman"/>
          <w:sz w:val="24"/>
          <w:szCs w:val="24"/>
        </w:rPr>
        <w:t>года у</w:t>
      </w:r>
      <w:r w:rsidR="003514A9" w:rsidRPr="00A8509B">
        <w:rPr>
          <w:rFonts w:ascii="Times New Roman" w:hAnsi="Times New Roman"/>
          <w:sz w:val="24"/>
          <w:szCs w:val="24"/>
        </w:rPr>
        <w:t>чреждение</w:t>
      </w:r>
      <w:r w:rsidR="00AC56E5">
        <w:rPr>
          <w:rFonts w:ascii="Times New Roman" w:hAnsi="Times New Roman"/>
          <w:sz w:val="24"/>
          <w:szCs w:val="24"/>
        </w:rPr>
        <w:t xml:space="preserve"> </w:t>
      </w:r>
      <w:r w:rsidR="003514A9" w:rsidRPr="00A8509B">
        <w:rPr>
          <w:rFonts w:ascii="Times New Roman" w:hAnsi="Times New Roman"/>
          <w:sz w:val="24"/>
          <w:szCs w:val="24"/>
        </w:rPr>
        <w:t xml:space="preserve"> работает в режиме </w:t>
      </w:r>
      <w:r w:rsidR="00AC56E5">
        <w:rPr>
          <w:rFonts w:ascii="Times New Roman" w:hAnsi="Times New Roman"/>
          <w:sz w:val="24"/>
          <w:szCs w:val="24"/>
        </w:rPr>
        <w:t>пятидневной</w:t>
      </w:r>
      <w:r w:rsidR="003514A9" w:rsidRPr="00A8509B">
        <w:rPr>
          <w:rFonts w:ascii="Times New Roman" w:hAnsi="Times New Roman"/>
          <w:sz w:val="24"/>
          <w:szCs w:val="24"/>
        </w:rPr>
        <w:t xml:space="preserve"> учебной недели, в  1  классах пятидневной учебной недели. Занятия проводятся в одну смену.</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 первом классе обучение проводится в соответствии с действующими санитарными правилами и нормами   по ступенчатому режиму:</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 сентябрь - октябрь - по 3 урока в день по 35 минут каждый. Допускается проведение четвертых учебных часов в нетрадиционной форме (уроки-игры, уроки-театрализации, уроки-экскурсии) при условии соблюдения максимальной нагрузки в течение учебной недели с учетом классно-урочных и иных форм организации учебного процесса.</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Ноябрь, - декабрь - по 4 урока в день по 35 минут каждый;</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В январе - мае - по 4 урока продолжительностью не более 4</w:t>
      </w:r>
      <w:r w:rsidR="00AC56E5">
        <w:rPr>
          <w:rFonts w:ascii="Times New Roman" w:hAnsi="Times New Roman"/>
          <w:sz w:val="24"/>
          <w:szCs w:val="24"/>
        </w:rPr>
        <w:t>0</w:t>
      </w:r>
      <w:r w:rsidRPr="00A8509B">
        <w:rPr>
          <w:rFonts w:ascii="Times New Roman" w:hAnsi="Times New Roman"/>
          <w:sz w:val="24"/>
          <w:szCs w:val="24"/>
        </w:rPr>
        <w:t xml:space="preserve"> минут каждый.</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Для обучающихся первых классов 1 день в неделю допускается проведение 5 уроков, за счет урока физической культуры.</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5 - дневная учебная неделя и только в первую смену;</w:t>
      </w:r>
    </w:p>
    <w:p w:rsidR="003514A9" w:rsidRPr="00A8509B" w:rsidRDefault="00D97B5F" w:rsidP="00A8509B">
      <w:pPr>
        <w:pStyle w:val="a8"/>
        <w:rPr>
          <w:rFonts w:ascii="Times New Roman" w:hAnsi="Times New Roman"/>
          <w:sz w:val="24"/>
          <w:szCs w:val="24"/>
        </w:rPr>
      </w:pPr>
      <w:proofErr w:type="gramStart"/>
      <w:r w:rsidRPr="00A8509B">
        <w:rPr>
          <w:rFonts w:ascii="Times New Roman" w:hAnsi="Times New Roman"/>
          <w:sz w:val="24"/>
          <w:szCs w:val="24"/>
        </w:rPr>
        <w:t>Б</w:t>
      </w:r>
      <w:r w:rsidR="003514A9" w:rsidRPr="00A8509B">
        <w:rPr>
          <w:rFonts w:ascii="Times New Roman" w:hAnsi="Times New Roman"/>
          <w:sz w:val="24"/>
          <w:szCs w:val="24"/>
        </w:rPr>
        <w:t>ез</w:t>
      </w:r>
      <w:proofErr w:type="gramEnd"/>
      <w:r>
        <w:rPr>
          <w:rFonts w:ascii="Times New Roman" w:hAnsi="Times New Roman"/>
          <w:sz w:val="24"/>
          <w:szCs w:val="24"/>
        </w:rPr>
        <w:t xml:space="preserve"> </w:t>
      </w:r>
      <w:r w:rsidR="003514A9" w:rsidRPr="00A8509B">
        <w:rPr>
          <w:rFonts w:ascii="Times New Roman" w:hAnsi="Times New Roman"/>
          <w:sz w:val="24"/>
          <w:szCs w:val="24"/>
        </w:rPr>
        <w:t>отметочное обучение;</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ежедневная динамическая пауза не менее 40 минут, в середине учебного дня;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обучение без домашних заданий;</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дополнительные недельные каникулы в середине третьей четверти;</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учащиеся питаются в соответствии с утвержденным Учреждением графиком. </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Продолжительность уроков во 2-</w:t>
      </w:r>
      <w:r w:rsidR="006C2275">
        <w:rPr>
          <w:rFonts w:ascii="Times New Roman" w:hAnsi="Times New Roman"/>
          <w:sz w:val="24"/>
          <w:szCs w:val="24"/>
        </w:rPr>
        <w:t>9 классах 4</w:t>
      </w:r>
      <w:r w:rsidR="00AC56E5">
        <w:rPr>
          <w:rFonts w:ascii="Times New Roman" w:hAnsi="Times New Roman"/>
          <w:sz w:val="24"/>
          <w:szCs w:val="24"/>
        </w:rPr>
        <w:t>0</w:t>
      </w:r>
      <w:r w:rsidRPr="00A8509B">
        <w:rPr>
          <w:rFonts w:ascii="Times New Roman" w:hAnsi="Times New Roman"/>
          <w:sz w:val="24"/>
          <w:szCs w:val="24"/>
        </w:rPr>
        <w:t xml:space="preserve"> минут.  Начало уроков   в 8.30 ч.</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С целью обеспечения порядка и поддержания дисциплины организовано дежурство по школе администрации, учителей. Дежурные классные руководители и учителя во время перемен дежурят по этажам и обеспечивают порядок, поддерживают дисциплину, безопасность, педагогические работники несут ответственность за поведение детей на всех переменах</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Ответственность за охрану и здоровье детей во время их пребывания в здании школы, на ее территории во время прогулок, экскурсий, при проведении внеклассных мероприятий и т. д. возложена на учителей, классных руков</w:t>
      </w:r>
      <w:r w:rsidR="005A2D8B">
        <w:rPr>
          <w:rFonts w:ascii="Times New Roman" w:hAnsi="Times New Roman"/>
          <w:sz w:val="24"/>
          <w:szCs w:val="24"/>
        </w:rPr>
        <w:t>одителей</w:t>
      </w:r>
      <w:r w:rsidRPr="00A8509B">
        <w:rPr>
          <w:rFonts w:ascii="Times New Roman" w:hAnsi="Times New Roman"/>
          <w:sz w:val="24"/>
          <w:szCs w:val="24"/>
        </w:rPr>
        <w:t>.</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Во второй половине дня организована внеклассная, внеурочная деятельность. Это работа детских объединений, кружков, внеклассные мероприятия.</w:t>
      </w:r>
    </w:p>
    <w:p w:rsidR="003514A9" w:rsidRPr="00A8509B" w:rsidRDefault="003514A9" w:rsidP="00A8509B">
      <w:pPr>
        <w:pStyle w:val="a8"/>
        <w:rPr>
          <w:rFonts w:ascii="Times New Roman" w:hAnsi="Times New Roman"/>
          <w:sz w:val="24"/>
          <w:szCs w:val="24"/>
        </w:rPr>
      </w:pPr>
      <w:r w:rsidRPr="00A8509B">
        <w:rPr>
          <w:rFonts w:ascii="Times New Roman" w:hAnsi="Times New Roman"/>
          <w:sz w:val="24"/>
          <w:szCs w:val="24"/>
        </w:rPr>
        <w:t xml:space="preserve">             Расписание учебных занятий составляется в соответствии с Учебным планом школы в соответствии с Санитарно-эпидемиологическими правилами и нормативами (СанПиН 2.4.2.2821-10).</w:t>
      </w:r>
    </w:p>
    <w:p w:rsidR="003514A9" w:rsidRPr="00A8509B" w:rsidRDefault="003514A9" w:rsidP="00A8509B">
      <w:pPr>
        <w:pStyle w:val="a8"/>
        <w:rPr>
          <w:rFonts w:ascii="Times New Roman" w:hAnsi="Times New Roman"/>
          <w:sz w:val="24"/>
          <w:szCs w:val="24"/>
        </w:rPr>
      </w:pPr>
    </w:p>
    <w:p w:rsidR="003514A9" w:rsidRDefault="003514A9" w:rsidP="00A8509B">
      <w:pPr>
        <w:pStyle w:val="a8"/>
        <w:rPr>
          <w:rFonts w:ascii="Times New Roman" w:hAnsi="Times New Roman"/>
          <w:b/>
          <w:bCs/>
          <w:sz w:val="24"/>
          <w:szCs w:val="24"/>
        </w:rPr>
      </w:pPr>
      <w:r w:rsidRPr="005F52BE">
        <w:rPr>
          <w:rFonts w:ascii="Times New Roman" w:hAnsi="Times New Roman"/>
          <w:b/>
          <w:bCs/>
          <w:sz w:val="24"/>
          <w:szCs w:val="24"/>
        </w:rPr>
        <w:t>5. Учебный план</w:t>
      </w:r>
    </w:p>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b/>
          <w:sz w:val="24"/>
          <w:szCs w:val="24"/>
          <w:lang w:eastAsia="ru-RU"/>
        </w:rPr>
        <w:t>Пояснительная записка</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(образовательный) план начальной школы составлен на основе:</w:t>
      </w:r>
    </w:p>
    <w:p w:rsidR="005F52BE" w:rsidRPr="005F52BE" w:rsidRDefault="005F52BE" w:rsidP="002E5ABB">
      <w:pPr>
        <w:numPr>
          <w:ilvl w:val="0"/>
          <w:numId w:val="14"/>
        </w:numPr>
        <w:spacing w:after="0" w:line="240" w:lineRule="auto"/>
        <w:ind w:left="426"/>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Закона РФ «Об образовании» № 273 - ФЗ от 29.12.2012 г.;</w:t>
      </w:r>
    </w:p>
    <w:p w:rsidR="005F52BE" w:rsidRPr="005F52BE" w:rsidRDefault="005F52BE" w:rsidP="002E5ABB">
      <w:pPr>
        <w:numPr>
          <w:ilvl w:val="0"/>
          <w:numId w:val="14"/>
        </w:numPr>
        <w:spacing w:after="0" w:line="240" w:lineRule="auto"/>
        <w:ind w:left="426"/>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Федеральный закон № 371 -ФЗ от 24 сентября 2022 г. «О внесении изменений в Федеральный закон «Об образовании в РФ»</w:t>
      </w:r>
    </w:p>
    <w:p w:rsidR="005F52BE" w:rsidRPr="005F52BE" w:rsidRDefault="005F52BE" w:rsidP="002E5ABB">
      <w:pPr>
        <w:numPr>
          <w:ilvl w:val="0"/>
          <w:numId w:val="14"/>
        </w:numPr>
        <w:spacing w:after="0" w:line="240" w:lineRule="auto"/>
        <w:ind w:left="426"/>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Постановления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5F52BE" w:rsidRPr="005F52BE" w:rsidRDefault="005F52BE" w:rsidP="002E5ABB">
      <w:pPr>
        <w:numPr>
          <w:ilvl w:val="0"/>
          <w:numId w:val="14"/>
        </w:numPr>
        <w:spacing w:after="0" w:line="240" w:lineRule="auto"/>
        <w:ind w:left="426"/>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Постановление Главного государственного санитарного врача РФ от  29.12.2010 № 189,   о внесении изменений в СанПин 2.4.2.2821-10 «Санитарно-эпидемиологические требования к условиям и организации обучения, содержания в общеобразовательных организациях»;</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Федерального государственного образовательного стандарта начального общего образования, примерного учебного плана (вариант №1), одобрен решением </w:t>
      </w:r>
      <w:r w:rsidRPr="005F52BE">
        <w:rPr>
          <w:rFonts w:ascii="Times New Roman" w:eastAsia="Times New Roman" w:hAnsi="Times New Roman"/>
          <w:sz w:val="24"/>
          <w:szCs w:val="24"/>
          <w:lang w:eastAsia="ru-RU"/>
        </w:rPr>
        <w:lastRenderedPageBreak/>
        <w:t xml:space="preserve">федерального учебно-методического объединения по общему образованию, </w:t>
      </w:r>
      <w:r w:rsidRPr="005F52BE">
        <w:rPr>
          <w:rFonts w:ascii="Times New Roman" w:eastAsia="Times New Roman" w:hAnsi="Times New Roman"/>
          <w:bCs/>
          <w:sz w:val="24"/>
          <w:szCs w:val="24"/>
          <w:lang w:eastAsia="ru-RU"/>
        </w:rPr>
        <w:t>протокол 1/22 от 18.03.2022г.</w:t>
      </w:r>
      <w:r w:rsidRPr="005F52BE">
        <w:rPr>
          <w:rFonts w:ascii="Times New Roman" w:eastAsia="Times New Roman" w:hAnsi="Times New Roman"/>
          <w:sz w:val="24"/>
          <w:szCs w:val="24"/>
          <w:lang w:eastAsia="ru-RU"/>
        </w:rPr>
        <w:t>;</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Приказа Министерства просвещения Российской Федерации №286 от 31.05.2021 г. «Об утверждении федерального государственного образовательного стандарта».</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Приказом Министерства образования и науки Российской Федерации от 31 декабря 2015 г. </w:t>
      </w:r>
      <w:r w:rsidRPr="005F52BE">
        <w:rPr>
          <w:rFonts w:ascii="Times New Roman" w:eastAsia="Times New Roman" w:hAnsi="Times New Roman"/>
          <w:sz w:val="24"/>
          <w:szCs w:val="24"/>
          <w:lang w:val="en-US" w:eastAsia="ru-RU"/>
        </w:rPr>
        <w:t>N</w:t>
      </w:r>
      <w:r w:rsidRPr="005F52BE">
        <w:rPr>
          <w:rFonts w:ascii="Times New Roman" w:eastAsia="Times New Roman" w:hAnsi="Times New Roman"/>
          <w:sz w:val="24"/>
          <w:szCs w:val="24"/>
          <w:lang w:eastAsia="ru-RU"/>
        </w:rPr>
        <w:t xml:space="preserve">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w:t>
      </w:r>
      <w:r w:rsidRPr="005F52BE">
        <w:rPr>
          <w:rFonts w:ascii="Times New Roman" w:eastAsia="Times New Roman" w:hAnsi="Times New Roman"/>
          <w:sz w:val="24"/>
          <w:szCs w:val="24"/>
          <w:lang w:val="en-US" w:eastAsia="ru-RU"/>
        </w:rPr>
        <w:t>N</w:t>
      </w:r>
      <w:r w:rsidRPr="005F52BE">
        <w:rPr>
          <w:rFonts w:ascii="Times New Roman" w:eastAsia="Times New Roman" w:hAnsi="Times New Roman"/>
          <w:sz w:val="24"/>
          <w:szCs w:val="24"/>
          <w:lang w:eastAsia="ru-RU"/>
        </w:rPr>
        <w:t xml:space="preserve"> 1897"</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Письма Минобрнауки России от 9 октября 2017г. №ТС-945/08 “О реализации прав граждан на получение образования на родном языке” (далее — Письмо), в котором разъясняются особенности изучения родных и государственных языков в школах, даны предложения относительно формирования учебного плана. В Письме, в частности, отмечено, что и ФГОС, и ГОС-2004 позволяют в полном объеме реализовать права обучающихся на изучение русского языка, родного языка из числа языков народов Российской Федерации.</w:t>
      </w:r>
    </w:p>
    <w:p w:rsidR="005F52BE" w:rsidRPr="005F52BE" w:rsidRDefault="00E031BE" w:rsidP="002E5ABB">
      <w:pPr>
        <w:numPr>
          <w:ilvl w:val="0"/>
          <w:numId w:val="14"/>
        </w:numPr>
        <w:spacing w:after="0" w:line="240" w:lineRule="auto"/>
        <w:ind w:left="360"/>
        <w:rPr>
          <w:rFonts w:ascii="Times New Roman" w:eastAsia="Times New Roman" w:hAnsi="Times New Roman"/>
          <w:sz w:val="24"/>
          <w:szCs w:val="24"/>
          <w:lang w:eastAsia="ru-RU"/>
        </w:rPr>
      </w:pPr>
      <w:hyperlink r:id="rId9" w:history="1">
        <w:r w:rsidR="005F52BE" w:rsidRPr="005F52BE">
          <w:rPr>
            <w:rFonts w:ascii="Times New Roman" w:eastAsia="Times New Roman" w:hAnsi="Times New Roman"/>
            <w:bCs/>
            <w:sz w:val="24"/>
            <w:szCs w:val="24"/>
            <w:bdr w:val="none" w:sz="0" w:space="0" w:color="auto" w:frame="1"/>
            <w:lang w:eastAsia="ru-RU"/>
          </w:rPr>
          <w:t>Приказ Минобрнауки России от  20.05.2020года № 254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Основной образовательной программы начального общего образования, в основе которой лежит образовательная система  «Школа России» МКОУ «Золотинская ООШ» приказ № 114 от 28.08.2015.</w:t>
      </w:r>
    </w:p>
    <w:p w:rsidR="005F52BE" w:rsidRPr="005F52BE" w:rsidRDefault="005F52BE" w:rsidP="002E5ABB">
      <w:pPr>
        <w:numPr>
          <w:ilvl w:val="0"/>
          <w:numId w:val="14"/>
        </w:numPr>
        <w:spacing w:after="0" w:line="240" w:lineRule="auto"/>
        <w:ind w:left="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Устав образовательного учреждения МКОУ «Золотинская ООШ».</w:t>
      </w:r>
    </w:p>
    <w:p w:rsidR="005F52BE" w:rsidRPr="005F52BE" w:rsidRDefault="005F52BE" w:rsidP="005F52BE">
      <w:pPr>
        <w:spacing w:after="0" w:line="240" w:lineRule="auto"/>
        <w:rPr>
          <w:rFonts w:ascii="Times New Roman" w:eastAsia="Times New Roman" w:hAnsi="Times New Roman"/>
          <w:sz w:val="24"/>
          <w:szCs w:val="24"/>
          <w:lang w:eastAsia="ru-RU"/>
        </w:rPr>
      </w:pP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5F52BE">
        <w:rPr>
          <w:rFonts w:ascii="Times New Roman" w:eastAsia="Times New Roman" w:hAnsi="Times New Roman"/>
          <w:sz w:val="24"/>
          <w:szCs w:val="24"/>
          <w:lang w:eastAsia="ru-RU"/>
        </w:rPr>
        <w:t>системно</w:t>
      </w:r>
      <w:r w:rsidRPr="005F52BE">
        <w:rPr>
          <w:rFonts w:ascii="Times New Roman" w:eastAsia="Times New Roman" w:hAnsi="Times New Roman"/>
          <w:sz w:val="24"/>
          <w:szCs w:val="24"/>
          <w:lang w:eastAsia="ru-RU"/>
        </w:rPr>
        <w:softHyphen/>
        <w:t>деятельностный</w:t>
      </w:r>
      <w:proofErr w:type="spellEnd"/>
      <w:r w:rsidRPr="005F52BE">
        <w:rPr>
          <w:rFonts w:ascii="Times New Roman" w:eastAsia="Times New Roman" w:hAnsi="Times New Roman"/>
          <w:sz w:val="24"/>
          <w:szCs w:val="24"/>
          <w:lang w:eastAsia="ru-RU"/>
        </w:rPr>
        <w:t xml:space="preserve"> подход и индивидуализацию обучения.</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план состоит из двух частей — обяза</w:t>
      </w:r>
      <w:r w:rsidRPr="005F52BE">
        <w:rPr>
          <w:rFonts w:ascii="Times New Roman" w:eastAsia="Times New Roman" w:hAnsi="Times New Roman"/>
          <w:sz w:val="24"/>
          <w:szCs w:val="24"/>
          <w:lang w:eastAsia="ru-RU"/>
        </w:rPr>
        <w:softHyphen/>
        <w:t>тельной части и части, формируемой участниками образова</w:t>
      </w:r>
      <w:r w:rsidRPr="005F52BE">
        <w:rPr>
          <w:rFonts w:ascii="Times New Roman" w:eastAsia="Times New Roman" w:hAnsi="Times New Roman"/>
          <w:sz w:val="24"/>
          <w:szCs w:val="24"/>
          <w:lang w:eastAsia="ru-RU"/>
        </w:rPr>
        <w:softHyphen/>
        <w:t>тельных отношений.</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Объём обязательной части программы начального общего об</w:t>
      </w:r>
      <w:r w:rsidRPr="005F52BE">
        <w:rPr>
          <w:rFonts w:ascii="Times New Roman" w:eastAsia="Times New Roman" w:hAnsi="Times New Roman"/>
          <w:sz w:val="24"/>
          <w:szCs w:val="24"/>
          <w:lang w:eastAsia="ru-RU"/>
        </w:rPr>
        <w:softHyphen/>
        <w:t>разования составляет 80 %, а объём части, формируемой участ</w:t>
      </w:r>
      <w:r w:rsidRPr="005F52BE">
        <w:rPr>
          <w:rFonts w:ascii="Times New Roman" w:eastAsia="Times New Roman" w:hAnsi="Times New Roman"/>
          <w:sz w:val="24"/>
          <w:szCs w:val="24"/>
          <w:lang w:eastAsia="ru-RU"/>
        </w:rPr>
        <w:softHyphen/>
        <w:t>никами образовательных отношений из перечня, предлагаемо</w:t>
      </w:r>
      <w:r w:rsidRPr="005F52BE">
        <w:rPr>
          <w:rFonts w:ascii="Times New Roman" w:eastAsia="Times New Roman" w:hAnsi="Times New Roman"/>
          <w:sz w:val="24"/>
          <w:szCs w:val="24"/>
          <w:lang w:eastAsia="ru-RU"/>
        </w:rPr>
        <w:softHyphen/>
        <w:t>го образовательной организацией, — 20 % от общего объёма. Объём обязательной части программы начального общего обра</w:t>
      </w:r>
      <w:r w:rsidRPr="005F52BE">
        <w:rPr>
          <w:rFonts w:ascii="Times New Roman" w:eastAsia="Times New Roman" w:hAnsi="Times New Roman"/>
          <w:sz w:val="24"/>
          <w:szCs w:val="24"/>
          <w:lang w:eastAsia="ru-RU"/>
        </w:rPr>
        <w:softHyphen/>
        <w:t>зования, реализуемой в соответствии с требованиями к органи</w:t>
      </w:r>
      <w:r w:rsidRPr="005F52BE">
        <w:rPr>
          <w:rFonts w:ascii="Times New Roman" w:eastAsia="Times New Roman" w:hAnsi="Times New Roman"/>
          <w:sz w:val="24"/>
          <w:szCs w:val="24"/>
          <w:lang w:eastAsia="ru-RU"/>
        </w:rPr>
        <w:softHyphen/>
        <w:t>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w:t>
      </w:r>
      <w:r w:rsidRPr="005F52BE">
        <w:rPr>
          <w:rFonts w:ascii="Times New Roman" w:eastAsia="Times New Roman" w:hAnsi="Times New Roman"/>
          <w:sz w:val="24"/>
          <w:szCs w:val="24"/>
          <w:lang w:eastAsia="ru-RU"/>
        </w:rPr>
        <w:softHyphen/>
        <w:t>ственную аккредитацию образовательных организациях, реа</w:t>
      </w:r>
      <w:r w:rsidRPr="005F52BE">
        <w:rPr>
          <w:rFonts w:ascii="Times New Roman" w:eastAsia="Times New Roman" w:hAnsi="Times New Roman"/>
          <w:sz w:val="24"/>
          <w:szCs w:val="24"/>
          <w:lang w:eastAsia="ru-RU"/>
        </w:rPr>
        <w:softHyphen/>
        <w:t>лизующих основную образовательную программу начального общего образования, и учебное время, отводимое на их изуче</w:t>
      </w:r>
      <w:r w:rsidRPr="005F52BE">
        <w:rPr>
          <w:rFonts w:ascii="Times New Roman" w:eastAsia="Times New Roman" w:hAnsi="Times New Roman"/>
          <w:sz w:val="24"/>
          <w:szCs w:val="24"/>
          <w:lang w:eastAsia="ru-RU"/>
        </w:rPr>
        <w:softHyphen/>
        <w:t>ние по классам (годам) обучения.</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Расписание учебных занятий составляется с учётом дневной и недельной динамики умственной работоспособности обучаю</w:t>
      </w:r>
      <w:r w:rsidRPr="005F52BE">
        <w:rPr>
          <w:rFonts w:ascii="Times New Roman" w:eastAsia="Times New Roman" w:hAnsi="Times New Roman"/>
          <w:sz w:val="24"/>
          <w:szCs w:val="24"/>
          <w:lang w:eastAsia="ru-RU"/>
        </w:rPr>
        <w:softHyphen/>
        <w:t>щихся и шкалы трудности учебных предметов. Образователь</w:t>
      </w:r>
      <w:r w:rsidRPr="005F52BE">
        <w:rPr>
          <w:rFonts w:ascii="Times New Roman" w:eastAsia="Times New Roman" w:hAnsi="Times New Roman"/>
          <w:sz w:val="24"/>
          <w:szCs w:val="24"/>
          <w:lang w:eastAsia="ru-RU"/>
        </w:rPr>
        <w:softHyphen/>
        <w:t>ная недельная нагрузка распределяется равномерно в течение учебной недели, при этом объём максимально допустимой на</w:t>
      </w:r>
      <w:r w:rsidRPr="005F52BE">
        <w:rPr>
          <w:rFonts w:ascii="Times New Roman" w:eastAsia="Times New Roman" w:hAnsi="Times New Roman"/>
          <w:sz w:val="24"/>
          <w:szCs w:val="24"/>
          <w:lang w:eastAsia="ru-RU"/>
        </w:rPr>
        <w:softHyphen/>
        <w:t>грузки в течение дня должен соответствовать действующим са</w:t>
      </w:r>
      <w:r w:rsidRPr="005F52BE">
        <w:rPr>
          <w:rFonts w:ascii="Times New Roman" w:eastAsia="Times New Roman" w:hAnsi="Times New Roman"/>
          <w:sz w:val="24"/>
          <w:szCs w:val="24"/>
          <w:lang w:eastAsia="ru-RU"/>
        </w:rPr>
        <w:softHyphen/>
        <w:t>нитарным правилам и нормативам.</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Во время занятий перерыв для гимнастики не менее 2 минут.</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b/>
          <w:bCs/>
          <w:sz w:val="24"/>
          <w:szCs w:val="24"/>
          <w:lang w:eastAsia="ru-RU"/>
        </w:rPr>
        <w:t xml:space="preserve">Урочная деятельность </w:t>
      </w:r>
      <w:r w:rsidRPr="005F52BE">
        <w:rPr>
          <w:rFonts w:ascii="Times New Roman" w:eastAsia="Times New Roman" w:hAnsi="Times New Roman"/>
          <w:sz w:val="24"/>
          <w:szCs w:val="24"/>
          <w:lang w:eastAsia="ru-RU"/>
        </w:rPr>
        <w:t>направлена на достижение обучающи</w:t>
      </w:r>
      <w:r w:rsidRPr="005F52BE">
        <w:rPr>
          <w:rFonts w:ascii="Times New Roman" w:eastAsia="Times New Roman" w:hAnsi="Times New Roman"/>
          <w:sz w:val="24"/>
          <w:szCs w:val="24"/>
          <w:lang w:eastAsia="ru-RU"/>
        </w:rPr>
        <w:softHyphen/>
        <w:t>мися планируемых результатов освоения программы начально</w:t>
      </w:r>
      <w:r w:rsidRPr="005F52BE">
        <w:rPr>
          <w:rFonts w:ascii="Times New Roman" w:eastAsia="Times New Roman" w:hAnsi="Times New Roman"/>
          <w:sz w:val="24"/>
          <w:szCs w:val="24"/>
          <w:lang w:eastAsia="ru-RU"/>
        </w:rPr>
        <w:softHyphen/>
        <w:t>го общего образования с учётом обязательных для изучения учебных предметов.</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Часть учебного плана, формируемая участниками образова</w:t>
      </w:r>
      <w:r w:rsidRPr="005F52BE">
        <w:rPr>
          <w:rFonts w:ascii="Times New Roman" w:eastAsia="Times New Roman" w:hAnsi="Times New Roman"/>
          <w:sz w:val="24"/>
          <w:szCs w:val="24"/>
          <w:lang w:eastAsia="ru-RU"/>
        </w:rPr>
        <w:softHyphen/>
        <w:t>тельных отношений, обеспечивает реализацию индивидуаль</w:t>
      </w:r>
      <w:r w:rsidRPr="005F52BE">
        <w:rPr>
          <w:rFonts w:ascii="Times New Roman" w:eastAsia="Times New Roman" w:hAnsi="Times New Roman"/>
          <w:sz w:val="24"/>
          <w:szCs w:val="24"/>
          <w:lang w:eastAsia="ru-RU"/>
        </w:rPr>
        <w:softHyphen/>
        <w:t>ных потребностей обучающихся. Время, отводимое на данную часть внутри максимально допустимой недельной нагрузки об</w:t>
      </w:r>
      <w:r w:rsidRPr="005F52BE">
        <w:rPr>
          <w:rFonts w:ascii="Times New Roman" w:eastAsia="Times New Roman" w:hAnsi="Times New Roman"/>
          <w:sz w:val="24"/>
          <w:szCs w:val="24"/>
          <w:lang w:eastAsia="ru-RU"/>
        </w:rPr>
        <w:softHyphen/>
        <w:t>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w:t>
      </w:r>
      <w:r w:rsidRPr="005F52BE">
        <w:rPr>
          <w:rFonts w:ascii="Times New Roman" w:eastAsia="Times New Roman" w:hAnsi="Times New Roman"/>
          <w:sz w:val="24"/>
          <w:szCs w:val="24"/>
          <w:lang w:eastAsia="ru-RU"/>
        </w:rPr>
        <w:softHyphen/>
        <w:t>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w:t>
      </w:r>
      <w:r w:rsidRPr="005F52BE">
        <w:rPr>
          <w:rFonts w:ascii="Times New Roman" w:eastAsia="Times New Roman" w:hAnsi="Times New Roman"/>
          <w:sz w:val="24"/>
          <w:szCs w:val="24"/>
          <w:lang w:eastAsia="ru-RU"/>
        </w:rPr>
        <w:softHyphen/>
        <w:t>чающихся, потребностей в физическом развитии и совершен</w:t>
      </w:r>
      <w:r w:rsidRPr="005F52BE">
        <w:rPr>
          <w:rFonts w:ascii="Times New Roman" w:eastAsia="Times New Roman" w:hAnsi="Times New Roman"/>
          <w:sz w:val="24"/>
          <w:szCs w:val="24"/>
          <w:lang w:eastAsia="ru-RU"/>
        </w:rPr>
        <w:softHyphen/>
        <w:t>ствовании, а также учитывающих этнокультурные интересы.</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w:t>
      </w:r>
      <w:r w:rsidRPr="005F52BE">
        <w:rPr>
          <w:rFonts w:ascii="Times New Roman" w:eastAsia="Times New Roman" w:hAnsi="Times New Roman"/>
          <w:sz w:val="24"/>
          <w:szCs w:val="24"/>
          <w:lang w:eastAsia="ru-RU"/>
        </w:rPr>
        <w:softHyphen/>
        <w:t>ния из нескольких классов.</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Обучение в первом классе в соответствии с СанПиН 2.4.2.2821-10 организуется в первую смену при пятидневной неделе с максимально допустимой недельной нагрузкой в 21 академический час с обязательной динамической паузой между уроками и дополнительными недельными каникулами в середине третьей четверти при традиционном режиме обучении.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Образовательный процесс во 2- 4 классах, как и во всей школе, организован в рамках 5-дневного режима с продолжительностью уроков 40 минут. Величина обязательной и предельно допустимой нагрузки в классах соответствует действующим нормативам.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учебного года в 2- 4 классах не менее 34 недель.</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учебного года при получении начально</w:t>
      </w:r>
      <w:r w:rsidRPr="005F52BE">
        <w:rPr>
          <w:rFonts w:ascii="Times New Roman" w:eastAsia="Times New Roman" w:hAnsi="Times New Roman"/>
          <w:sz w:val="24"/>
          <w:szCs w:val="24"/>
          <w:lang w:eastAsia="ru-RU"/>
        </w:rPr>
        <w:softHyphen/>
        <w:t>го общего образования составляет в 1 классе — 33 недели.</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каникул в течение учебного года состав</w:t>
      </w:r>
      <w:r w:rsidRPr="005F52BE">
        <w:rPr>
          <w:rFonts w:ascii="Times New Roman" w:eastAsia="Times New Roman" w:hAnsi="Times New Roman"/>
          <w:sz w:val="24"/>
          <w:szCs w:val="24"/>
          <w:lang w:eastAsia="ru-RU"/>
        </w:rPr>
        <w:softHyphen/>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F52BE" w:rsidRPr="005F52BE" w:rsidRDefault="005F52BE" w:rsidP="005F52BE">
      <w:pPr>
        <w:spacing w:after="0" w:line="240" w:lineRule="auto"/>
        <w:ind w:firstLine="36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урока составляет:</w:t>
      </w:r>
    </w:p>
    <w:p w:rsidR="005F52BE" w:rsidRPr="005F52BE" w:rsidRDefault="005F52BE" w:rsidP="005F52BE">
      <w:pPr>
        <w:spacing w:after="0" w:line="240" w:lineRule="auto"/>
        <w:rPr>
          <w:rFonts w:ascii="Times New Roman" w:eastAsia="Times New Roman" w:hAnsi="Times New Roman"/>
          <w:sz w:val="24"/>
          <w:szCs w:val="24"/>
          <w:lang w:eastAsia="ru-RU"/>
        </w:rPr>
      </w:pPr>
      <w:bookmarkStart w:id="0" w:name="bookmark2680"/>
      <w:bookmarkEnd w:id="0"/>
      <w:r w:rsidRPr="005F52BE">
        <w:rPr>
          <w:rFonts w:ascii="Times New Roman" w:eastAsia="Times New Roman" w:hAnsi="Times New Roman"/>
          <w:sz w:val="24"/>
          <w:szCs w:val="24"/>
          <w:lang w:eastAsia="ru-RU"/>
        </w:rPr>
        <w:t xml:space="preserve"> 1 классе — 35 мин (сентябрь — декабрь), 40 мин (январь — май);</w:t>
      </w:r>
      <w:bookmarkStart w:id="1" w:name="bookmark2681"/>
      <w:bookmarkEnd w:id="1"/>
    </w:p>
    <w:p w:rsidR="005F52BE" w:rsidRPr="005F52BE" w:rsidRDefault="005F52BE" w:rsidP="002E5ABB">
      <w:pPr>
        <w:numPr>
          <w:ilvl w:val="0"/>
          <w:numId w:val="8"/>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i/>
          <w:sz w:val="24"/>
          <w:szCs w:val="24"/>
          <w:lang w:eastAsia="ru-RU"/>
        </w:rPr>
        <w:t>Обязательная часть учебного плана</w:t>
      </w:r>
      <w:r w:rsidRPr="005F52BE">
        <w:rPr>
          <w:rFonts w:ascii="Times New Roman" w:eastAsia="Times New Roman" w:hAnsi="Times New Roman"/>
          <w:sz w:val="24"/>
          <w:szCs w:val="24"/>
          <w:lang w:eastAsia="ru-RU"/>
        </w:rPr>
        <w:t xml:space="preserve"> определяет состав обязательных учебных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предметов реализующих основную образовательную программу  начального общего образования, учебное время, отводимое на их изучения по классам.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 д.) определяются ОУ и отражаются в рабочих программах по предметам.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Одной из ключевых составляющих новых федеральных государственных стандартов является проектная и исследовательская деятельность.</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На ступени начальной школы – организация проектной деятельности в учебной и внеурочной деятельности, обеспечивает овладение ключевыми компетенциями, составляющими основу умения учиться.</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Обеспечивает достижение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приобщение к информационным технологиям, готовность к продолжению образования в основной школе, формирование здорового образа жизни, усвоение элементарных правил поведения в экстремальных ситуациях, личностное развитие обучающегося в соответствии с его индивидуальностью.</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1.  </w:t>
      </w:r>
      <w:r w:rsidRPr="005F52BE">
        <w:rPr>
          <w:rFonts w:ascii="Times New Roman" w:eastAsia="Times New Roman" w:hAnsi="Times New Roman"/>
          <w:b/>
          <w:sz w:val="24"/>
          <w:szCs w:val="24"/>
          <w:lang w:eastAsia="ru-RU"/>
        </w:rPr>
        <w:t>Предметная область Русский язык и литературное чтение</w:t>
      </w:r>
      <w:r w:rsidRPr="005F52BE">
        <w:rPr>
          <w:rFonts w:ascii="Times New Roman" w:eastAsia="Times New Roman" w:hAnsi="Times New Roman"/>
          <w:sz w:val="24"/>
          <w:szCs w:val="24"/>
          <w:lang w:eastAsia="ru-RU"/>
        </w:rPr>
        <w:t xml:space="preserve"> представлена предметами: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t>Русский язык</w:t>
      </w:r>
      <w:r w:rsidRPr="005F52BE">
        <w:rPr>
          <w:rFonts w:ascii="Times New Roman" w:eastAsia="Times New Roman" w:hAnsi="Times New Roman"/>
          <w:sz w:val="24"/>
          <w:szCs w:val="24"/>
          <w:lang w:eastAsia="ru-RU"/>
        </w:rPr>
        <w:t xml:space="preserve"> – 5 часов в неделю;</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lastRenderedPageBreak/>
        <w:t>Литературное чтение</w:t>
      </w:r>
      <w:r w:rsidRPr="005F52BE">
        <w:rPr>
          <w:rFonts w:ascii="Times New Roman" w:eastAsia="Times New Roman" w:hAnsi="Times New Roman"/>
          <w:sz w:val="24"/>
          <w:szCs w:val="24"/>
          <w:lang w:eastAsia="ru-RU"/>
        </w:rPr>
        <w:t xml:space="preserve"> – 4 часа неделю;</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Согласно ФГОС предметная область являются обязательными для изучения. При реализации этих предметных областей следует учитывать, что учебный предмет предусматривает изучение родных языков из числа языков народов Российской Федерации, в том числе русского языка. Преподавание и изучение государственных языков республик Российской Федерации в соответствии с законодательством республик Российской Федерации может вводиться в части учебного плана, формируемой участниками образовательных отношений.</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r w:rsidRPr="005F52BE">
        <w:rPr>
          <w:rFonts w:ascii="Times New Roman" w:eastAsia="Times New Roman" w:hAnsi="Times New Roman"/>
          <w:b/>
          <w:sz w:val="24"/>
          <w:szCs w:val="24"/>
          <w:lang w:eastAsia="ru-RU"/>
        </w:rPr>
        <w:t xml:space="preserve">.  Предметная область Иностранный язык </w:t>
      </w:r>
      <w:r w:rsidRPr="005F52BE">
        <w:rPr>
          <w:rFonts w:ascii="Times New Roman" w:eastAsia="Times New Roman" w:hAnsi="Times New Roman"/>
          <w:sz w:val="24"/>
          <w:szCs w:val="24"/>
          <w:lang w:eastAsia="ru-RU"/>
        </w:rPr>
        <w:t>представлена предметом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 xml:space="preserve">Английский язык </w:t>
      </w:r>
      <w:r w:rsidRPr="005F52BE">
        <w:rPr>
          <w:rFonts w:ascii="Times New Roman" w:eastAsia="Times New Roman" w:hAnsi="Times New Roman"/>
          <w:sz w:val="24"/>
          <w:szCs w:val="24"/>
          <w:lang w:eastAsia="ru-RU"/>
        </w:rPr>
        <w:t xml:space="preserve"> – 2 часа в неделю (начиная со 2 класса) и </w:t>
      </w:r>
      <w:proofErr w:type="gramStart"/>
      <w:r w:rsidRPr="005F52BE">
        <w:rPr>
          <w:rFonts w:ascii="Times New Roman" w:eastAsia="Times New Roman" w:hAnsi="Times New Roman"/>
          <w:sz w:val="24"/>
          <w:szCs w:val="24"/>
          <w:lang w:eastAsia="ru-RU"/>
        </w:rPr>
        <w:t>направлена</w:t>
      </w:r>
      <w:proofErr w:type="gramEnd"/>
      <w:r w:rsidRPr="005F52BE">
        <w:rPr>
          <w:rFonts w:ascii="Times New Roman" w:eastAsia="Times New Roman" w:hAnsi="Times New Roman"/>
          <w:sz w:val="24"/>
          <w:szCs w:val="24"/>
          <w:lang w:eastAsia="ru-RU"/>
        </w:rPr>
        <w:t xml:space="preserve"> на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способности к творческой деятельности.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4.  </w:t>
      </w:r>
      <w:r w:rsidRPr="005F52BE">
        <w:rPr>
          <w:rFonts w:ascii="Times New Roman" w:eastAsia="Times New Roman" w:hAnsi="Times New Roman"/>
          <w:b/>
          <w:sz w:val="24"/>
          <w:szCs w:val="24"/>
          <w:lang w:eastAsia="ru-RU"/>
        </w:rPr>
        <w:t>Математика и информатика</w:t>
      </w:r>
      <w:r w:rsidRPr="005F52BE">
        <w:rPr>
          <w:rFonts w:ascii="Times New Roman" w:eastAsia="Times New Roman" w:hAnsi="Times New Roman"/>
          <w:sz w:val="24"/>
          <w:szCs w:val="24"/>
          <w:lang w:eastAsia="ru-RU"/>
        </w:rPr>
        <w:t xml:space="preserve">  представлена предметами: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 xml:space="preserve">Математика </w:t>
      </w:r>
      <w:r w:rsidRPr="005F52BE">
        <w:rPr>
          <w:rFonts w:ascii="Times New Roman" w:eastAsia="Times New Roman" w:hAnsi="Times New Roman"/>
          <w:sz w:val="24"/>
          <w:szCs w:val="24"/>
          <w:lang w:eastAsia="ru-RU"/>
        </w:rPr>
        <w:t xml:space="preserve">– 4 часа в неделю.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Эта предметная область направлена на развитие  и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приобретение первоначальных представлений о компьютерной грамотности.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r w:rsidRPr="005F52BE">
        <w:rPr>
          <w:rFonts w:ascii="Times New Roman" w:eastAsia="Times New Roman" w:hAnsi="Times New Roman"/>
          <w:b/>
          <w:sz w:val="24"/>
          <w:szCs w:val="24"/>
          <w:lang w:eastAsia="ru-RU"/>
        </w:rPr>
        <w:t xml:space="preserve">.  Обществознание и естествознание </w:t>
      </w:r>
      <w:r w:rsidRPr="005F52BE">
        <w:rPr>
          <w:rFonts w:ascii="Times New Roman" w:eastAsia="Times New Roman" w:hAnsi="Times New Roman"/>
          <w:sz w:val="24"/>
          <w:szCs w:val="24"/>
          <w:lang w:eastAsia="ru-RU"/>
        </w:rPr>
        <w:t>представлены предметами: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Окружающий мир</w:t>
      </w:r>
      <w:r w:rsidRPr="005F52BE">
        <w:rPr>
          <w:rFonts w:ascii="Times New Roman" w:eastAsia="Times New Roman" w:hAnsi="Times New Roman"/>
          <w:sz w:val="24"/>
          <w:szCs w:val="24"/>
          <w:lang w:eastAsia="ru-RU"/>
        </w:rPr>
        <w:t xml:space="preserve"> – 2 часа в неделю и направлен: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на формирование уважительного отношения к семье, населенному пункту, региону, России, истории, культуре, природе наше страны, ее современной жизни; осознание ценности, целостности и многообразия окружающего мира, своего места в нем;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формирование модели безопасного поведения в условиях повседневной жизни и в различных опасных и чрезвычайных ситуациях;</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формирование психологической культуры и компетенции для обеспечения эффективного и безопасного взаимодействия в социуме.</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6.  </w:t>
      </w:r>
      <w:r w:rsidRPr="005F52BE">
        <w:rPr>
          <w:rFonts w:ascii="Times New Roman" w:eastAsia="Times New Roman" w:hAnsi="Times New Roman"/>
          <w:b/>
          <w:sz w:val="24"/>
          <w:szCs w:val="24"/>
          <w:lang w:eastAsia="ru-RU"/>
        </w:rPr>
        <w:t xml:space="preserve">Предметная область искусство </w:t>
      </w:r>
      <w:r w:rsidRPr="005F52BE">
        <w:rPr>
          <w:rFonts w:ascii="Times New Roman" w:eastAsia="Times New Roman" w:hAnsi="Times New Roman"/>
          <w:sz w:val="24"/>
          <w:szCs w:val="24"/>
          <w:lang w:eastAsia="ru-RU"/>
        </w:rPr>
        <w:t>представлена предметами: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Изобразительное искусство</w:t>
      </w:r>
      <w:r w:rsidRPr="005F52BE">
        <w:rPr>
          <w:rFonts w:ascii="Times New Roman" w:eastAsia="Times New Roman" w:hAnsi="Times New Roman"/>
          <w:sz w:val="24"/>
          <w:szCs w:val="24"/>
          <w:lang w:eastAsia="ru-RU"/>
        </w:rPr>
        <w:t xml:space="preserve"> – 1 час в неделю и </w:t>
      </w:r>
      <w:proofErr w:type="gramStart"/>
      <w:r w:rsidRPr="005F52BE">
        <w:rPr>
          <w:rFonts w:ascii="Times New Roman" w:eastAsia="Times New Roman" w:hAnsi="Times New Roman"/>
          <w:sz w:val="24"/>
          <w:szCs w:val="24"/>
          <w:lang w:eastAsia="ru-RU"/>
        </w:rPr>
        <w:t>направлена</w:t>
      </w:r>
      <w:proofErr w:type="gramEnd"/>
      <w:r w:rsidRPr="005F52BE">
        <w:rPr>
          <w:rFonts w:ascii="Times New Roman" w:eastAsia="Times New Roman" w:hAnsi="Times New Roman"/>
          <w:sz w:val="24"/>
          <w:szCs w:val="24"/>
          <w:lang w:eastAsia="ru-RU"/>
        </w:rPr>
        <w:t xml:space="preserve"> на развитие способностей  к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художественно- образному эмоционально – ценностному восприятию произведений изобразительного искусства, формирование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Музыка</w:t>
      </w:r>
      <w:r w:rsidRPr="005F52BE">
        <w:rPr>
          <w:rFonts w:ascii="Times New Roman" w:eastAsia="Times New Roman" w:hAnsi="Times New Roman"/>
          <w:sz w:val="24"/>
          <w:szCs w:val="24"/>
          <w:lang w:eastAsia="ru-RU"/>
        </w:rPr>
        <w:t xml:space="preserve">- 1 час в неделю  направлена на развитие способностей к восприятию произведений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музыкального искусства;  формирование первоначальных представлений о роли музыки в жизни человека, ее роли в духовно-нравственном развитии человека;</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7. </w:t>
      </w:r>
      <w:r w:rsidRPr="005F52BE">
        <w:rPr>
          <w:rFonts w:ascii="Times New Roman" w:eastAsia="Times New Roman" w:hAnsi="Times New Roman"/>
          <w:b/>
          <w:sz w:val="24"/>
          <w:szCs w:val="24"/>
          <w:lang w:eastAsia="ru-RU"/>
        </w:rPr>
        <w:t>Предметная область технология</w:t>
      </w:r>
      <w:r w:rsidRPr="005F52BE">
        <w:rPr>
          <w:rFonts w:ascii="Times New Roman" w:eastAsia="Times New Roman" w:hAnsi="Times New Roman"/>
          <w:sz w:val="24"/>
          <w:szCs w:val="24"/>
          <w:lang w:eastAsia="ru-RU"/>
        </w:rPr>
        <w:t xml:space="preserve"> представлена предметом: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 xml:space="preserve">Технология </w:t>
      </w:r>
      <w:r w:rsidRPr="005F52BE">
        <w:rPr>
          <w:rFonts w:ascii="Times New Roman" w:eastAsia="Times New Roman" w:hAnsi="Times New Roman"/>
          <w:sz w:val="24"/>
          <w:szCs w:val="24"/>
          <w:lang w:eastAsia="ru-RU"/>
        </w:rPr>
        <w:t xml:space="preserve">– 1 час в неделю направлена на  получение </w:t>
      </w:r>
      <w:proofErr w:type="gramStart"/>
      <w:r w:rsidRPr="005F52BE">
        <w:rPr>
          <w:rFonts w:ascii="Times New Roman" w:eastAsia="Times New Roman" w:hAnsi="Times New Roman"/>
          <w:sz w:val="24"/>
          <w:szCs w:val="24"/>
          <w:lang w:eastAsia="ru-RU"/>
        </w:rPr>
        <w:t>первоначальных</w:t>
      </w:r>
      <w:proofErr w:type="gramEnd"/>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представлений о созидательном и нравственном значении труда в жизни человека и общества; о мире профессий и важности правильного выбора профессии;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8.  </w:t>
      </w:r>
      <w:r w:rsidRPr="005F52BE">
        <w:rPr>
          <w:rFonts w:ascii="Times New Roman" w:eastAsia="Times New Roman" w:hAnsi="Times New Roman"/>
          <w:b/>
          <w:sz w:val="24"/>
          <w:szCs w:val="24"/>
          <w:lang w:eastAsia="ru-RU"/>
        </w:rPr>
        <w:t>Предметная область «Физическая культура»</w:t>
      </w:r>
      <w:r w:rsidRPr="005F52BE">
        <w:rPr>
          <w:rFonts w:ascii="Times New Roman" w:eastAsia="Times New Roman" w:hAnsi="Times New Roman"/>
          <w:sz w:val="24"/>
          <w:szCs w:val="24"/>
          <w:lang w:eastAsia="ru-RU"/>
        </w:rPr>
        <w:t xml:space="preserve"> представлена предметом: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u w:val="single"/>
          <w:lang w:eastAsia="ru-RU"/>
        </w:rPr>
        <w:t>Физическая культура</w:t>
      </w:r>
      <w:r w:rsidRPr="005F52BE">
        <w:rPr>
          <w:rFonts w:ascii="Times New Roman" w:eastAsia="Times New Roman" w:hAnsi="Times New Roman"/>
          <w:sz w:val="24"/>
          <w:szCs w:val="24"/>
          <w:lang w:eastAsia="ru-RU"/>
        </w:rPr>
        <w:t xml:space="preserve"> - 2 часа в неделю и усилена 1 часом в 1-3 классах, из </w:t>
      </w:r>
      <w:r w:rsidRPr="005F52BE">
        <w:rPr>
          <w:rFonts w:ascii="Times New Roman" w:eastAsia="Times New Roman" w:hAnsi="Times New Roman"/>
          <w:iCs/>
          <w:color w:val="000000"/>
          <w:sz w:val="24"/>
          <w:szCs w:val="24"/>
          <w:lang w:eastAsia="ru-RU"/>
        </w:rPr>
        <w:t>части, формируемая участниками образовательных отношений общее количество часов 3.</w:t>
      </w:r>
    </w:p>
    <w:p w:rsidR="005F52BE" w:rsidRPr="005F52BE" w:rsidRDefault="005F52BE" w:rsidP="005F52BE">
      <w:pPr>
        <w:spacing w:after="0" w:line="240" w:lineRule="auto"/>
        <w:rPr>
          <w:rFonts w:ascii="Times New Roman" w:eastAsia="Times New Roman" w:hAnsi="Times New Roman"/>
          <w:sz w:val="24"/>
          <w:szCs w:val="24"/>
          <w:lang w:eastAsia="ru-RU"/>
        </w:rPr>
      </w:pPr>
      <w:proofErr w:type="gramStart"/>
      <w:r w:rsidRPr="005F52BE">
        <w:rPr>
          <w:rFonts w:ascii="Times New Roman" w:eastAsia="Times New Roman" w:hAnsi="Times New Roman"/>
          <w:sz w:val="24"/>
          <w:szCs w:val="24"/>
          <w:lang w:eastAsia="ru-RU"/>
        </w:rPr>
        <w:t>Направлена</w:t>
      </w:r>
      <w:proofErr w:type="gramEnd"/>
      <w:r w:rsidRPr="005F52BE">
        <w:rPr>
          <w:rFonts w:ascii="Times New Roman" w:eastAsia="Times New Roman" w:hAnsi="Times New Roman"/>
          <w:sz w:val="24"/>
          <w:szCs w:val="24"/>
          <w:lang w:eastAsia="ru-RU"/>
        </w:rPr>
        <w:t xml:space="preserve">  на укрепление здоровья, содействие гармоничному физическому, нравственному и социальному развитию, успешному обучению; на формирование </w:t>
      </w:r>
      <w:r w:rsidRPr="005F52BE">
        <w:rPr>
          <w:rFonts w:ascii="Times New Roman" w:eastAsia="Times New Roman" w:hAnsi="Times New Roman"/>
          <w:sz w:val="24"/>
          <w:szCs w:val="24"/>
          <w:lang w:eastAsia="ru-RU"/>
        </w:rPr>
        <w:lastRenderedPageBreak/>
        <w:t>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5F52BE" w:rsidRPr="005F52BE" w:rsidRDefault="005F52BE" w:rsidP="002E5ABB">
      <w:pPr>
        <w:numPr>
          <w:ilvl w:val="0"/>
          <w:numId w:val="8"/>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i/>
          <w:sz w:val="24"/>
          <w:szCs w:val="24"/>
          <w:lang w:eastAsia="ru-RU"/>
        </w:rPr>
        <w:t>Часть формируемая, участниками образовательного процесса</w:t>
      </w:r>
      <w:r w:rsidRPr="005F52BE">
        <w:rPr>
          <w:rFonts w:ascii="Times New Roman" w:eastAsia="Times New Roman" w:hAnsi="Times New Roman"/>
          <w:sz w:val="24"/>
          <w:szCs w:val="24"/>
          <w:lang w:eastAsia="ru-RU"/>
        </w:rPr>
        <w:t xml:space="preserve">, обеспечивает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реализацию индивидуальных потребностей обучающихся. Формируется на основе заказа родителей (законных представителей) обучающихся.</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Включает следующие предметы и курсы:</w:t>
      </w:r>
    </w:p>
    <w:p w:rsidR="005F52BE" w:rsidRPr="005F52BE" w:rsidRDefault="005F52BE" w:rsidP="002E5ABB">
      <w:pPr>
        <w:numPr>
          <w:ilvl w:val="0"/>
          <w:numId w:val="9"/>
        </w:numPr>
        <w:spacing w:after="0" w:line="240" w:lineRule="auto"/>
        <w:contextualSpacing/>
        <w:rPr>
          <w:rFonts w:ascii="Times New Roman" w:eastAsia="Times New Roman" w:hAnsi="Times New Roman"/>
          <w:sz w:val="24"/>
          <w:szCs w:val="24"/>
          <w:u w:val="single"/>
          <w:lang w:eastAsia="ru-RU"/>
        </w:rPr>
      </w:pPr>
      <w:r w:rsidRPr="005F52BE">
        <w:rPr>
          <w:rFonts w:ascii="Times New Roman" w:eastAsia="Times New Roman" w:hAnsi="Times New Roman"/>
          <w:sz w:val="24"/>
          <w:szCs w:val="24"/>
          <w:u w:val="single"/>
          <w:lang w:eastAsia="ru-RU"/>
        </w:rPr>
        <w:t xml:space="preserve">Основы безопасности жизнедеятельности.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На начальном звене  элементы основ безопасности жизнедеятельности включены в «Окружающий мир» в объеме до 20 часов. Обязательное содержание курса «ОБЖ» включает следующие основные вопросы:</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sectPr w:rsidR="005F52BE" w:rsidRPr="005F52BE" w:rsidSect="005F52BE">
          <w:type w:val="continuous"/>
          <w:pgSz w:w="11910" w:h="16840"/>
          <w:pgMar w:top="1134" w:right="850" w:bottom="1134" w:left="1701" w:header="720" w:footer="720" w:gutter="0"/>
          <w:cols w:space="720"/>
        </w:sectPr>
      </w:pP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 xml:space="preserve">здоровый образ жизни; </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профилактика вредных привычек; </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правила гигиены;</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режим дня; </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охрана и укрепление здоровья;</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правила дорожной безопасности; </w:t>
      </w:r>
    </w:p>
    <w:p w:rsidR="005F52BE" w:rsidRPr="005F52BE" w:rsidRDefault="005F52BE" w:rsidP="002E5ABB">
      <w:pPr>
        <w:numPr>
          <w:ilvl w:val="0"/>
          <w:numId w:val="10"/>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безопасного поведения дома  и в быту.    </w:t>
      </w:r>
    </w:p>
    <w:p w:rsidR="005F52BE" w:rsidRPr="005F52BE" w:rsidRDefault="005F52BE" w:rsidP="002E5ABB">
      <w:pPr>
        <w:numPr>
          <w:ilvl w:val="0"/>
          <w:numId w:val="9"/>
        </w:numPr>
        <w:spacing w:after="0" w:line="240" w:lineRule="auto"/>
        <w:rPr>
          <w:rFonts w:ascii="Times New Roman" w:eastAsia="Times New Roman" w:hAnsi="Times New Roman"/>
          <w:sz w:val="24"/>
          <w:szCs w:val="24"/>
          <w:u w:val="single"/>
          <w:lang w:eastAsia="ru-RU"/>
        </w:rPr>
        <w:sectPr w:rsidR="005F52BE" w:rsidRPr="005F52BE" w:rsidSect="005F52BE">
          <w:type w:val="continuous"/>
          <w:pgSz w:w="11910" w:h="16840"/>
          <w:pgMar w:top="1134" w:right="850" w:bottom="1134" w:left="1701" w:header="720" w:footer="720" w:gutter="0"/>
          <w:cols w:num="2" w:space="720"/>
        </w:sectPr>
      </w:pPr>
    </w:p>
    <w:p w:rsidR="005F52BE" w:rsidRPr="005F52BE" w:rsidRDefault="005F52BE" w:rsidP="002E5ABB">
      <w:pPr>
        <w:numPr>
          <w:ilvl w:val="0"/>
          <w:numId w:val="9"/>
        </w:numPr>
        <w:spacing w:after="0" w:line="240" w:lineRule="auto"/>
        <w:rPr>
          <w:rFonts w:ascii="Times New Roman" w:eastAsia="Times New Roman" w:hAnsi="Times New Roman"/>
          <w:sz w:val="24"/>
          <w:szCs w:val="24"/>
          <w:u w:val="single"/>
          <w:lang w:eastAsia="ru-RU"/>
        </w:rPr>
      </w:pPr>
      <w:r w:rsidRPr="005F52BE">
        <w:rPr>
          <w:rFonts w:ascii="Times New Roman" w:eastAsia="Times New Roman" w:hAnsi="Times New Roman"/>
          <w:sz w:val="24"/>
          <w:szCs w:val="24"/>
          <w:u w:val="single"/>
          <w:lang w:eastAsia="ru-RU"/>
        </w:rPr>
        <w:lastRenderedPageBreak/>
        <w:t>Превентивный модульный курс «Профилактика потребления психоактивных веществ, предупреждение распространения ВИЧ-инфекции».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Представлен ежегодным 8 часовым модулем: интегрирован в предмет физическая культура.  Основой для разработки рабочих программ курса является примерная программа  М. М. Безруких, Макеева А. Г.  «Все цвета кроме черного».</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Цель курса: обучение детей  жизненным навыкам и основам знаний в области социальных отношений и культуры: подготовка к дальнейшей жизни, успешной адаптации в подростковой и взрослой среде.</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Формами промежуточной аттестации являются: </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 контрольные работы, самостоятельные работы, письменные ответы на вопросы теста, сочинения, изложения, диктанты. </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Иные формы промежуточной аттестации могут предусматриваться образовательной программой. </w:t>
      </w:r>
    </w:p>
    <w:p w:rsidR="003B5AEC" w:rsidRPr="00BE159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w:t>
      </w: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Учебный план 1-4 класс по-новому ФГОС на 2023 -2024 учебный год.</w:t>
      </w: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МКОУ «Золотинская основная общеобразовательная школа».</w:t>
      </w:r>
    </w:p>
    <w:p w:rsidR="005F52BE" w:rsidRPr="005F52BE" w:rsidRDefault="005F52BE" w:rsidP="005F52BE">
      <w:pPr>
        <w:spacing w:after="0" w:line="240" w:lineRule="auto"/>
        <w:jc w:val="center"/>
        <w:rPr>
          <w:rFonts w:ascii="Times New Roman" w:eastAsia="Times New Roman" w:hAnsi="Times New Roman"/>
          <w:b/>
          <w:sz w:val="24"/>
          <w:szCs w:val="24"/>
          <w:lang w:eastAsia="ru-RU"/>
        </w:rPr>
      </w:pPr>
    </w:p>
    <w:tbl>
      <w:tblPr>
        <w:tblW w:w="0" w:type="auto"/>
        <w:tblInd w:w="-859" w:type="dxa"/>
        <w:tblLayout w:type="fixed"/>
        <w:tblCellMar>
          <w:left w:w="0" w:type="dxa"/>
          <w:right w:w="0" w:type="dxa"/>
        </w:tblCellMar>
        <w:tblLook w:val="04A0" w:firstRow="1" w:lastRow="0" w:firstColumn="1" w:lastColumn="0" w:noHBand="0" w:noVBand="1"/>
      </w:tblPr>
      <w:tblGrid>
        <w:gridCol w:w="3408"/>
        <w:gridCol w:w="2829"/>
        <w:gridCol w:w="851"/>
        <w:gridCol w:w="25"/>
        <w:gridCol w:w="754"/>
        <w:gridCol w:w="71"/>
        <w:gridCol w:w="687"/>
        <w:gridCol w:w="22"/>
        <w:gridCol w:w="709"/>
        <w:gridCol w:w="27"/>
        <w:gridCol w:w="823"/>
      </w:tblGrid>
      <w:tr w:rsidR="005F52BE" w:rsidRPr="005F52BE" w:rsidTr="005F52BE">
        <w:trPr>
          <w:trHeight w:val="360"/>
        </w:trPr>
        <w:tc>
          <w:tcPr>
            <w:tcW w:w="3408" w:type="dxa"/>
            <w:vMerge w:val="restart"/>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Предметные области</w:t>
            </w:r>
          </w:p>
        </w:tc>
        <w:tc>
          <w:tcPr>
            <w:tcW w:w="2829" w:type="dxa"/>
            <w:vMerge w:val="restart"/>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Учебные предметы классы</w:t>
            </w:r>
          </w:p>
        </w:tc>
        <w:tc>
          <w:tcPr>
            <w:tcW w:w="3146" w:type="dxa"/>
            <w:gridSpan w:val="8"/>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Количество часов в неделю</w:t>
            </w:r>
          </w:p>
        </w:tc>
        <w:tc>
          <w:tcPr>
            <w:tcW w:w="823" w:type="dxa"/>
            <w:vMerge w:val="restart"/>
            <w:tcBorders>
              <w:top w:val="single" w:sz="4" w:space="0" w:color="auto"/>
              <w:left w:val="single" w:sz="4" w:space="0" w:color="auto"/>
              <w:bottom w:val="nil"/>
              <w:right w:val="single" w:sz="4" w:space="0" w:color="auto"/>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Всего</w:t>
            </w:r>
          </w:p>
        </w:tc>
      </w:tr>
      <w:tr w:rsidR="005F52BE" w:rsidRPr="005F52BE" w:rsidTr="005F52BE">
        <w:trPr>
          <w:trHeight w:hRule="exact" w:val="355"/>
        </w:trPr>
        <w:tc>
          <w:tcPr>
            <w:tcW w:w="3408" w:type="dxa"/>
            <w:vMerge/>
            <w:tcBorders>
              <w:top w:val="single" w:sz="4" w:space="0" w:color="auto"/>
              <w:left w:val="single" w:sz="4" w:space="0" w:color="auto"/>
              <w:bottom w:val="nil"/>
              <w:right w:val="nil"/>
            </w:tcBorders>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829" w:type="dxa"/>
            <w:vMerge/>
            <w:tcBorders>
              <w:top w:val="single" w:sz="4" w:space="0" w:color="auto"/>
              <w:left w:val="single" w:sz="4" w:space="0" w:color="auto"/>
              <w:bottom w:val="nil"/>
              <w:right w:val="nil"/>
            </w:tcBorders>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876"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54"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58"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58"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23" w:type="dxa"/>
            <w:vMerge/>
            <w:tcBorders>
              <w:top w:val="single" w:sz="4" w:space="0" w:color="auto"/>
              <w:left w:val="single" w:sz="4" w:space="0" w:color="auto"/>
              <w:bottom w:val="nil"/>
              <w:right w:val="single" w:sz="4" w:space="0" w:color="auto"/>
            </w:tcBorders>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p>
        </w:tc>
      </w:tr>
      <w:tr w:rsidR="005F52BE" w:rsidRPr="005F52BE" w:rsidTr="005F52BE">
        <w:trPr>
          <w:trHeight w:hRule="exact" w:val="370"/>
        </w:trPr>
        <w:tc>
          <w:tcPr>
            <w:tcW w:w="3408"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i/>
                <w:iCs/>
                <w:sz w:val="24"/>
                <w:szCs w:val="24"/>
                <w:lang w:eastAsia="ru-RU"/>
              </w:rPr>
              <w:t>Обязательная часть</w:t>
            </w:r>
          </w:p>
        </w:tc>
        <w:tc>
          <w:tcPr>
            <w:tcW w:w="3969" w:type="dxa"/>
            <w:gridSpan w:val="9"/>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rPr>
                <w:rFonts w:ascii="Times New Roman" w:eastAsia="Times New Roman" w:hAnsi="Times New Roman"/>
                <w:sz w:val="24"/>
                <w:szCs w:val="24"/>
                <w:lang w:eastAsia="ru-RU"/>
              </w:rPr>
            </w:pPr>
          </w:p>
        </w:tc>
      </w:tr>
      <w:tr w:rsidR="005F52BE" w:rsidRPr="005F52BE" w:rsidTr="005F52BE">
        <w:trPr>
          <w:trHeight w:hRule="exact" w:val="374"/>
        </w:trPr>
        <w:tc>
          <w:tcPr>
            <w:tcW w:w="3408" w:type="dxa"/>
            <w:vMerge w:val="restart"/>
            <w:tcBorders>
              <w:top w:val="single" w:sz="4" w:space="0" w:color="auto"/>
              <w:left w:val="single" w:sz="4" w:space="0" w:color="auto"/>
              <w:bottom w:val="nil"/>
              <w:right w:val="nil"/>
            </w:tcBorders>
            <w:shd w:val="clear" w:color="auto" w:fill="FFFFFF"/>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Русский язык и литературное чтение</w:t>
            </w: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Русский язык</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20</w:t>
            </w:r>
          </w:p>
        </w:tc>
      </w:tr>
      <w:tr w:rsidR="005F52BE" w:rsidRPr="005F52BE" w:rsidTr="005F52BE">
        <w:trPr>
          <w:trHeight w:hRule="exact" w:val="374"/>
        </w:trPr>
        <w:tc>
          <w:tcPr>
            <w:tcW w:w="3408" w:type="dxa"/>
            <w:vMerge/>
            <w:tcBorders>
              <w:top w:val="single" w:sz="4" w:space="0" w:color="auto"/>
              <w:left w:val="single" w:sz="4" w:space="0" w:color="auto"/>
              <w:bottom w:val="nil"/>
              <w:right w:val="nil"/>
            </w:tcBorders>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Литературное чтение</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16</w:t>
            </w:r>
          </w:p>
        </w:tc>
      </w:tr>
      <w:tr w:rsidR="005F52BE" w:rsidRPr="005F52BE" w:rsidTr="005F52BE">
        <w:trPr>
          <w:trHeight w:hRule="exact" w:val="374"/>
        </w:trPr>
        <w:tc>
          <w:tcPr>
            <w:tcW w:w="3408"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Иностранный язык</w:t>
            </w: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Иностранный язык</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6</w:t>
            </w:r>
          </w:p>
        </w:tc>
      </w:tr>
      <w:tr w:rsidR="005F52BE" w:rsidRPr="005F52BE" w:rsidTr="005F52BE">
        <w:trPr>
          <w:trHeight w:hRule="exact" w:val="374"/>
        </w:trPr>
        <w:tc>
          <w:tcPr>
            <w:tcW w:w="3408"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Математика и информатика</w:t>
            </w: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Математика</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16</w:t>
            </w:r>
          </w:p>
        </w:tc>
      </w:tr>
      <w:tr w:rsidR="005F52BE" w:rsidRPr="005F52BE" w:rsidTr="005F52BE">
        <w:trPr>
          <w:trHeight w:hRule="exact" w:val="571"/>
        </w:trPr>
        <w:tc>
          <w:tcPr>
            <w:tcW w:w="3408" w:type="dxa"/>
            <w:tcBorders>
              <w:top w:val="single" w:sz="4" w:space="0" w:color="auto"/>
              <w:left w:val="single" w:sz="4" w:space="0" w:color="auto"/>
              <w:bottom w:val="nil"/>
              <w:right w:val="nil"/>
            </w:tcBorders>
            <w:shd w:val="clear" w:color="auto" w:fill="FFFFFF"/>
            <w:vAlign w:val="bottom"/>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Обществознание и естествознание (Окружающий мир)</w:t>
            </w:r>
          </w:p>
        </w:tc>
        <w:tc>
          <w:tcPr>
            <w:tcW w:w="2829" w:type="dxa"/>
            <w:tcBorders>
              <w:top w:val="single" w:sz="4" w:space="0" w:color="auto"/>
              <w:left w:val="single" w:sz="4" w:space="0" w:color="auto"/>
              <w:bottom w:val="nil"/>
              <w:right w:val="nil"/>
            </w:tcBorders>
            <w:shd w:val="clear" w:color="auto" w:fill="FFFFFF"/>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Окружающий мир</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w:t>
            </w:r>
          </w:p>
        </w:tc>
      </w:tr>
      <w:tr w:rsidR="005F52BE" w:rsidRPr="005F52BE" w:rsidTr="005F52BE">
        <w:trPr>
          <w:trHeight w:hRule="exact" w:val="576"/>
        </w:trPr>
        <w:tc>
          <w:tcPr>
            <w:tcW w:w="3408"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Основы религиозных культур и светской этики</w:t>
            </w: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Основы религиозных культур и светской этики</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r>
      <w:tr w:rsidR="005F52BE" w:rsidRPr="005F52BE" w:rsidTr="005F52BE">
        <w:trPr>
          <w:trHeight w:hRule="exact" w:val="374"/>
        </w:trPr>
        <w:tc>
          <w:tcPr>
            <w:tcW w:w="3408" w:type="dxa"/>
            <w:vMerge w:val="restart"/>
            <w:tcBorders>
              <w:top w:val="single" w:sz="4" w:space="0" w:color="auto"/>
              <w:left w:val="single" w:sz="4" w:space="0" w:color="auto"/>
              <w:bottom w:val="nil"/>
              <w:right w:val="nil"/>
            </w:tcBorders>
            <w:shd w:val="clear" w:color="auto" w:fill="FFFFFF"/>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Искусство</w:t>
            </w: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Изобразительное искусство</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5F52BE">
        <w:trPr>
          <w:trHeight w:hRule="exact" w:val="370"/>
        </w:trPr>
        <w:tc>
          <w:tcPr>
            <w:tcW w:w="3408" w:type="dxa"/>
            <w:vMerge/>
            <w:tcBorders>
              <w:top w:val="single" w:sz="4" w:space="0" w:color="auto"/>
              <w:left w:val="single" w:sz="4" w:space="0" w:color="auto"/>
              <w:bottom w:val="nil"/>
              <w:right w:val="nil"/>
            </w:tcBorders>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829"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Музыка</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5F52BE">
        <w:trPr>
          <w:trHeight w:hRule="exact" w:val="384"/>
        </w:trPr>
        <w:tc>
          <w:tcPr>
            <w:tcW w:w="3408" w:type="dxa"/>
            <w:tcBorders>
              <w:top w:val="single" w:sz="4" w:space="0" w:color="auto"/>
              <w:left w:val="single" w:sz="4" w:space="0" w:color="auto"/>
              <w:bottom w:val="single" w:sz="4" w:space="0" w:color="auto"/>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Технология</w:t>
            </w:r>
          </w:p>
        </w:tc>
        <w:tc>
          <w:tcPr>
            <w:tcW w:w="2829" w:type="dxa"/>
            <w:tcBorders>
              <w:top w:val="single" w:sz="4" w:space="0" w:color="auto"/>
              <w:left w:val="single" w:sz="4" w:space="0" w:color="auto"/>
              <w:bottom w:val="single" w:sz="4" w:space="0" w:color="auto"/>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Технология</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3"/>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gridSpan w:val="2"/>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5F52BE">
        <w:trPr>
          <w:trHeight w:hRule="exact" w:val="374"/>
        </w:trPr>
        <w:tc>
          <w:tcPr>
            <w:tcW w:w="6237"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Физическая культура</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w:t>
            </w:r>
          </w:p>
        </w:tc>
      </w:tr>
      <w:tr w:rsidR="005F52BE" w:rsidRPr="005F52BE" w:rsidTr="005F52BE">
        <w:trPr>
          <w:trHeight w:hRule="exact" w:val="374"/>
        </w:trPr>
        <w:tc>
          <w:tcPr>
            <w:tcW w:w="6237"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Итого</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21</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90</w:t>
            </w:r>
          </w:p>
        </w:tc>
      </w:tr>
      <w:tr w:rsidR="005F52BE" w:rsidRPr="005F52BE" w:rsidTr="005F52BE">
        <w:trPr>
          <w:trHeight w:hRule="exact" w:val="365"/>
        </w:trPr>
        <w:tc>
          <w:tcPr>
            <w:tcW w:w="6237"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i/>
                <w:iCs/>
                <w:sz w:val="24"/>
                <w:szCs w:val="24"/>
                <w:lang w:eastAsia="ru-RU"/>
              </w:rPr>
              <w:t>Часть, формируемая участниками образовательных</w:t>
            </w:r>
            <w:r w:rsidRPr="005F52BE">
              <w:rPr>
                <w:rFonts w:ascii="Times New Roman" w:eastAsia="Times New Roman" w:hAnsi="Times New Roman"/>
                <w:i/>
                <w:iCs/>
                <w:sz w:val="24"/>
                <w:szCs w:val="24"/>
                <w:lang w:eastAsia="ru-RU"/>
              </w:rPr>
              <w:t xml:space="preserve"> отношений</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w:t>
            </w:r>
          </w:p>
        </w:tc>
        <w:tc>
          <w:tcPr>
            <w:tcW w:w="850" w:type="dxa"/>
            <w:gridSpan w:val="2"/>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w:t>
            </w:r>
          </w:p>
        </w:tc>
      </w:tr>
      <w:tr w:rsidR="005F52BE" w:rsidRPr="005F52BE" w:rsidTr="005F52BE">
        <w:trPr>
          <w:trHeight w:hRule="exact" w:val="365"/>
        </w:trPr>
        <w:tc>
          <w:tcPr>
            <w:tcW w:w="623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Шахматный всеобуч </w:t>
            </w:r>
          </w:p>
        </w:tc>
        <w:tc>
          <w:tcPr>
            <w:tcW w:w="3969" w:type="dxa"/>
            <w:gridSpan w:val="9"/>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Интегрирован во внеурочную деятельность</w:t>
            </w:r>
          </w:p>
        </w:tc>
      </w:tr>
      <w:tr w:rsidR="005F52BE" w:rsidRPr="005F52BE" w:rsidTr="005F52BE">
        <w:trPr>
          <w:trHeight w:hRule="exact" w:val="537"/>
        </w:trPr>
        <w:tc>
          <w:tcPr>
            <w:tcW w:w="623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ОБЖ</w:t>
            </w:r>
          </w:p>
        </w:tc>
        <w:tc>
          <w:tcPr>
            <w:tcW w:w="3969" w:type="dxa"/>
            <w:gridSpan w:val="9"/>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Интегрирован в курс «Окружающий мир»</w:t>
            </w:r>
          </w:p>
        </w:tc>
      </w:tr>
      <w:tr w:rsidR="005F52BE" w:rsidRPr="005F52BE" w:rsidTr="005F52BE">
        <w:trPr>
          <w:trHeight w:hRule="exact" w:val="561"/>
        </w:trPr>
        <w:tc>
          <w:tcPr>
            <w:tcW w:w="623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Профилактика употребление психоактивных веществ, предупреждения распространения ВИЧ – инфекции</w:t>
            </w:r>
          </w:p>
        </w:tc>
        <w:tc>
          <w:tcPr>
            <w:tcW w:w="3969" w:type="dxa"/>
            <w:gridSpan w:val="9"/>
            <w:tcBorders>
              <w:top w:val="single" w:sz="4" w:space="0" w:color="auto"/>
              <w:left w:val="single" w:sz="4" w:space="0" w:color="auto"/>
              <w:bottom w:val="nil"/>
              <w:right w:val="single" w:sz="4" w:space="0" w:color="auto"/>
            </w:tcBorders>
            <w:shd w:val="clear" w:color="auto" w:fill="FFFFFF"/>
            <w:vAlign w:val="center"/>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Интегрирован в курс «Физическая культура»</w:t>
            </w:r>
          </w:p>
        </w:tc>
      </w:tr>
      <w:tr w:rsidR="005F52BE" w:rsidRPr="005F52BE" w:rsidTr="005F52BE">
        <w:trPr>
          <w:trHeight w:hRule="exact" w:val="370"/>
        </w:trPr>
        <w:tc>
          <w:tcPr>
            <w:tcW w:w="6237"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Учебные недели</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33</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34</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34</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34</w:t>
            </w:r>
          </w:p>
        </w:tc>
        <w:tc>
          <w:tcPr>
            <w:tcW w:w="850" w:type="dxa"/>
            <w:gridSpan w:val="2"/>
            <w:tcBorders>
              <w:top w:val="single" w:sz="4" w:space="0" w:color="auto"/>
              <w:left w:val="single" w:sz="4" w:space="0" w:color="auto"/>
              <w:bottom w:val="nil"/>
              <w:right w:val="single" w:sz="4" w:space="0" w:color="auto"/>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135</w:t>
            </w:r>
          </w:p>
        </w:tc>
      </w:tr>
      <w:tr w:rsidR="005F52BE" w:rsidRPr="005F52BE" w:rsidTr="005F52BE">
        <w:trPr>
          <w:trHeight w:hRule="exact" w:val="374"/>
        </w:trPr>
        <w:tc>
          <w:tcPr>
            <w:tcW w:w="6237" w:type="dxa"/>
            <w:gridSpan w:val="2"/>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Всего часов</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693</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782</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782</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782</w:t>
            </w:r>
          </w:p>
        </w:tc>
        <w:tc>
          <w:tcPr>
            <w:tcW w:w="850" w:type="dxa"/>
            <w:gridSpan w:val="2"/>
            <w:tcBorders>
              <w:top w:val="single" w:sz="4" w:space="0" w:color="auto"/>
              <w:left w:val="single" w:sz="4" w:space="0" w:color="auto"/>
              <w:bottom w:val="nil"/>
              <w:right w:val="single" w:sz="4" w:space="0" w:color="auto"/>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3039</w:t>
            </w:r>
          </w:p>
        </w:tc>
      </w:tr>
      <w:tr w:rsidR="005F52BE" w:rsidRPr="005F52BE" w:rsidTr="005F52BE">
        <w:trPr>
          <w:trHeight w:hRule="exact" w:val="272"/>
        </w:trPr>
        <w:tc>
          <w:tcPr>
            <w:tcW w:w="6237" w:type="dxa"/>
            <w:gridSpan w:val="2"/>
            <w:tcBorders>
              <w:top w:val="single" w:sz="4" w:space="0" w:color="auto"/>
              <w:left w:val="single" w:sz="4" w:space="0" w:color="auto"/>
              <w:bottom w:val="nil"/>
              <w:right w:val="nil"/>
            </w:tcBorders>
            <w:shd w:val="clear" w:color="auto" w:fill="FFFFFF"/>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Рекомендуемая недельная нагрузка при 5-дневной учебной неделе</w:t>
            </w:r>
          </w:p>
        </w:tc>
        <w:tc>
          <w:tcPr>
            <w:tcW w:w="851" w:type="dxa"/>
            <w:tcBorders>
              <w:top w:val="single" w:sz="4" w:space="0" w:color="auto"/>
              <w:left w:val="single" w:sz="4" w:space="0" w:color="auto"/>
              <w:bottom w:val="nil"/>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21</w:t>
            </w:r>
          </w:p>
        </w:tc>
        <w:tc>
          <w:tcPr>
            <w:tcW w:w="850" w:type="dxa"/>
            <w:gridSpan w:val="3"/>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gridSpan w:val="2"/>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850" w:type="dxa"/>
            <w:gridSpan w:val="2"/>
            <w:tcBorders>
              <w:top w:val="single" w:sz="4" w:space="0" w:color="auto"/>
              <w:left w:val="single" w:sz="4" w:space="0" w:color="auto"/>
              <w:bottom w:val="nil"/>
              <w:right w:val="single" w:sz="4" w:space="0" w:color="auto"/>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90</w:t>
            </w:r>
          </w:p>
        </w:tc>
      </w:tr>
      <w:tr w:rsidR="005F52BE" w:rsidRPr="005F52BE" w:rsidTr="005F52BE">
        <w:trPr>
          <w:trHeight w:hRule="exact" w:val="661"/>
        </w:trPr>
        <w:tc>
          <w:tcPr>
            <w:tcW w:w="6237" w:type="dxa"/>
            <w:gridSpan w:val="2"/>
            <w:tcBorders>
              <w:top w:val="single" w:sz="4" w:space="0" w:color="auto"/>
              <w:left w:val="single" w:sz="4" w:space="0" w:color="auto"/>
              <w:bottom w:val="single" w:sz="4" w:space="0" w:color="auto"/>
              <w:right w:val="nil"/>
            </w:tcBorders>
            <w:shd w:val="clear" w:color="auto" w:fill="FFFFFF"/>
            <w:vAlign w:val="bottom"/>
            <w:hideMark/>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21</w:t>
            </w:r>
          </w:p>
        </w:tc>
        <w:tc>
          <w:tcPr>
            <w:tcW w:w="850" w:type="dxa"/>
            <w:gridSpan w:val="3"/>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gridSpan w:val="2"/>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single" w:sz="4" w:space="0" w:color="auto"/>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90</w:t>
            </w:r>
          </w:p>
        </w:tc>
      </w:tr>
    </w:tbl>
    <w:p w:rsidR="005F52BE" w:rsidRPr="005F52BE" w:rsidRDefault="005F52BE" w:rsidP="005F52BE">
      <w:pPr>
        <w:spacing w:after="0" w:line="240" w:lineRule="auto"/>
        <w:rPr>
          <w:rFonts w:ascii="Times New Roman" w:eastAsia="Times New Roman" w:hAnsi="Times New Roman"/>
          <w:sz w:val="24"/>
          <w:szCs w:val="24"/>
          <w:lang w:eastAsia="ru-RU"/>
        </w:rPr>
      </w:pP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Внеурочная деятельность</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В часть, формируемую участниками образовательных отношений, входит и </w:t>
      </w:r>
      <w:r w:rsidRPr="005F52BE">
        <w:rPr>
          <w:rFonts w:ascii="Times New Roman" w:hAnsi="Times New Roman"/>
          <w:b/>
          <w:bCs/>
          <w:sz w:val="24"/>
          <w:szCs w:val="24"/>
        </w:rPr>
        <w:t xml:space="preserve">внеурочная деятельность. </w:t>
      </w:r>
      <w:r w:rsidRPr="005F52BE">
        <w:rPr>
          <w:rFonts w:ascii="Times New Roman" w:hAnsi="Times New Roman"/>
          <w:sz w:val="24"/>
          <w:szCs w:val="24"/>
        </w:rPr>
        <w:t xml:space="preserve">План внеурочной деятельности составлен в соответствии с Методическими рекомендациями Министерства Просвещения Российской Федерации № ТВ – 1290/03 от 05.07.2022 г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Внеурочная деятельность является взаимодополняющим компонентом базового образования и объединяет все виды деятельности школьников, направленных на формирование нравственных ориентиров, этнокультурной компетенции, социализации личности. </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 ДК, сельской библиотеки.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Модель внеурочной деятельности: оптимизационная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bCs/>
          <w:sz w:val="24"/>
          <w:szCs w:val="24"/>
          <w:lang w:eastAsia="ru-RU"/>
        </w:rPr>
        <w:t xml:space="preserve">Цель: </w:t>
      </w:r>
      <w:r w:rsidRPr="005F52BE">
        <w:rPr>
          <w:rFonts w:ascii="Times New Roman" w:eastAsia="Times New Roman" w:hAnsi="Times New Roman"/>
          <w:sz w:val="24"/>
          <w:szCs w:val="24"/>
          <w:lang w:eastAsia="ru-RU"/>
        </w:rPr>
        <w:t>Создание комфортной воспитательной среды, обеспечивающей оптимальные психолого-педагогические условия для всестороннего развития личности ребенка на основе общечеловеческих нравственных ценностей.</w:t>
      </w:r>
    </w:p>
    <w:p w:rsidR="005F52BE" w:rsidRPr="005F52BE" w:rsidRDefault="005F52BE" w:rsidP="005F52BE">
      <w:p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 xml:space="preserve">Задачи внеурочной деятельности: </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Поддержка учебной деятельности обучающихся в достижении планируемых результатов освоения программы НОО;</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Совершенствование навыков общения со сверстниками и коммуникативных умений в разновозрастной школьной среде;</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навыков организации своей жизнедеятельности с учетом правил безопасного образа жизни;</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их возрастных и индивидуальных особенностей участников;</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умений ученического самоуправления;</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культуры в информационной среде.</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Согласно требованиям обновленного Федерального государственного образовательного стандарта начального общего образования внеурочная деятельность организуется по следующим направлениям развития личности: </w:t>
      </w:r>
    </w:p>
    <w:p w:rsidR="005F52BE" w:rsidRPr="005F52BE" w:rsidRDefault="005F52BE" w:rsidP="002E5ABB">
      <w:pPr>
        <w:numPr>
          <w:ilvl w:val="0"/>
          <w:numId w:val="8"/>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bCs/>
          <w:sz w:val="24"/>
          <w:szCs w:val="24"/>
          <w:lang w:eastAsia="ru-RU"/>
        </w:rPr>
        <w:t xml:space="preserve">Спортивно-оздоровительное </w:t>
      </w:r>
      <w:r w:rsidRPr="005F52BE">
        <w:rPr>
          <w:rFonts w:ascii="Times New Roman" w:eastAsia="Times New Roman" w:hAnsi="Times New Roman"/>
          <w:bCs/>
          <w:sz w:val="24"/>
          <w:szCs w:val="24"/>
          <w:lang w:eastAsia="ru-RU"/>
        </w:rPr>
        <w:t>направленно на физическое развитие школьника, углубления знаний об организации жизни и деятельности с учетом соблюдения правил здорового образа жизни.</w:t>
      </w:r>
    </w:p>
    <w:p w:rsidR="005F52BE" w:rsidRPr="005F52BE" w:rsidRDefault="005F52BE" w:rsidP="002E5ABB">
      <w:pPr>
        <w:numPr>
          <w:ilvl w:val="0"/>
          <w:numId w:val="8"/>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bCs/>
          <w:sz w:val="24"/>
          <w:szCs w:val="24"/>
          <w:lang w:eastAsia="ru-RU"/>
        </w:rPr>
        <w:lastRenderedPageBreak/>
        <w:t xml:space="preserve"> Проектно-исследовательская </w:t>
      </w:r>
      <w:r w:rsidRPr="005F52BE">
        <w:rPr>
          <w:rFonts w:ascii="Times New Roman" w:eastAsia="Times New Roman" w:hAnsi="Times New Roman"/>
          <w:bCs/>
          <w:sz w:val="24"/>
          <w:szCs w:val="24"/>
          <w:lang w:eastAsia="ru-RU"/>
        </w:rPr>
        <w:t>деятельность организуется как углублённое изучение учебных предметов в процессе совместной деятельности по выполнению проектов.</w:t>
      </w:r>
      <w:r w:rsidRPr="005F52BE">
        <w:rPr>
          <w:rFonts w:ascii="Times New Roman" w:eastAsia="Times New Roman" w:hAnsi="Times New Roman"/>
          <w:b/>
          <w:bCs/>
          <w:sz w:val="24"/>
          <w:szCs w:val="24"/>
          <w:lang w:eastAsia="ru-RU"/>
        </w:rPr>
        <w:t xml:space="preserve"> </w:t>
      </w:r>
    </w:p>
    <w:p w:rsidR="005F52BE" w:rsidRPr="005F52BE" w:rsidRDefault="005F52BE" w:rsidP="002E5ABB">
      <w:pPr>
        <w:numPr>
          <w:ilvl w:val="0"/>
          <w:numId w:val="8"/>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bCs/>
          <w:sz w:val="24"/>
          <w:szCs w:val="24"/>
          <w:lang w:eastAsia="ru-RU"/>
        </w:rPr>
        <w:t>Коммуникативная деятельность</w:t>
      </w:r>
      <w:r w:rsidRPr="005F52BE">
        <w:rPr>
          <w:rFonts w:ascii="Times New Roman" w:eastAsia="Times New Roman" w:hAnsi="Times New Roman"/>
          <w:bCs/>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F52BE" w:rsidRPr="005F52BE" w:rsidRDefault="005F52BE" w:rsidP="002E5ABB">
      <w:pPr>
        <w:numPr>
          <w:ilvl w:val="0"/>
          <w:numId w:val="8"/>
        </w:num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bCs/>
          <w:sz w:val="24"/>
          <w:szCs w:val="24"/>
          <w:lang w:eastAsia="ru-RU"/>
        </w:rPr>
        <w:t>Художественно-эстетическая деятельность</w:t>
      </w:r>
      <w:r w:rsidRPr="005F52BE">
        <w:rPr>
          <w:rFonts w:ascii="Times New Roman" w:eastAsia="Times New Roman" w:hAnsi="Times New Roman"/>
          <w:bCs/>
          <w:sz w:val="24"/>
          <w:szCs w:val="24"/>
          <w:lang w:eastAsia="ru-RU"/>
        </w:rPr>
        <w:t xml:space="preserve"> организуется ка система разнообразных творческих мастерских по развитию художественного творчества, способности к импровизации, а также становлению умений участвовать в театрализованной деятельности.</w:t>
      </w:r>
    </w:p>
    <w:p w:rsidR="005F52BE" w:rsidRPr="005F52BE" w:rsidRDefault="005F52BE" w:rsidP="002E5ABB">
      <w:pPr>
        <w:numPr>
          <w:ilvl w:val="0"/>
          <w:numId w:val="8"/>
        </w:num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 xml:space="preserve">Информационная культура </w:t>
      </w:r>
      <w:r w:rsidRPr="005F52BE">
        <w:rPr>
          <w:rFonts w:ascii="Times New Roman" w:eastAsia="Times New Roman" w:hAnsi="Times New Roman"/>
          <w:sz w:val="24"/>
          <w:szCs w:val="24"/>
          <w:lang w:eastAsia="ru-RU"/>
        </w:rPr>
        <w:t>формирует представления обучающихся о разнообразных современных информационных средствах и навыки выполнения разных видов работ на компьютере.</w:t>
      </w:r>
    </w:p>
    <w:p w:rsidR="005F52BE" w:rsidRPr="005F52BE" w:rsidRDefault="005F52BE" w:rsidP="002E5ABB">
      <w:pPr>
        <w:numPr>
          <w:ilvl w:val="0"/>
          <w:numId w:val="8"/>
        </w:num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 xml:space="preserve">Интеллектуальные марафоны </w:t>
      </w:r>
      <w:r w:rsidRPr="005F52BE">
        <w:rPr>
          <w:rFonts w:ascii="Times New Roman" w:eastAsia="Times New Roman" w:hAnsi="Times New Roman"/>
          <w:sz w:val="24"/>
          <w:szCs w:val="24"/>
          <w:lang w:eastAsia="ru-RU"/>
        </w:rPr>
        <w:t xml:space="preserve">мероприятия, которые развивают общую культуру и эрудицию обучающегося, его познавательный интерес и способности к самообразованию. </w:t>
      </w:r>
    </w:p>
    <w:p w:rsidR="005F52BE" w:rsidRPr="005F52BE" w:rsidRDefault="005F52BE" w:rsidP="005F52BE">
      <w:pPr>
        <w:spacing w:after="0" w:line="240" w:lineRule="auto"/>
        <w:ind w:left="405"/>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F52BE" w:rsidRPr="005F52BE" w:rsidRDefault="005F52BE" w:rsidP="005F52BE">
      <w:pPr>
        <w:spacing w:after="0" w:line="240" w:lineRule="auto"/>
        <w:ind w:left="405"/>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Общий объем внеурочной деятельности не должен превышать 10 часов в неделю.</w:t>
      </w:r>
    </w:p>
    <w:p w:rsidR="005F52BE" w:rsidRPr="005F52BE" w:rsidRDefault="005F52BE" w:rsidP="002E5ABB">
      <w:pPr>
        <w:numPr>
          <w:ilvl w:val="0"/>
          <w:numId w:val="15"/>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Один час в неделю отводиться на внеурочное занятие «Разговоры о важном»</w:t>
      </w:r>
    </w:p>
    <w:p w:rsidR="005F52BE" w:rsidRPr="005F52BE" w:rsidRDefault="005F52BE" w:rsidP="005F52BE">
      <w:pPr>
        <w:spacing w:after="0" w:line="240" w:lineRule="auto"/>
        <w:ind w:left="405"/>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Занятие направленно на развитие целостного отношения обучающихся к своей родине – России, населяющим её людям, её уникальной истории, богатой природе и великой культуре.  Занятия должны быть направлены на формирование соответствующей позиции личности обучающегося, необходимой ему для конструктивного и ответственного поведения в обществе.</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t>Курс «Разговор о правильном питании»</w:t>
      </w:r>
      <w:r w:rsidRPr="005F52BE">
        <w:rPr>
          <w:rFonts w:ascii="Times New Roman" w:eastAsia="Times New Roman" w:hAnsi="Times New Roman"/>
          <w:sz w:val="24"/>
          <w:szCs w:val="24"/>
          <w:lang w:eastAsia="ru-RU"/>
        </w:rPr>
        <w:t>, приводиться в 1-4 классах, интегрирован  во внеурочную деятельность спортивно – оздоровительное направление по 8 часов в каждом классе, в 1,3 классе во втором полугодии,  во 2, 4 классе в первом полугодии.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Цель курса: Формирование у детей основных представлений и навыков рационального питания, связанных с соблюдением режима, правил гигиены, умением выбирать полезные продукты и блюда.</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t xml:space="preserve"> «Шахматный всеобуч»:</w:t>
      </w:r>
      <w:r w:rsidRPr="005F52BE">
        <w:rPr>
          <w:rFonts w:ascii="Times New Roman" w:eastAsia="Times New Roman" w:hAnsi="Times New Roman"/>
          <w:sz w:val="24"/>
          <w:szCs w:val="24"/>
          <w:lang w:eastAsia="ru-RU"/>
        </w:rPr>
        <w:t xml:space="preserve"> 1-4 классы по 0,5 часу.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В 1-4 классе курс интегрирован во внеурочную деятельность в спортивно-оздоровительное направление.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Цель курса: формирование интеллектуальных и творческих способностей, развитие логического мышления, познавательного интереса, усидчивости, памяти.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план общеобразовательного учреждения 5-9 классов разработан на основе:</w:t>
      </w:r>
    </w:p>
    <w:p w:rsidR="005F52BE" w:rsidRPr="005F52BE" w:rsidRDefault="005F52BE" w:rsidP="002E5ABB">
      <w:pPr>
        <w:numPr>
          <w:ilvl w:val="0"/>
          <w:numId w:val="17"/>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Федеральным Законом от 29.12.2012 № 273-ФЗ «Об образовании в Российской Федерации»;</w:t>
      </w:r>
      <w:r w:rsidRPr="005F52BE">
        <w:rPr>
          <w:rFonts w:ascii="Times New Roman" w:eastAsia="Times New Roman" w:hAnsi="Times New Roman"/>
          <w:color w:val="FF0000"/>
          <w:sz w:val="24"/>
          <w:szCs w:val="24"/>
          <w:lang w:eastAsia="ru-RU"/>
        </w:rPr>
        <w:t xml:space="preserve"> </w:t>
      </w:r>
    </w:p>
    <w:p w:rsidR="005F52BE" w:rsidRPr="005F52BE" w:rsidRDefault="005F52BE" w:rsidP="002E5ABB">
      <w:pPr>
        <w:numPr>
          <w:ilvl w:val="0"/>
          <w:numId w:val="17"/>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Федеральный закон № 371 -ФЗ от 24 сентября 2022 г. «О внесении изменений в Федеральный закон «Об образовании в РФ»</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 приказом Министерством просвещения Российской Федерации от 31 мая 2021 г. № 287 в действующей редакции; </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t xml:space="preserve"> Приказ Министерства Просвещения России от 20.05.2020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года № 254; </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lastRenderedPageBreak/>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t xml:space="preserve">Инструктивное письмо Министерства Просвещения Российской Федерации №03-1035 от 14.07.2022 «Об осуществлении исторического просвещения обучающихся по образовательным программам начального общего, основного общего и среднего общего образования»; </w:t>
      </w:r>
    </w:p>
    <w:p w:rsidR="005F52BE" w:rsidRPr="005F52BE" w:rsidRDefault="005F52BE" w:rsidP="002E5ABB">
      <w:pPr>
        <w:numPr>
          <w:ilvl w:val="0"/>
          <w:numId w:val="17"/>
        </w:numPr>
        <w:spacing w:after="0" w:line="240" w:lineRule="auto"/>
        <w:contextualSpacing/>
        <w:rPr>
          <w:rFonts w:ascii="Times New Roman" w:hAnsi="Times New Roman"/>
          <w:sz w:val="24"/>
          <w:szCs w:val="24"/>
        </w:rPr>
      </w:pPr>
      <w:r w:rsidRPr="005F52BE">
        <w:rPr>
          <w:rFonts w:ascii="Times New Roman" w:hAnsi="Times New Roman"/>
          <w:sz w:val="24"/>
          <w:szCs w:val="24"/>
        </w:rPr>
        <w:t xml:space="preserve">Письмо Министерства Просвещения Российской Федерации № ТВ – 1290/03 от 05.07.2022 г. «О направлении методических рекомендаций по организации внеурочной деятельности» </w:t>
      </w:r>
    </w:p>
    <w:p w:rsidR="005F52BE" w:rsidRPr="005F52BE" w:rsidRDefault="005F52BE" w:rsidP="002E5ABB">
      <w:pPr>
        <w:numPr>
          <w:ilvl w:val="0"/>
          <w:numId w:val="17"/>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Письма Минобрнауки России от 9 октября 2017г. №ТС-945/08 “О реализации прав граждан на получение образования на родном языке” (далее — Письмо), в котором разъясняются особенности изучения родных и государственных языков в школах, даны предложения относительно формирования учебного плана. В Письме, в частности, отмечено, что и ФГОС, и ГОС-2004 позволяют в полном объеме реализовать права обучающихся на изучение русского языка, родного языка из числа языков народов Российской Федерации.</w:t>
      </w:r>
    </w:p>
    <w:p w:rsidR="005F52BE" w:rsidRPr="005F52BE" w:rsidRDefault="005F52BE" w:rsidP="002E5ABB">
      <w:pPr>
        <w:numPr>
          <w:ilvl w:val="0"/>
          <w:numId w:val="17"/>
        </w:numPr>
        <w:spacing w:after="0" w:line="240" w:lineRule="auto"/>
        <w:ind w:left="426" w:hanging="567"/>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F52BE" w:rsidRPr="005F52BE" w:rsidRDefault="005F52BE" w:rsidP="002E5ABB">
      <w:pPr>
        <w:numPr>
          <w:ilvl w:val="0"/>
          <w:numId w:val="17"/>
        </w:numPr>
        <w:spacing w:after="0" w:line="240" w:lineRule="auto"/>
        <w:ind w:left="426" w:hanging="567"/>
        <w:rPr>
          <w:rFonts w:ascii="Times New Roman" w:eastAsia="Times New Roman" w:hAnsi="Times New Roman"/>
          <w:sz w:val="24"/>
          <w:szCs w:val="24"/>
          <w:lang w:eastAsia="ru-RU"/>
        </w:rPr>
      </w:pPr>
      <w:r w:rsidRPr="005F52BE">
        <w:rPr>
          <w:rFonts w:ascii="Times New Roman" w:hAnsi="Times New Roman"/>
          <w:sz w:val="24"/>
          <w:szCs w:val="24"/>
          <w:lang w:eastAsia="ru-RU"/>
        </w:rPr>
        <w:t>Устава образовательного учреждения.</w:t>
      </w:r>
    </w:p>
    <w:p w:rsidR="005F52BE" w:rsidRPr="005F52BE" w:rsidRDefault="005F52BE" w:rsidP="005F52BE">
      <w:pPr>
        <w:spacing w:after="0" w:line="240" w:lineRule="auto"/>
        <w:rPr>
          <w:rFonts w:ascii="Times New Roman" w:eastAsia="Times New Roman" w:hAnsi="Times New Roman"/>
          <w:sz w:val="24"/>
          <w:szCs w:val="24"/>
          <w:lang w:eastAsia="ru-RU"/>
        </w:rPr>
      </w:pP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план образовательной организации, реализующей образовательную программу основного общего образования (учебный план), обеспечивает реализацию требований ФГОС, определяет общие рамки отбора учебного материала, формирования перечня результатов обра</w:t>
      </w:r>
      <w:r w:rsidRPr="005F52BE">
        <w:rPr>
          <w:rFonts w:ascii="Times New Roman" w:eastAsia="Times New Roman" w:hAnsi="Times New Roman"/>
          <w:sz w:val="24"/>
          <w:szCs w:val="24"/>
          <w:lang w:eastAsia="ru-RU"/>
        </w:rPr>
        <w:softHyphen/>
        <w:t>зования и организации образовательной деятельности.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план:</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фиксирует максимальный объем учебной нагрузки обучаю</w:t>
      </w:r>
      <w:r w:rsidRPr="005F52BE">
        <w:rPr>
          <w:rFonts w:ascii="Times New Roman" w:eastAsia="Times New Roman" w:hAnsi="Times New Roman"/>
          <w:sz w:val="24"/>
          <w:szCs w:val="24"/>
          <w:lang w:eastAsia="ru-RU"/>
        </w:rPr>
        <w:softHyphen/>
        <w:t>щихся;</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—распределяет учебные предметы, курсы, модули по классам и учебным годам.</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Учебный план состоит из двух частей: обязатель</w:t>
      </w:r>
      <w:r w:rsidRPr="005F52BE">
        <w:rPr>
          <w:rFonts w:ascii="Times New Roman" w:eastAsia="Times New Roman" w:hAnsi="Times New Roman"/>
          <w:sz w:val="24"/>
          <w:szCs w:val="24"/>
          <w:lang w:eastAsia="ru-RU"/>
        </w:rPr>
        <w:softHyphen/>
        <w:t>ной части и части, формируемой участниками образовательных отношений.</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w:t>
      </w:r>
      <w:r w:rsidRPr="005F52BE">
        <w:rPr>
          <w:rFonts w:ascii="Times New Roman" w:eastAsia="Times New Roman" w:hAnsi="Times New Roman"/>
          <w:sz w:val="24"/>
          <w:szCs w:val="24"/>
          <w:lang w:eastAsia="ru-RU"/>
        </w:rPr>
        <w:softHyphen/>
        <w:t>тельных организаций, реализующих образовательную про</w:t>
      </w:r>
      <w:r w:rsidRPr="005F52BE">
        <w:rPr>
          <w:rFonts w:ascii="Times New Roman" w:eastAsia="Times New Roman" w:hAnsi="Times New Roman"/>
          <w:sz w:val="24"/>
          <w:szCs w:val="24"/>
          <w:lang w:eastAsia="ru-RU"/>
        </w:rPr>
        <w:softHyphen/>
        <w:t>грамму основного общего образования, и учебное время, отво</w:t>
      </w:r>
      <w:r w:rsidRPr="005F52BE">
        <w:rPr>
          <w:rFonts w:ascii="Times New Roman" w:eastAsia="Times New Roman" w:hAnsi="Times New Roman"/>
          <w:sz w:val="24"/>
          <w:szCs w:val="24"/>
          <w:lang w:eastAsia="ru-RU"/>
        </w:rPr>
        <w:softHyphen/>
        <w:t>димое на их изучение по классам (годам) обучения.</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Часть учебного плана, формируемая участника</w:t>
      </w:r>
      <w:r w:rsidRPr="005F52BE">
        <w:rPr>
          <w:rFonts w:ascii="Times New Roman" w:eastAsia="Times New Roman" w:hAnsi="Times New Roman"/>
          <w:sz w:val="24"/>
          <w:szCs w:val="24"/>
          <w:lang w:eastAsia="ru-RU"/>
        </w:rPr>
        <w:softHyphen/>
        <w:t>ми образовательных отношений, определяет время, отводимое на изучение учебных предметов, учебных курсов, учебных мо</w:t>
      </w:r>
      <w:r w:rsidRPr="005F52BE">
        <w:rPr>
          <w:rFonts w:ascii="Times New Roman" w:eastAsia="Times New Roman" w:hAnsi="Times New Roman"/>
          <w:sz w:val="24"/>
          <w:szCs w:val="24"/>
          <w:lang w:eastAsia="ru-RU"/>
        </w:rPr>
        <w:softHyphen/>
        <w:t>дулей по выбору обучающихся, родителей (законных предста</w:t>
      </w:r>
      <w:r w:rsidRPr="005F52BE">
        <w:rPr>
          <w:rFonts w:ascii="Times New Roman" w:eastAsia="Times New Roman" w:hAnsi="Times New Roman"/>
          <w:sz w:val="24"/>
          <w:szCs w:val="24"/>
          <w:lang w:eastAsia="ru-RU"/>
        </w:rPr>
        <w:softHyphen/>
        <w:t>вителей) несовершеннолетних обучающихся, в том числе преду</w:t>
      </w:r>
      <w:r w:rsidRPr="005F52BE">
        <w:rPr>
          <w:rFonts w:ascii="Times New Roman" w:eastAsia="Times New Roman" w:hAnsi="Times New Roman"/>
          <w:sz w:val="24"/>
          <w:szCs w:val="24"/>
          <w:lang w:eastAsia="ru-RU"/>
        </w:rPr>
        <w:softHyphen/>
        <w:t>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Время, отводимое на данную часть учебного пла</w:t>
      </w:r>
      <w:r w:rsidRPr="005F52BE">
        <w:rPr>
          <w:rFonts w:ascii="Times New Roman" w:eastAsia="Times New Roman" w:hAnsi="Times New Roman"/>
          <w:sz w:val="24"/>
          <w:szCs w:val="24"/>
          <w:lang w:eastAsia="ru-RU"/>
        </w:rPr>
        <w:softHyphen/>
        <w:t>на, может быть использовано на:</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—введение специально разработанных учебных курсов, обеспе</w:t>
      </w:r>
      <w:r w:rsidRPr="005F52BE">
        <w:rPr>
          <w:rFonts w:ascii="Times New Roman" w:eastAsia="Times New Roman" w:hAnsi="Times New Roman"/>
          <w:sz w:val="24"/>
          <w:szCs w:val="24"/>
          <w:lang w:eastAsia="ru-RU"/>
        </w:rPr>
        <w:softHyphen/>
        <w:t>чивающих интересы и потребности участников образователь</w:t>
      </w:r>
      <w:r w:rsidRPr="005F52BE">
        <w:rPr>
          <w:rFonts w:ascii="Times New Roman" w:eastAsia="Times New Roman" w:hAnsi="Times New Roman"/>
          <w:sz w:val="24"/>
          <w:szCs w:val="24"/>
          <w:lang w:eastAsia="ru-RU"/>
        </w:rPr>
        <w:softHyphen/>
        <w:t>ных отношений, в том числе этнокультурные;</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—другие виды учебной, воспитательной, спортивной и иной деятельности обучающихся.</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Режим работы 5-дневная учебная неделя согласно законодательства Российской Федерации.</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учебного года основного общего образо</w:t>
      </w:r>
      <w:r w:rsidRPr="005F52BE">
        <w:rPr>
          <w:rFonts w:ascii="Times New Roman" w:eastAsia="Times New Roman" w:hAnsi="Times New Roman"/>
          <w:sz w:val="24"/>
          <w:szCs w:val="24"/>
          <w:lang w:eastAsia="ru-RU"/>
        </w:rPr>
        <w:softHyphen/>
        <w:t>вания составляет 34 недели. Продолжительность каникул в течение учебного года состав</w:t>
      </w:r>
      <w:r w:rsidRPr="005F52BE">
        <w:rPr>
          <w:rFonts w:ascii="Times New Roman" w:eastAsia="Times New Roman" w:hAnsi="Times New Roman"/>
          <w:sz w:val="24"/>
          <w:szCs w:val="24"/>
          <w:lang w:eastAsia="ru-RU"/>
        </w:rPr>
        <w:softHyphen/>
        <w:t>ляет не менее 30 календарных дней, летом — не менее 8 недель.</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Продолжительность урока в основной школе составляет 40 минут. Во время занятий необходим перерыв для гимнастики не менее 2 минут.</w:t>
      </w:r>
    </w:p>
    <w:p w:rsidR="005F52BE" w:rsidRPr="005F52BE" w:rsidRDefault="005F52BE" w:rsidP="005F52BE">
      <w:pPr>
        <w:spacing w:after="0" w:line="240" w:lineRule="auto"/>
        <w:ind w:firstLine="708"/>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Для основного общего образования выбран — вариант 1 — для общеобразовательных организаций, в которых обучение ведется на русском языке для                 5-дневной учебной недели.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Одной из ключевых составляющих федеральных государственных образовательных стандартов является включения в образовательный процесс проектной и исследовательской деятельности как инновационной образовательной технологии.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На ступени основного общего образования – встраивание в  содержание учебного предмета проектных форм учебной деятельности, реализует межпредметные проекты, на основе сотрудничества и совместной деятельности с учителем и сверстниками в процессе проектной деятельности.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 конце учебного года до 28 мая по отдельным предметам проводится промежуточная аттестация. Промежуточная аттестация осуществляется по особому расписанию, утвержденному приказом руководителя учреждения. Промежуточная аттестация обучающихся проводиться как письменно, так и устно. Формами проведения аттестации являются: устный экзамен, контрольные работы.</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w:t>
      </w:r>
    </w:p>
    <w:p w:rsidR="005F52BE" w:rsidRPr="005F52BE" w:rsidRDefault="005F52BE" w:rsidP="005F52BE">
      <w:pPr>
        <w:spacing w:after="0" w:line="240" w:lineRule="auto"/>
        <w:rPr>
          <w:rFonts w:ascii="Times New Roman" w:eastAsia="Times New Roman" w:hAnsi="Times New Roman"/>
          <w:sz w:val="24"/>
          <w:szCs w:val="24"/>
          <w:lang w:eastAsia="ru-RU"/>
        </w:rPr>
      </w:pPr>
    </w:p>
    <w:p w:rsidR="005F52BE" w:rsidRPr="005F52BE" w:rsidRDefault="005F52BE" w:rsidP="005F52BE">
      <w:p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 xml:space="preserve">       Обязательная часть представлена предметными областями:</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«Русский язык и литература» - включает в себя учебные предметы «Русский язык», «Литературу».</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«Иностранные языки» - включает в себя учебный предмет «Английский язык».</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«Математика и Информатика» - включат в себя предметы «Математика» 5-6 класс, в 7-9 классах включает разделы «Алгебра», «Геометрия», «Вероятность и статистика» которые преподаются</w:t>
      </w:r>
    </w:p>
    <w:p w:rsidR="005F52BE" w:rsidRPr="005F52BE" w:rsidRDefault="005F52BE" w:rsidP="005F52BE">
      <w:pPr>
        <w:spacing w:after="0" w:line="240" w:lineRule="auto"/>
        <w:ind w:left="420"/>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в качестве самостоятельных учебных предметов, «Информатика».</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«Общественно- научные предметы» - включают в себя   учебные предметы «История», «Обществознание» 6-9 класс, «География».</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«Естественно-научные предметы» - включают в себя   учебные предметы «Биология», «Физика» 7-9 класс, «Химия» 8-9 класс.</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«Основы духовно нравственной культуры народов России» - включают в себя   учебные предмет «Основы духовно нравственной культуры народов России» 5,6 классы.</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«Искусство» - включают в себя   учебные предмет «Изобразительное искусство» - 5-7 классы,               «Музыка»  - 5-8 классы.</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«Технология» - включают в себя   учебные предмет «Технология».</w:t>
      </w:r>
    </w:p>
    <w:p w:rsidR="005F52BE" w:rsidRPr="005F52BE" w:rsidRDefault="005F52BE" w:rsidP="002E5ABB">
      <w:pPr>
        <w:numPr>
          <w:ilvl w:val="0"/>
          <w:numId w:val="16"/>
        </w:numPr>
        <w:spacing w:after="0" w:line="240" w:lineRule="auto"/>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«Физическая культура и основы безопасности» - включают в себя   учебные предмет «Физическая культура», «ОБЖ».</w:t>
      </w:r>
    </w:p>
    <w:p w:rsidR="005F52BE" w:rsidRPr="005F52BE" w:rsidRDefault="005F52BE" w:rsidP="005F52BE">
      <w:pPr>
        <w:spacing w:after="0" w:line="240" w:lineRule="auto"/>
        <w:ind w:left="420"/>
        <w:contextualSpacing/>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Часть, формируемая участниками образовательных отношений.</w:t>
      </w:r>
    </w:p>
    <w:p w:rsidR="005F52BE" w:rsidRPr="005F52BE" w:rsidRDefault="005F52BE" w:rsidP="005F52BE">
      <w:pPr>
        <w:spacing w:after="0" w:line="240" w:lineRule="auto"/>
        <w:ind w:left="360" w:hanging="142"/>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Часть учебного плана,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 родителей (законных представителей), учредителя организации, осуществляющей образовательную деятельность.</w:t>
      </w:r>
    </w:p>
    <w:p w:rsidR="005F52BE" w:rsidRPr="005F52BE" w:rsidRDefault="005F52BE" w:rsidP="002E5ABB">
      <w:pPr>
        <w:numPr>
          <w:ilvl w:val="0"/>
          <w:numId w:val="11"/>
        </w:numPr>
        <w:tabs>
          <w:tab w:val="clear" w:pos="644"/>
          <w:tab w:val="num" w:pos="360"/>
          <w:tab w:val="num" w:pos="1200"/>
        </w:tabs>
        <w:spacing w:after="0" w:line="240" w:lineRule="auto"/>
        <w:ind w:left="1200"/>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t>Основы безопасности жизнедеятельности</w:t>
      </w:r>
      <w:r w:rsidRPr="005F52BE">
        <w:rPr>
          <w:rFonts w:ascii="Times New Roman" w:eastAsia="Times New Roman" w:hAnsi="Times New Roman"/>
          <w:sz w:val="24"/>
          <w:szCs w:val="24"/>
          <w:lang w:eastAsia="ru-RU"/>
        </w:rPr>
        <w:t>.</w:t>
      </w:r>
    </w:p>
    <w:p w:rsidR="005F52BE" w:rsidRPr="005F52BE" w:rsidRDefault="005F52BE" w:rsidP="005F52BE">
      <w:pPr>
        <w:spacing w:after="0" w:line="240" w:lineRule="auto"/>
        <w:ind w:left="405"/>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 часа в 5-7 классах.</w:t>
      </w:r>
    </w:p>
    <w:p w:rsidR="005F52BE" w:rsidRPr="005F52BE" w:rsidRDefault="005F52BE" w:rsidP="005F52BE">
      <w:pPr>
        <w:spacing w:after="0" w:line="240" w:lineRule="auto"/>
        <w:ind w:left="405"/>
        <w:rPr>
          <w:rFonts w:ascii="Times New Roman" w:eastAsia="Times New Roman" w:hAnsi="Times New Roman"/>
          <w:sz w:val="24"/>
          <w:szCs w:val="24"/>
          <w:lang w:eastAsia="ru-RU"/>
        </w:rPr>
      </w:pPr>
      <w:r w:rsidRPr="005F52BE">
        <w:rPr>
          <w:rFonts w:ascii="Times New Roman" w:hAnsi="Times New Roman"/>
          <w:sz w:val="24"/>
          <w:szCs w:val="24"/>
        </w:rPr>
        <w:t xml:space="preserve">В целях знакомства с основами обеспечения личной безопасности, поведения человека в чрезвычайных ситуациях, безопасности дорожного движения, оказания первой медицинской помощи, привития навыков личной безопасности и приобретения способности сохранять жизнь и здоровье в неблагоприятных и угрожающих условиях, выработки сознательного и ответственного отношения к своему здоровью и здоровью окружающих. </w:t>
      </w:r>
      <w:r w:rsidRPr="005F52BE">
        <w:rPr>
          <w:rFonts w:ascii="Times New Roman" w:eastAsia="Times New Roman" w:hAnsi="Times New Roman"/>
          <w:sz w:val="24"/>
          <w:szCs w:val="24"/>
          <w:lang w:eastAsia="ru-RU"/>
        </w:rPr>
        <w:t>Для более полного овладения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Основой для разработки рабочих программ курса является примерная программа под редакцией А. Т. Смирнова.</w:t>
      </w:r>
    </w:p>
    <w:p w:rsidR="005F52BE" w:rsidRPr="005F52BE" w:rsidRDefault="005F52BE" w:rsidP="002E5ABB">
      <w:pPr>
        <w:numPr>
          <w:ilvl w:val="0"/>
          <w:numId w:val="11"/>
        </w:numPr>
        <w:tabs>
          <w:tab w:val="clear" w:pos="644"/>
          <w:tab w:val="num" w:pos="360"/>
          <w:tab w:val="num" w:pos="1200"/>
        </w:tabs>
        <w:spacing w:after="0" w:line="240" w:lineRule="auto"/>
        <w:ind w:left="1200"/>
        <w:rPr>
          <w:rFonts w:ascii="Times New Roman" w:eastAsia="Times New Roman" w:hAnsi="Times New Roman"/>
          <w:sz w:val="24"/>
          <w:szCs w:val="24"/>
          <w:lang w:eastAsia="ru-RU"/>
        </w:rPr>
      </w:pPr>
      <w:r w:rsidRPr="005F52BE">
        <w:rPr>
          <w:rFonts w:ascii="Times New Roman" w:eastAsia="Times New Roman" w:hAnsi="Times New Roman"/>
          <w:sz w:val="24"/>
          <w:szCs w:val="24"/>
          <w:u w:val="single"/>
          <w:lang w:eastAsia="ru-RU"/>
        </w:rPr>
        <w:t>Превентивный модульный курс «Профилактика потребления психоактивных веществ, предупреждение распространения ВИЧ-инфекции»</w:t>
      </w:r>
      <w:r w:rsidRPr="005F52BE">
        <w:rPr>
          <w:rFonts w:ascii="Times New Roman" w:eastAsia="Times New Roman" w:hAnsi="Times New Roman"/>
          <w:sz w:val="24"/>
          <w:szCs w:val="24"/>
          <w:lang w:eastAsia="ru-RU"/>
        </w:rPr>
        <w:t>.</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10 часов изучается в рамках предметной области «Физическая культура». Основой для разработки рабочих программ курса является примерная программа Макеева А. Г. «Профилактика злоупотребления психоактивных веществ».</w:t>
      </w:r>
    </w:p>
    <w:p w:rsidR="005F52BE" w:rsidRPr="005F52BE" w:rsidRDefault="005F52BE" w:rsidP="002E5ABB">
      <w:pPr>
        <w:numPr>
          <w:ilvl w:val="0"/>
          <w:numId w:val="12"/>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Цель курса: обучение детей и подростков жизненным навыкам и основам знаний в области социальных отношений и культуры: подготовка к дальнейшей жизни, успешной адаптации в подростковой и взрослой среде.</w:t>
      </w:r>
    </w:p>
    <w:p w:rsidR="005F52BE" w:rsidRPr="005F52BE" w:rsidRDefault="005F52BE" w:rsidP="002E5ABB">
      <w:pPr>
        <w:numPr>
          <w:ilvl w:val="0"/>
          <w:numId w:val="20"/>
        </w:numPr>
        <w:spacing w:after="0" w:line="240" w:lineRule="auto"/>
        <w:contextualSpacing/>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Для усиления федерального компонента:</w:t>
      </w:r>
    </w:p>
    <w:p w:rsidR="005F52BE" w:rsidRPr="005F52BE" w:rsidRDefault="005F52BE" w:rsidP="002E5ABB">
      <w:pPr>
        <w:numPr>
          <w:ilvl w:val="0"/>
          <w:numId w:val="11"/>
        </w:numPr>
        <w:tabs>
          <w:tab w:val="clear" w:pos="644"/>
          <w:tab w:val="num" w:pos="360"/>
          <w:tab w:val="num" w:pos="1200"/>
        </w:tabs>
        <w:spacing w:after="0" w:line="240" w:lineRule="auto"/>
        <w:ind w:left="1200"/>
        <w:rPr>
          <w:rFonts w:ascii="Times New Roman" w:eastAsia="Times New Roman" w:hAnsi="Times New Roman"/>
          <w:sz w:val="24"/>
          <w:szCs w:val="24"/>
          <w:u w:val="single"/>
          <w:lang w:eastAsia="ru-RU"/>
        </w:rPr>
      </w:pPr>
      <w:r w:rsidRPr="005F52BE">
        <w:rPr>
          <w:rFonts w:ascii="Times New Roman" w:eastAsia="Times New Roman" w:hAnsi="Times New Roman"/>
          <w:sz w:val="24"/>
          <w:szCs w:val="24"/>
          <w:u w:val="single"/>
          <w:lang w:eastAsia="ru-RU"/>
        </w:rPr>
        <w:t xml:space="preserve">Информатика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0,5 ч в неделю в 5-6 классах.</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 целью формирования у обучающихся обще учебных навыков, развитие творческих способностей, логического мышления.</w:t>
      </w:r>
      <w:r w:rsidRPr="005F52BE">
        <w:rPr>
          <w:rFonts w:ascii="Times New Roman" w:hAnsi="Times New Roman"/>
          <w:sz w:val="24"/>
          <w:szCs w:val="24"/>
        </w:rPr>
        <w:t xml:space="preserve"> для обеспечения всеобщей компьютерной грамотности. Курс направлен на достижение следующих метапредметных результатов: формирование и развитие компетентности в области использования информационно-коммуникационных технологий,</w:t>
      </w:r>
    </w:p>
    <w:p w:rsidR="005F52BE" w:rsidRPr="005F52BE" w:rsidRDefault="005F52BE" w:rsidP="002E5ABB">
      <w:pPr>
        <w:numPr>
          <w:ilvl w:val="0"/>
          <w:numId w:val="11"/>
        </w:numPr>
        <w:tabs>
          <w:tab w:val="clear" w:pos="644"/>
          <w:tab w:val="num" w:pos="360"/>
        </w:tabs>
        <w:spacing w:after="0" w:line="240" w:lineRule="auto"/>
        <w:ind w:left="360"/>
        <w:contextualSpacing/>
        <w:rPr>
          <w:rFonts w:ascii="Times New Roman" w:eastAsia="Times New Roman" w:hAnsi="Times New Roman"/>
          <w:sz w:val="24"/>
          <w:szCs w:val="24"/>
          <w:u w:val="single"/>
          <w:lang w:eastAsia="ru-RU"/>
        </w:rPr>
      </w:pPr>
      <w:r w:rsidRPr="005F52BE">
        <w:rPr>
          <w:rFonts w:ascii="Times New Roman" w:eastAsia="Times New Roman" w:hAnsi="Times New Roman"/>
          <w:sz w:val="24"/>
          <w:szCs w:val="24"/>
          <w:u w:val="single"/>
          <w:lang w:eastAsia="ru-RU"/>
        </w:rPr>
        <w:t>Физическая культура</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Ведется по 1 час в неделю в 5,8 классе и 0,5 ч в 7 классе.</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 целью увеличения учебных часов обязательной части предмета «Физическая культура».</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Направлена на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w:t>
      </w:r>
    </w:p>
    <w:p w:rsidR="005F52BE" w:rsidRPr="005F52BE" w:rsidRDefault="005F52BE" w:rsidP="002E5ABB">
      <w:pPr>
        <w:numPr>
          <w:ilvl w:val="0"/>
          <w:numId w:val="11"/>
        </w:numPr>
        <w:tabs>
          <w:tab w:val="clear" w:pos="644"/>
          <w:tab w:val="num" w:pos="360"/>
        </w:tabs>
        <w:spacing w:after="0" w:line="240" w:lineRule="auto"/>
        <w:ind w:left="360"/>
        <w:rPr>
          <w:rFonts w:ascii="Times New Roman" w:eastAsia="Times New Roman" w:hAnsi="Times New Roman"/>
          <w:sz w:val="24"/>
          <w:szCs w:val="24"/>
          <w:u w:val="single"/>
          <w:lang w:eastAsia="ru-RU"/>
        </w:rPr>
      </w:pPr>
      <w:r w:rsidRPr="005F52BE">
        <w:rPr>
          <w:rFonts w:ascii="Times New Roman" w:eastAsia="Times New Roman" w:hAnsi="Times New Roman"/>
          <w:sz w:val="24"/>
          <w:szCs w:val="24"/>
          <w:u w:val="single"/>
          <w:lang w:eastAsia="ru-RU"/>
        </w:rPr>
        <w:t>История</w:t>
      </w:r>
    </w:p>
    <w:p w:rsidR="005F52BE" w:rsidRPr="005F52BE" w:rsidRDefault="005F52BE" w:rsidP="005F52BE">
      <w:pPr>
        <w:spacing w:after="0" w:line="240" w:lineRule="auto"/>
        <w:ind w:left="420"/>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 ч. в неделю в 9 классе.</w:t>
      </w:r>
    </w:p>
    <w:p w:rsidR="005F52BE" w:rsidRPr="005F52BE" w:rsidRDefault="005F52BE" w:rsidP="005F52BE">
      <w:pPr>
        <w:spacing w:after="0" w:line="240" w:lineRule="auto"/>
        <w:ind w:left="420"/>
        <w:contextualSpacing/>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 целью реализации модуля «Введение в Новейшею историю России».</w:t>
      </w:r>
    </w:p>
    <w:p w:rsidR="005F52BE" w:rsidRPr="005F52BE" w:rsidRDefault="005F52BE" w:rsidP="002E5ABB">
      <w:pPr>
        <w:numPr>
          <w:ilvl w:val="0"/>
          <w:numId w:val="13"/>
        </w:numPr>
        <w:tabs>
          <w:tab w:val="clear" w:pos="1125"/>
          <w:tab w:val="num" w:pos="502"/>
          <w:tab w:val="num" w:pos="851"/>
          <w:tab w:val="num" w:pos="1211"/>
        </w:tabs>
        <w:spacing w:after="0" w:line="240" w:lineRule="auto"/>
        <w:ind w:left="851" w:hanging="851"/>
        <w:rPr>
          <w:rFonts w:ascii="Times New Roman" w:eastAsia="Times New Roman" w:hAnsi="Times New Roman"/>
          <w:sz w:val="24"/>
          <w:szCs w:val="24"/>
          <w:u w:val="single"/>
          <w:lang w:eastAsia="ru-RU"/>
        </w:rPr>
      </w:pPr>
      <w:r w:rsidRPr="005F52BE">
        <w:rPr>
          <w:rFonts w:ascii="Times New Roman" w:eastAsia="Times New Roman" w:hAnsi="Times New Roman"/>
          <w:spacing w:val="-1"/>
          <w:sz w:val="24"/>
          <w:szCs w:val="24"/>
        </w:rPr>
        <w:t xml:space="preserve">  </w:t>
      </w:r>
      <w:r w:rsidRPr="005F52BE">
        <w:rPr>
          <w:rFonts w:ascii="Times New Roman" w:eastAsia="Times New Roman" w:hAnsi="Times New Roman"/>
          <w:sz w:val="24"/>
          <w:szCs w:val="24"/>
          <w:u w:val="single"/>
          <w:lang w:eastAsia="ru-RU"/>
        </w:rPr>
        <w:t>Факультатив по химии  1час в 8 классе.</w:t>
      </w:r>
    </w:p>
    <w:p w:rsidR="005F52BE" w:rsidRPr="005F52BE" w:rsidRDefault="005F52BE" w:rsidP="005F52BE">
      <w:pPr>
        <w:spacing w:after="0" w:line="240" w:lineRule="auto"/>
        <w:rPr>
          <w:rFonts w:ascii="Times New Roman" w:eastAsia="Times New Roman" w:hAnsi="Times New Roman"/>
          <w:sz w:val="24"/>
          <w:szCs w:val="24"/>
          <w:u w:val="single"/>
          <w:lang w:eastAsia="ru-RU"/>
        </w:rPr>
      </w:pPr>
      <w:r w:rsidRPr="005F52BE">
        <w:rPr>
          <w:rFonts w:ascii="Times New Roman" w:eastAsia="Times New Roman" w:hAnsi="Times New Roman"/>
          <w:sz w:val="24"/>
          <w:szCs w:val="24"/>
          <w:lang w:eastAsia="ru-RU"/>
        </w:rPr>
        <w:t>Факультатив «За страницами школьного учебника химии»  является дополнением к основному курсу химии и направлен на совершенствование знаний учащихся о веществе на первом этапе изучения предмета. При опоре на базовый курс химии программа расширяет и углубляет его.</w:t>
      </w:r>
    </w:p>
    <w:p w:rsidR="005F52BE" w:rsidRPr="005F52BE" w:rsidRDefault="005F52BE" w:rsidP="005F52BE">
      <w:pPr>
        <w:spacing w:after="0" w:line="240" w:lineRule="auto"/>
        <w:ind w:left="420"/>
        <w:contextualSpacing/>
        <w:rPr>
          <w:rFonts w:ascii="Times New Roman" w:eastAsia="Times New Roman" w:hAnsi="Times New Roman"/>
          <w:sz w:val="24"/>
          <w:szCs w:val="24"/>
          <w:lang w:eastAsia="ru-RU"/>
        </w:rPr>
      </w:pPr>
    </w:p>
    <w:p w:rsidR="005F52BE" w:rsidRPr="005F52BE" w:rsidRDefault="005F52BE" w:rsidP="005F52BE">
      <w:pPr>
        <w:spacing w:after="0" w:line="240" w:lineRule="auto"/>
        <w:rPr>
          <w:rFonts w:ascii="Times New Roman" w:eastAsia="Times New Roman" w:hAnsi="Times New Roman"/>
          <w:b/>
          <w:sz w:val="24"/>
          <w:szCs w:val="24"/>
          <w:u w:val="single"/>
          <w:lang w:eastAsia="ru-RU"/>
        </w:rPr>
      </w:pPr>
      <w:r w:rsidRPr="005F52BE">
        <w:rPr>
          <w:rFonts w:ascii="Times New Roman" w:eastAsia="Times New Roman" w:hAnsi="Times New Roman"/>
          <w:b/>
          <w:sz w:val="24"/>
          <w:szCs w:val="24"/>
          <w:lang w:val="en-US" w:eastAsia="ru-RU"/>
        </w:rPr>
        <w:t>II</w:t>
      </w: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b/>
          <w:sz w:val="24"/>
          <w:szCs w:val="24"/>
          <w:u w:val="single"/>
          <w:lang w:eastAsia="ru-RU"/>
        </w:rPr>
        <w:t>Для развития творческих способностей обучающихся.</w:t>
      </w:r>
    </w:p>
    <w:p w:rsidR="005F52BE" w:rsidRPr="005F52BE" w:rsidRDefault="005F52BE" w:rsidP="005F52BE">
      <w:pPr>
        <w:spacing w:after="0" w:line="240" w:lineRule="auto"/>
        <w:rPr>
          <w:rFonts w:ascii="Times New Roman" w:eastAsia="Times New Roman" w:hAnsi="Times New Roman"/>
          <w:sz w:val="24"/>
          <w:szCs w:val="24"/>
          <w:u w:val="single"/>
          <w:lang w:eastAsia="ru-RU"/>
        </w:rPr>
      </w:pPr>
      <w:r w:rsidRPr="005F52BE">
        <w:rPr>
          <w:rFonts w:ascii="Times New Roman" w:eastAsia="Times New Roman" w:hAnsi="Times New Roman"/>
          <w:sz w:val="24"/>
          <w:szCs w:val="20"/>
          <w:u w:val="single"/>
          <w:lang w:eastAsia="ru-RU"/>
        </w:rPr>
        <w:t>Черчение – 1 час в 7 классе.</w:t>
      </w:r>
    </w:p>
    <w:p w:rsidR="005F52BE" w:rsidRPr="005F52BE" w:rsidRDefault="005F52BE" w:rsidP="002E5ABB">
      <w:pPr>
        <w:numPr>
          <w:ilvl w:val="0"/>
          <w:numId w:val="13"/>
        </w:numPr>
        <w:tabs>
          <w:tab w:val="clear" w:pos="1125"/>
          <w:tab w:val="num" w:pos="502"/>
          <w:tab w:val="num" w:pos="851"/>
          <w:tab w:val="num" w:pos="1211"/>
        </w:tabs>
        <w:spacing w:after="0" w:line="240" w:lineRule="auto"/>
        <w:ind w:left="851" w:hanging="851"/>
        <w:rPr>
          <w:rFonts w:ascii="Times New Roman" w:eastAsia="Times New Roman" w:hAnsi="Times New Roman"/>
          <w:sz w:val="24"/>
          <w:szCs w:val="24"/>
          <w:lang w:eastAsia="ru-RU"/>
        </w:rPr>
      </w:pPr>
      <w:r w:rsidRPr="005F52BE">
        <w:rPr>
          <w:rFonts w:ascii="Times New Roman" w:eastAsia="Times New Roman" w:hAnsi="Times New Roman"/>
          <w:sz w:val="24"/>
          <w:szCs w:val="20"/>
          <w:lang w:eastAsia="ru-RU"/>
        </w:rPr>
        <w:t xml:space="preserve">Основная задача 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w:t>
      </w:r>
      <w:r w:rsidRPr="005F52BE">
        <w:rPr>
          <w:rFonts w:ascii="Times New Roman" w:eastAsia="Times New Roman" w:hAnsi="Times New Roman"/>
          <w:sz w:val="24"/>
          <w:szCs w:val="20"/>
          <w:lang w:eastAsia="ru-RU"/>
        </w:rPr>
        <w:lastRenderedPageBreak/>
        <w:t>следует рассматривать в черчении как стимул активизации деятельности школьника.</w:t>
      </w:r>
    </w:p>
    <w:p w:rsidR="005F52BE" w:rsidRPr="005F52BE" w:rsidRDefault="005F52BE" w:rsidP="005F52BE">
      <w:pPr>
        <w:spacing w:after="0" w:line="240" w:lineRule="auto"/>
        <w:ind w:left="851"/>
        <w:rPr>
          <w:rFonts w:ascii="Times New Roman" w:eastAsia="Times New Roman" w:hAnsi="Times New Roman"/>
          <w:sz w:val="24"/>
          <w:szCs w:val="20"/>
          <w:lang w:eastAsia="ru-RU"/>
        </w:rPr>
      </w:pPr>
      <w:r w:rsidRPr="005F52BE">
        <w:rPr>
          <w:rFonts w:ascii="Times New Roman" w:eastAsia="Times New Roman" w:hAnsi="Times New Roman"/>
          <w:sz w:val="24"/>
          <w:szCs w:val="20"/>
          <w:lang w:eastAsia="ru-RU"/>
        </w:rPr>
        <w:t xml:space="preserve">Цели курса: - 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 </w:t>
      </w:r>
    </w:p>
    <w:p w:rsidR="005F52BE" w:rsidRPr="005F52BE" w:rsidRDefault="005F52BE" w:rsidP="005F52BE">
      <w:pPr>
        <w:spacing w:after="0" w:line="240" w:lineRule="auto"/>
        <w:ind w:left="851"/>
        <w:rPr>
          <w:rFonts w:ascii="Times New Roman" w:eastAsia="Times New Roman" w:hAnsi="Times New Roman"/>
          <w:sz w:val="24"/>
          <w:szCs w:val="24"/>
          <w:lang w:eastAsia="ru-RU"/>
        </w:rPr>
      </w:pPr>
      <w:r w:rsidRPr="005F52BE">
        <w:rPr>
          <w:rFonts w:ascii="Times New Roman" w:eastAsia="Times New Roman" w:hAnsi="Times New Roman"/>
          <w:sz w:val="24"/>
          <w:szCs w:val="20"/>
          <w:lang w:eastAsia="ru-RU"/>
        </w:rPr>
        <w:t>Задачи курса: - сформировать у учащихся знания об ортогональном (прямоугольном) проецировании на одну, две и три плоскости проекций, о построении аксонометрических проекций (</w:t>
      </w:r>
      <w:proofErr w:type="spellStart"/>
      <w:r w:rsidRPr="005F52BE">
        <w:rPr>
          <w:rFonts w:ascii="Times New Roman" w:eastAsia="Times New Roman" w:hAnsi="Times New Roman"/>
          <w:sz w:val="24"/>
          <w:szCs w:val="20"/>
          <w:lang w:eastAsia="ru-RU"/>
        </w:rPr>
        <w:t>диметрии</w:t>
      </w:r>
      <w:proofErr w:type="spellEnd"/>
      <w:r w:rsidRPr="005F52BE">
        <w:rPr>
          <w:rFonts w:ascii="Times New Roman" w:eastAsia="Times New Roman" w:hAnsi="Times New Roman"/>
          <w:sz w:val="24"/>
          <w:szCs w:val="20"/>
          <w:lang w:eastAsia="ru-RU"/>
        </w:rPr>
        <w:t xml:space="preserve"> и изометрии) и приемах выполнения технических рисунков; -ознакомить учащихся с правилами выполнения чертежей, установленными государственными стандартами ЕСКД; -обучить воссоздавать образы предметов, анализировать их форму, расчленять на его составные элементы; -развивать все виды мышления, соприкасающиеся с графической деятельностью школьников; -обучить самостоятельно, пользоваться учебными и справочными материалами; -прививать культуру графического труда.</w:t>
      </w:r>
    </w:p>
    <w:p w:rsidR="005F52BE" w:rsidRPr="005F52BE" w:rsidRDefault="005F52BE" w:rsidP="005F52BE">
      <w:pPr>
        <w:spacing w:after="0" w:line="240" w:lineRule="auto"/>
        <w:ind w:left="420"/>
        <w:contextualSpacing/>
        <w:rPr>
          <w:rFonts w:ascii="Times New Roman" w:eastAsia="Times New Roman" w:hAnsi="Times New Roman"/>
          <w:sz w:val="24"/>
          <w:szCs w:val="24"/>
          <w:lang w:eastAsia="ru-RU"/>
        </w:rPr>
      </w:pPr>
    </w:p>
    <w:p w:rsidR="005F52BE" w:rsidRPr="005F52BE" w:rsidRDefault="005F52BE" w:rsidP="005F52BE">
      <w:pPr>
        <w:spacing w:after="0" w:line="240" w:lineRule="auto"/>
        <w:ind w:firstLine="600"/>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Обучающимся было предложено на выбор курсы: «Решение задач по химии», «Элементы жизни», «Решение текстовых задач по математике», «Практикум по математике», «Здоровье человека и охрана окружающей среды», «Антропогенез», «Физика вокруг нас», «Измерение физических тел», «Открытия планеты Земля», «Основы информатики», «Технология созданий презентаций», «Трудные вопросы орфографии», «Топонимика в изучении географии», «Страна изучаемого языка», «Права человека», «Моя малая Родина», «Секреты грамотности»,  «Основы черчения», «Решение задач по физике».</w:t>
      </w:r>
    </w:p>
    <w:p w:rsidR="005F52BE" w:rsidRPr="005F52BE" w:rsidRDefault="005F52BE" w:rsidP="005F52BE">
      <w:pPr>
        <w:spacing w:after="0" w:line="240" w:lineRule="auto"/>
        <w:ind w:left="600"/>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Курсы по выбору:</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Трудные вопросы орфографии – 0,25ч.</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Секреты грамотности – 0,25ч.</w:t>
      </w:r>
    </w:p>
    <w:p w:rsidR="005F52BE" w:rsidRPr="005F52BE" w:rsidRDefault="005F52BE" w:rsidP="005F52BE">
      <w:pPr>
        <w:spacing w:after="0" w:line="240" w:lineRule="auto"/>
        <w:rPr>
          <w:rFonts w:ascii="Times New Roman" w:eastAsia="Times New Roman" w:hAnsi="Times New Roman"/>
          <w:spacing w:val="-1"/>
          <w:sz w:val="24"/>
          <w:szCs w:val="24"/>
        </w:rPr>
      </w:pPr>
      <w:r w:rsidRPr="005F52BE">
        <w:rPr>
          <w:rFonts w:ascii="Times New Roman" w:eastAsia="Times New Roman" w:hAnsi="Times New Roman"/>
          <w:spacing w:val="-1"/>
          <w:sz w:val="24"/>
          <w:szCs w:val="24"/>
        </w:rPr>
        <w:t xml:space="preserve">  </w:t>
      </w: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Внеурочная деятельность</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 xml:space="preserve">В часть, формируемую участниками образовательных отношений, входит и </w:t>
      </w:r>
      <w:r w:rsidRPr="005F52BE">
        <w:rPr>
          <w:rFonts w:ascii="Times New Roman" w:hAnsi="Times New Roman"/>
          <w:b/>
          <w:bCs/>
          <w:sz w:val="24"/>
          <w:szCs w:val="24"/>
        </w:rPr>
        <w:t xml:space="preserve">внеурочная деятельность. </w:t>
      </w:r>
      <w:r w:rsidRPr="005F52BE">
        <w:rPr>
          <w:rFonts w:ascii="Times New Roman" w:hAnsi="Times New Roman"/>
          <w:sz w:val="24"/>
          <w:szCs w:val="24"/>
        </w:rPr>
        <w:t xml:space="preserve">План внеурочной деятельности составлен в соответствии с Методическими рекомендациями Министерства Просвещения Российской Федерации № ТВ – 1290/03 от 05.07.2022 г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Внеурочная деятельность является взаимодополняющим компонентом базового образования и объединяет все виды деятельности школьников, направленных на формирование нравственных ориентиров, этнокультурной компетенции, социализации личности. </w:t>
      </w:r>
    </w:p>
    <w:p w:rsidR="005F52BE" w:rsidRPr="005F52BE" w:rsidRDefault="005F52BE" w:rsidP="005F52BE">
      <w:pPr>
        <w:spacing w:after="0" w:line="240" w:lineRule="auto"/>
        <w:rPr>
          <w:rFonts w:ascii="Times New Roman" w:hAnsi="Times New Roman"/>
          <w:sz w:val="24"/>
          <w:szCs w:val="24"/>
        </w:rPr>
      </w:pPr>
      <w:r w:rsidRPr="005F52BE">
        <w:rPr>
          <w:rFonts w:ascii="Times New Roman" w:hAnsi="Times New Roman"/>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 ДК, сельской библиотеки.</w:t>
      </w:r>
    </w:p>
    <w:p w:rsidR="005F52BE" w:rsidRPr="005F52BE" w:rsidRDefault="005F52BE" w:rsidP="005F52BE">
      <w:pPr>
        <w:spacing w:after="0" w:line="240" w:lineRule="auto"/>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 xml:space="preserve">Задачи внеурочной деятельности: </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Поддержка учебной деятельности обучающихся в достижении планируемых результатов освоения программы ООО;</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Совершенствование навыков общения со сверстниками и коммуникативных умений в разновозрастной школьной среде;</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навыков организации своей жизнедеятельности с учетом правил безопасного образа жизни;</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их возрастных и индивидуальных особенностей участников;</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умений ученического самоуправления;</w:t>
      </w:r>
    </w:p>
    <w:p w:rsidR="005F52BE" w:rsidRPr="005F52BE" w:rsidRDefault="005F52BE" w:rsidP="002E5ABB">
      <w:pPr>
        <w:numPr>
          <w:ilvl w:val="0"/>
          <w:numId w:val="9"/>
        </w:num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Формирование культуры в информационной среде.</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 xml:space="preserve">Согласно требованиям обновленного Федерального государственного образовательного стандарта начального общего образования внеурочная деятельность организуется по следующим направлениям развития личности: </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гражданское воспитание </w:t>
      </w:r>
      <w:r w:rsidRPr="005F52BE">
        <w:rPr>
          <w:rFonts w:ascii="Times New Roman" w:eastAsia="Times New Roman" w:hAnsi="Times New Roman"/>
          <w:bCs/>
          <w:sz w:val="24"/>
          <w:szCs w:val="24"/>
          <w:lang w:eastAsia="ru-RU"/>
        </w:rPr>
        <w:t xml:space="preserve">— </w:t>
      </w:r>
      <w:r w:rsidRPr="005F52BE">
        <w:rPr>
          <w:rFonts w:ascii="Times New Roman" w:eastAsia="Times New Roman" w:hAnsi="Times New Roman"/>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патриотическое воспитание </w:t>
      </w:r>
      <w:r w:rsidRPr="005F52BE">
        <w:rPr>
          <w:rFonts w:ascii="Times New Roman" w:eastAsia="Times New Roman" w:hAnsi="Times New Roman"/>
          <w:bCs/>
          <w:sz w:val="24"/>
          <w:szCs w:val="24"/>
          <w:lang w:eastAsia="ru-RU"/>
        </w:rPr>
        <w:t xml:space="preserve">— </w:t>
      </w:r>
      <w:r w:rsidRPr="005F52BE">
        <w:rPr>
          <w:rFonts w:ascii="Times New Roman" w:eastAsia="Times New Roman" w:hAnsi="Times New Roman"/>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духовно-нравственное воспитание </w:t>
      </w:r>
      <w:r w:rsidRPr="005F52BE">
        <w:rPr>
          <w:rFonts w:ascii="Times New Roman" w:eastAsia="Times New Roman" w:hAnsi="Times New Roman"/>
          <w:bCs/>
          <w:sz w:val="24"/>
          <w:szCs w:val="24"/>
          <w:lang w:eastAsia="ru-RU"/>
        </w:rPr>
        <w:t>—</w:t>
      </w:r>
      <w:r w:rsidRPr="005F52BE">
        <w:rPr>
          <w:rFonts w:ascii="Times New Roman" w:eastAsia="Times New Roman" w:hAnsi="Times New Roman"/>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эстетическое воспитание </w:t>
      </w:r>
      <w:r w:rsidRPr="005F52BE">
        <w:rPr>
          <w:rFonts w:ascii="Times New Roman" w:eastAsia="Times New Roman" w:hAnsi="Times New Roman"/>
          <w:bCs/>
          <w:sz w:val="24"/>
          <w:szCs w:val="24"/>
          <w:lang w:eastAsia="ru-RU"/>
        </w:rPr>
        <w:t>—</w:t>
      </w:r>
      <w:r w:rsidRPr="005F52BE">
        <w:rPr>
          <w:rFonts w:ascii="Times New Roman" w:eastAsia="Times New Roman" w:hAnsi="Times New Roman"/>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физическое воспитание, формирование культуры здорового образа жизни и эмоционального благополучия </w:t>
      </w:r>
      <w:r w:rsidRPr="005F52BE">
        <w:rPr>
          <w:rFonts w:ascii="Times New Roman" w:eastAsia="Times New Roman" w:hAnsi="Times New Roman"/>
          <w:bCs/>
          <w:sz w:val="24"/>
          <w:szCs w:val="24"/>
          <w:lang w:eastAsia="ru-RU"/>
        </w:rPr>
        <w:t xml:space="preserve">— </w:t>
      </w:r>
      <w:r w:rsidRPr="005F52BE">
        <w:rPr>
          <w:rFonts w:ascii="Times New Roman" w:eastAsia="Times New Roman" w:hAnsi="Times New Roman"/>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трудовое воспитание</w:t>
      </w:r>
      <w:r w:rsidRPr="005F52BE">
        <w:rPr>
          <w:rFonts w:ascii="Times New Roman" w:eastAsia="Times New Roman" w:hAnsi="Times New Roman"/>
          <w:bCs/>
          <w:sz w:val="24"/>
          <w:szCs w:val="24"/>
          <w:lang w:eastAsia="ru-RU"/>
        </w:rPr>
        <w:t xml:space="preserve"> —</w:t>
      </w:r>
      <w:r w:rsidRPr="005F52BE">
        <w:rPr>
          <w:rFonts w:ascii="Times New Roman" w:eastAsia="Times New Roman" w:hAnsi="Times New Roman"/>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F52BE" w:rsidRPr="005F52BE" w:rsidRDefault="005F52BE" w:rsidP="002E5ABB">
      <w:pPr>
        <w:numPr>
          <w:ilvl w:val="0"/>
          <w:numId w:val="18"/>
        </w:numPr>
        <w:suppressAutoHyphens/>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экологическое воспитание</w:t>
      </w:r>
      <w:r w:rsidRPr="005F52BE">
        <w:rPr>
          <w:rFonts w:ascii="Times New Roman" w:eastAsia="Times New Roman" w:hAnsi="Times New Roman"/>
          <w:bCs/>
          <w:sz w:val="24"/>
          <w:szCs w:val="24"/>
          <w:lang w:eastAsia="ru-RU"/>
        </w:rPr>
        <w:t xml:space="preserve"> —</w:t>
      </w:r>
      <w:r w:rsidRPr="005F52BE">
        <w:rPr>
          <w:rFonts w:ascii="Times New Roman" w:eastAsia="Times New Roman" w:hAnsi="Times New Roman"/>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F52BE" w:rsidRPr="005F52BE" w:rsidRDefault="005F52BE" w:rsidP="002E5ABB">
      <w:pPr>
        <w:numPr>
          <w:ilvl w:val="0"/>
          <w:numId w:val="19"/>
        </w:numPr>
        <w:spacing w:after="0" w:line="240" w:lineRule="auto"/>
        <w:rPr>
          <w:rFonts w:ascii="Times New Roman" w:hAnsi="Times New Roman"/>
          <w:sz w:val="24"/>
          <w:szCs w:val="24"/>
        </w:rPr>
      </w:pPr>
      <w:r w:rsidRPr="005F52BE">
        <w:rPr>
          <w:rFonts w:ascii="Times New Roman" w:hAnsi="Times New Roman"/>
        </w:rPr>
        <w:t xml:space="preserve">ценности научного познания </w:t>
      </w:r>
      <w:r w:rsidRPr="005F52BE">
        <w:rPr>
          <w:rFonts w:ascii="Times New Roman" w:hAnsi="Times New Roman"/>
          <w:bCs/>
        </w:rPr>
        <w:t xml:space="preserve">— </w:t>
      </w:r>
      <w:r w:rsidRPr="005F52BE">
        <w:rPr>
          <w:rFonts w:ascii="Times New Roman" w:hAnsi="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pacing w:val="-1"/>
          <w:sz w:val="24"/>
          <w:szCs w:val="24"/>
        </w:rPr>
        <w:t xml:space="preserve">  </w:t>
      </w:r>
      <w:r w:rsidRPr="005F52BE">
        <w:rPr>
          <w:rFonts w:ascii="Times New Roman" w:eastAsia="Times New Roman" w:hAnsi="Times New Roman"/>
          <w:sz w:val="24"/>
          <w:szCs w:val="24"/>
          <w:lang w:eastAsia="ru-RU"/>
        </w:rPr>
        <w:t>Один час в неделю отводиться на внеурочное занятие    "Разговоры о важном".</w:t>
      </w:r>
      <w:bookmarkStart w:id="2" w:name="105227"/>
      <w:bookmarkEnd w:id="2"/>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Один час в неделю 6-9 классах отводиться на занятие профориентационного минимума</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sz w:val="24"/>
          <w:szCs w:val="24"/>
          <w:lang w:eastAsia="ru-RU"/>
        </w:rPr>
        <w:t>Цель</w:t>
      </w:r>
      <w:r w:rsidRPr="005F52BE">
        <w:rPr>
          <w:rFonts w:ascii="Times New Roman" w:eastAsia="Times New Roman" w:hAnsi="Times New Roman"/>
          <w:sz w:val="24"/>
          <w:szCs w:val="24"/>
          <w:lang w:eastAsia="ru-RU"/>
        </w:rPr>
        <w:t xml:space="preserve"> –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sz w:val="24"/>
          <w:szCs w:val="24"/>
          <w:lang w:eastAsia="ru-RU"/>
        </w:rPr>
        <w:t>Цель реализации базового уровня</w:t>
      </w:r>
      <w:r w:rsidRPr="005F52BE">
        <w:rPr>
          <w:rFonts w:ascii="Times New Roman" w:eastAsia="Times New Roman" w:hAnsi="Times New Roman"/>
          <w:sz w:val="24"/>
          <w:szCs w:val="24"/>
          <w:lang w:eastAsia="ru-RU"/>
        </w:rPr>
        <w:t xml:space="preserve">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
          <w:sz w:val="24"/>
          <w:szCs w:val="24"/>
          <w:lang w:eastAsia="ru-RU"/>
        </w:rPr>
        <w:t>Задачи базового уровня:</w:t>
      </w:r>
      <w:r w:rsidRPr="005F52BE">
        <w:rPr>
          <w:rFonts w:ascii="Times New Roman" w:eastAsia="Times New Roman" w:hAnsi="Times New Roman"/>
          <w:sz w:val="24"/>
          <w:szCs w:val="24"/>
          <w:lang w:eastAsia="ru-RU"/>
        </w:rPr>
        <w:t xml:space="preserve">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sym w:font="Symbol" w:char="F02D"/>
      </w:r>
      <w:r w:rsidRPr="005F52BE">
        <w:rPr>
          <w:rFonts w:ascii="Times New Roman" w:eastAsia="Times New Roman" w:hAnsi="Times New Roman"/>
          <w:sz w:val="24"/>
          <w:szCs w:val="24"/>
          <w:lang w:eastAsia="ru-RU"/>
        </w:rPr>
        <w:t xml:space="preserve"> организация и систематизация первичной профориентационной помощи;</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lastRenderedPageBreak/>
        <w:t xml:space="preserve"> </w:t>
      </w:r>
      <w:r w:rsidRPr="005F52BE">
        <w:rPr>
          <w:rFonts w:ascii="Times New Roman" w:eastAsia="Times New Roman" w:hAnsi="Times New Roman"/>
          <w:sz w:val="24"/>
          <w:szCs w:val="24"/>
          <w:lang w:eastAsia="ru-RU"/>
        </w:rPr>
        <w:sym w:font="Symbol" w:char="F02D"/>
      </w:r>
      <w:r w:rsidRPr="005F52BE">
        <w:rPr>
          <w:rFonts w:ascii="Times New Roman" w:eastAsia="Times New Roman" w:hAnsi="Times New Roman"/>
          <w:sz w:val="24"/>
          <w:szCs w:val="24"/>
          <w:lang w:eastAsia="ru-RU"/>
        </w:rPr>
        <w:t xml:space="preserve"> 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sym w:font="Symbol" w:char="F02D"/>
      </w:r>
      <w:r w:rsidRPr="005F52BE">
        <w:rPr>
          <w:rFonts w:ascii="Times New Roman" w:eastAsia="Times New Roman" w:hAnsi="Times New Roman"/>
          <w:sz w:val="24"/>
          <w:szCs w:val="24"/>
          <w:lang w:eastAsia="ru-RU"/>
        </w:rPr>
        <w:t xml:space="preserve"> информирование обучающихся о содержании деятельности востребованных на рынке труда специалистов;</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w:t>
      </w:r>
      <w:r w:rsidRPr="005F52BE">
        <w:rPr>
          <w:rFonts w:ascii="Times New Roman" w:eastAsia="Times New Roman" w:hAnsi="Times New Roman"/>
          <w:sz w:val="24"/>
          <w:szCs w:val="24"/>
          <w:lang w:eastAsia="ru-RU"/>
        </w:rPr>
        <w:sym w:font="Symbol" w:char="F02D"/>
      </w:r>
      <w:r w:rsidRPr="005F52BE">
        <w:rPr>
          <w:rFonts w:ascii="Times New Roman" w:eastAsia="Times New Roman" w:hAnsi="Times New Roman"/>
          <w:sz w:val="24"/>
          <w:szCs w:val="24"/>
          <w:lang w:eastAsia="ru-RU"/>
        </w:rPr>
        <w:t xml:space="preserve"> развитие мотивации обучающихся к профессиональному самоопределению;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sym w:font="Symbol" w:char="F02D"/>
      </w:r>
      <w:r w:rsidRPr="005F52BE">
        <w:rPr>
          <w:rFonts w:ascii="Times New Roman" w:eastAsia="Times New Roman" w:hAnsi="Times New Roman"/>
          <w:sz w:val="24"/>
          <w:szCs w:val="24"/>
          <w:lang w:eastAsia="ru-RU"/>
        </w:rPr>
        <w:t xml:space="preserve"> диагностика склонностей обучающихся к профессиональным направлениям.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1) урочная деятельность (не менее 4 академических часов в учебный год);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2) внеурочная деятельность: курс занятий «Россия – мои горизонты» (34 академических часа в учебный год); </w:t>
      </w:r>
    </w:p>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 взаимодействие с родителями (законными представителями) (не менее 2 часов в учебный год)</w:t>
      </w:r>
    </w:p>
    <w:p w:rsidR="005F52BE" w:rsidRPr="005F52BE" w:rsidRDefault="005F52BE" w:rsidP="005F52BE">
      <w:pPr>
        <w:spacing w:after="0" w:line="240" w:lineRule="auto"/>
        <w:rPr>
          <w:rFonts w:ascii="Times New Roman" w:eastAsia="Times New Roman" w:hAnsi="Times New Roman"/>
          <w:sz w:val="24"/>
        </w:rPr>
        <w:sectPr w:rsidR="005F52BE" w:rsidRPr="005F52BE" w:rsidSect="005F52BE">
          <w:type w:val="continuous"/>
          <w:pgSz w:w="11910" w:h="16840"/>
          <w:pgMar w:top="1134" w:right="850" w:bottom="1134" w:left="1701" w:header="720" w:footer="720" w:gutter="0"/>
          <w:cols w:space="720"/>
        </w:sectPr>
      </w:pP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lastRenderedPageBreak/>
        <w:t xml:space="preserve">Учебный план 5-9 классы </w:t>
      </w:r>
      <w:proofErr w:type="gramStart"/>
      <w:r w:rsidRPr="005F52BE">
        <w:rPr>
          <w:rFonts w:ascii="Times New Roman" w:eastAsia="Times New Roman" w:hAnsi="Times New Roman"/>
          <w:b/>
          <w:sz w:val="24"/>
          <w:szCs w:val="24"/>
          <w:lang w:eastAsia="ru-RU"/>
        </w:rPr>
        <w:t>по новому</w:t>
      </w:r>
      <w:proofErr w:type="gramEnd"/>
      <w:r w:rsidRPr="005F52BE">
        <w:rPr>
          <w:rFonts w:ascii="Times New Roman" w:eastAsia="Times New Roman" w:hAnsi="Times New Roman"/>
          <w:b/>
          <w:sz w:val="24"/>
          <w:szCs w:val="24"/>
          <w:lang w:eastAsia="ru-RU"/>
        </w:rPr>
        <w:t xml:space="preserve"> ФГОС на 2023 -2024 учебный год.</w:t>
      </w:r>
    </w:p>
    <w:p w:rsidR="005F52BE" w:rsidRPr="005F52BE" w:rsidRDefault="005F52BE" w:rsidP="005F52BE">
      <w:pPr>
        <w:spacing w:after="0" w:line="240" w:lineRule="auto"/>
        <w:jc w:val="center"/>
        <w:rPr>
          <w:rFonts w:ascii="Times New Roman" w:eastAsia="Times New Roman" w:hAnsi="Times New Roman"/>
          <w:b/>
          <w:sz w:val="24"/>
          <w:szCs w:val="24"/>
          <w:lang w:eastAsia="ru-RU"/>
        </w:rPr>
      </w:pPr>
      <w:r w:rsidRPr="005F52BE">
        <w:rPr>
          <w:rFonts w:ascii="Times New Roman" w:eastAsia="Times New Roman" w:hAnsi="Times New Roman"/>
          <w:b/>
          <w:sz w:val="24"/>
          <w:szCs w:val="24"/>
          <w:lang w:eastAsia="ru-RU"/>
        </w:rPr>
        <w:t>МКОУ «Золотинская основная общеобразовательная школа».</w:t>
      </w:r>
    </w:p>
    <w:p w:rsidR="005F52BE" w:rsidRPr="005F52BE" w:rsidRDefault="005F52BE" w:rsidP="005F52BE">
      <w:pPr>
        <w:spacing w:after="0" w:line="240" w:lineRule="auto"/>
        <w:ind w:firstLine="708"/>
        <w:jc w:val="center"/>
        <w:rPr>
          <w:rFonts w:ascii="Times New Roman" w:eastAsia="Times New Roman" w:hAnsi="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659"/>
        <w:gridCol w:w="2722"/>
        <w:gridCol w:w="792"/>
        <w:gridCol w:w="782"/>
        <w:gridCol w:w="10"/>
        <w:gridCol w:w="787"/>
        <w:gridCol w:w="10"/>
        <w:gridCol w:w="792"/>
        <w:gridCol w:w="797"/>
        <w:gridCol w:w="802"/>
      </w:tblGrid>
      <w:tr w:rsidR="005F52BE" w:rsidRPr="005F52BE" w:rsidTr="00BE159E">
        <w:trPr>
          <w:trHeight w:hRule="exact" w:val="432"/>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Предметные области</w:t>
            </w:r>
          </w:p>
        </w:tc>
        <w:tc>
          <w:tcPr>
            <w:tcW w:w="2722"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bCs/>
                <w:sz w:val="24"/>
                <w:szCs w:val="24"/>
                <w:lang w:eastAsia="ru-RU"/>
              </w:rPr>
              <w:t>Учебные предметы классы</w:t>
            </w:r>
          </w:p>
        </w:tc>
        <w:tc>
          <w:tcPr>
            <w:tcW w:w="4772" w:type="dxa"/>
            <w:gridSpan w:val="8"/>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Количество часов в неделю</w:t>
            </w:r>
          </w:p>
        </w:tc>
      </w:tr>
      <w:tr w:rsidR="005F52BE" w:rsidRPr="005F52BE" w:rsidTr="00BE159E">
        <w:trPr>
          <w:trHeight w:hRule="exact" w:val="422"/>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V</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VI</w:t>
            </w: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VII</w:t>
            </w:r>
          </w:p>
        </w:tc>
        <w:tc>
          <w:tcPr>
            <w:tcW w:w="80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VIII</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IX</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Всего</w:t>
            </w:r>
          </w:p>
        </w:tc>
      </w:tr>
      <w:tr w:rsidR="005F52BE" w:rsidRPr="005F52BE" w:rsidTr="00BE159E">
        <w:trPr>
          <w:trHeight w:hRule="exact" w:val="319"/>
        </w:trPr>
        <w:tc>
          <w:tcPr>
            <w:tcW w:w="10153" w:type="dxa"/>
            <w:gridSpan w:val="10"/>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Обязательная часть</w:t>
            </w:r>
          </w:p>
        </w:tc>
      </w:tr>
      <w:tr w:rsidR="005F52BE" w:rsidRPr="005F52BE" w:rsidTr="00BE159E">
        <w:trPr>
          <w:trHeight w:hRule="exact" w:val="365"/>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Русский язык и литература</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Русский язык</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6</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21</w:t>
            </w:r>
          </w:p>
        </w:tc>
      </w:tr>
      <w:tr w:rsidR="005F52BE" w:rsidRPr="005F52BE" w:rsidTr="00BE159E">
        <w:trPr>
          <w:trHeight w:hRule="exact" w:val="360"/>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Литература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13</w:t>
            </w:r>
          </w:p>
        </w:tc>
      </w:tr>
      <w:tr w:rsidR="005F52BE" w:rsidRPr="005F52BE" w:rsidTr="00BE159E">
        <w:trPr>
          <w:trHeight w:hRule="exact" w:val="365"/>
        </w:trPr>
        <w:tc>
          <w:tcPr>
            <w:tcW w:w="2659"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Иностранные языки</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Иностранный язык</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15</w:t>
            </w:r>
          </w:p>
        </w:tc>
      </w:tr>
      <w:tr w:rsidR="005F52BE" w:rsidRPr="005F52BE" w:rsidTr="00BE159E">
        <w:trPr>
          <w:trHeight w:hRule="exact" w:val="365"/>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Математика и информатика</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Математика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10</w:t>
            </w:r>
          </w:p>
        </w:tc>
      </w:tr>
      <w:tr w:rsidR="005F52BE" w:rsidRPr="005F52BE" w:rsidTr="00BE159E">
        <w:trPr>
          <w:trHeight w:hRule="exact" w:val="360"/>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Алгебра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9</w:t>
            </w:r>
          </w:p>
        </w:tc>
      </w:tr>
      <w:tr w:rsidR="005F52BE" w:rsidRPr="005F52BE" w:rsidTr="00BE159E">
        <w:trPr>
          <w:trHeight w:hRule="exact" w:val="365"/>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Геометрия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6</w:t>
            </w:r>
          </w:p>
        </w:tc>
      </w:tr>
      <w:tr w:rsidR="005F52BE" w:rsidRPr="005F52BE" w:rsidTr="00BE159E">
        <w:trPr>
          <w:trHeight w:hRule="exact" w:val="365"/>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Вероятность и статистика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r>
      <w:tr w:rsidR="005F52BE" w:rsidRPr="005F52BE" w:rsidTr="00BE159E">
        <w:trPr>
          <w:trHeight w:hRule="exact" w:val="365"/>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Информатика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r>
      <w:tr w:rsidR="005F52BE" w:rsidRPr="005F52BE" w:rsidTr="00BE159E">
        <w:trPr>
          <w:trHeight w:hRule="exact" w:val="360"/>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Общественно-научные предметы</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История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10</w:t>
            </w:r>
          </w:p>
        </w:tc>
      </w:tr>
      <w:tr w:rsidR="005F52BE" w:rsidRPr="005F52BE" w:rsidTr="00BE159E">
        <w:trPr>
          <w:trHeight w:hRule="exact" w:val="365"/>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Обществознание</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8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BE159E">
        <w:trPr>
          <w:trHeight w:hRule="exact" w:val="374"/>
        </w:trPr>
        <w:tc>
          <w:tcPr>
            <w:tcW w:w="2659" w:type="dxa"/>
            <w:vMerge/>
            <w:tcBorders>
              <w:top w:val="nil"/>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География</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8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w:t>
            </w:r>
          </w:p>
        </w:tc>
      </w:tr>
      <w:tr w:rsidR="005F52BE" w:rsidRPr="005F52BE" w:rsidTr="00BE159E">
        <w:trPr>
          <w:trHeight w:hRule="exact" w:val="254"/>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Естественно-научные предметы</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Физика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7</w:t>
            </w:r>
          </w:p>
        </w:tc>
      </w:tr>
      <w:tr w:rsidR="005F52BE" w:rsidRPr="005F52BE" w:rsidTr="00BE159E">
        <w:trPr>
          <w:trHeight w:hRule="exact" w:val="287"/>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Химия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BE159E">
        <w:trPr>
          <w:trHeight w:hRule="exact" w:val="322"/>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Биология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7</w:t>
            </w:r>
          </w:p>
        </w:tc>
      </w:tr>
      <w:tr w:rsidR="005F52BE" w:rsidRPr="005F52BE" w:rsidTr="00BE159E">
        <w:trPr>
          <w:trHeight w:hRule="exact" w:val="895"/>
        </w:trPr>
        <w:tc>
          <w:tcPr>
            <w:tcW w:w="2659"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Основы духовно- нравственной культуры народов России</w:t>
            </w:r>
          </w:p>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Основы духовно- нравственной культуры народов России</w:t>
            </w:r>
          </w:p>
          <w:p w:rsidR="005F52BE" w:rsidRPr="005F52BE" w:rsidRDefault="005F52BE" w:rsidP="005F52BE">
            <w:pPr>
              <w:spacing w:after="0" w:line="240" w:lineRule="auto"/>
              <w:rPr>
                <w:rFonts w:ascii="Times New Roman" w:eastAsia="Times New Roman" w:hAnsi="Times New Roman"/>
                <w:sz w:val="24"/>
                <w:szCs w:val="24"/>
                <w:lang w:eastAsia="ru-RU"/>
              </w:rPr>
            </w:pPr>
          </w:p>
          <w:p w:rsidR="005F52BE" w:rsidRPr="005F52BE" w:rsidRDefault="005F52BE" w:rsidP="005F52BE">
            <w:pPr>
              <w:spacing w:after="0" w:line="240" w:lineRule="auto"/>
              <w:rPr>
                <w:rFonts w:ascii="Times New Roman" w:eastAsia="Times New Roman" w:hAnsi="Times New Roman"/>
                <w:sz w:val="24"/>
                <w:szCs w:val="24"/>
                <w:lang w:eastAsia="ru-RU"/>
              </w:rPr>
            </w:pP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r>
      <w:tr w:rsidR="005F52BE" w:rsidRPr="005F52BE" w:rsidTr="00BE159E">
        <w:trPr>
          <w:trHeight w:hRule="exact" w:val="605"/>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Искусство</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Изобразительное искусство</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w:t>
            </w:r>
          </w:p>
        </w:tc>
      </w:tr>
      <w:tr w:rsidR="005F52BE" w:rsidRPr="005F52BE" w:rsidTr="00BE159E">
        <w:trPr>
          <w:trHeight w:hRule="exact" w:val="288"/>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Музыка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4</w:t>
            </w:r>
          </w:p>
        </w:tc>
      </w:tr>
      <w:tr w:rsidR="005F52BE" w:rsidRPr="005F52BE" w:rsidTr="00BE159E">
        <w:trPr>
          <w:trHeight w:hRule="exact" w:val="384"/>
        </w:trPr>
        <w:tc>
          <w:tcPr>
            <w:tcW w:w="2659"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Технология</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Технология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w:t>
            </w:r>
          </w:p>
        </w:tc>
      </w:tr>
      <w:tr w:rsidR="005F52BE" w:rsidRPr="005F52BE" w:rsidTr="00BE159E">
        <w:trPr>
          <w:trHeight w:hRule="exact" w:val="379"/>
        </w:trPr>
        <w:tc>
          <w:tcPr>
            <w:tcW w:w="2659" w:type="dxa"/>
            <w:vMerge w:val="restart"/>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Физическая культура и основы безопасности жизнедеятельности</w:t>
            </w: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Физическая культура</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10</w:t>
            </w:r>
          </w:p>
        </w:tc>
      </w:tr>
      <w:tr w:rsidR="005F52BE" w:rsidRPr="005F52BE" w:rsidTr="00BE159E">
        <w:trPr>
          <w:trHeight w:hRule="exact" w:val="581"/>
        </w:trPr>
        <w:tc>
          <w:tcPr>
            <w:tcW w:w="2659" w:type="dxa"/>
            <w:vMerge/>
            <w:tcBorders>
              <w:top w:val="nil"/>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p>
        </w:tc>
        <w:tc>
          <w:tcPr>
            <w:tcW w:w="272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Основы безопасности жизнедеятельности</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r>
      <w:tr w:rsidR="005F52BE" w:rsidRPr="005F52BE" w:rsidTr="00BE159E">
        <w:trPr>
          <w:trHeight w:hRule="exact" w:val="326"/>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Итого</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27</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29</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30</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149</w:t>
            </w:r>
          </w:p>
        </w:tc>
      </w:tr>
      <w:tr w:rsidR="005F52BE" w:rsidRPr="005F52BE" w:rsidTr="00BE159E">
        <w:trPr>
          <w:trHeight w:hRule="exact" w:val="581"/>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Часть, формируемая участниками образовательных отношений</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8</w:t>
            </w:r>
          </w:p>
        </w:tc>
      </w:tr>
      <w:tr w:rsidR="005F52BE" w:rsidRPr="005F52BE" w:rsidTr="00BE159E">
        <w:trPr>
          <w:trHeight w:hRule="exact" w:val="339"/>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Физическая культура</w:t>
            </w:r>
          </w:p>
          <w:p w:rsidR="005F52BE" w:rsidRPr="005F52BE" w:rsidRDefault="005F52BE" w:rsidP="005F52BE">
            <w:pPr>
              <w:spacing w:after="0" w:line="240" w:lineRule="auto"/>
              <w:rPr>
                <w:rFonts w:ascii="Times New Roman" w:eastAsia="Times New Roman" w:hAnsi="Times New Roman"/>
                <w:sz w:val="24"/>
                <w:szCs w:val="24"/>
                <w:lang w:eastAsia="ru-RU"/>
              </w:rPr>
            </w:pP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2,5</w:t>
            </w:r>
          </w:p>
        </w:tc>
      </w:tr>
      <w:tr w:rsidR="005F52BE" w:rsidRPr="005F52BE" w:rsidTr="00BE159E">
        <w:trPr>
          <w:trHeight w:hRule="exact" w:val="273"/>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ОБЖ</w:t>
            </w:r>
          </w:p>
        </w:tc>
        <w:tc>
          <w:tcPr>
            <w:tcW w:w="792"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bCs/>
                <w:sz w:val="24"/>
                <w:szCs w:val="24"/>
                <w:lang w:eastAsia="ru-RU"/>
              </w:rPr>
            </w:pPr>
            <w:r w:rsidRPr="005F52BE">
              <w:rPr>
                <w:rFonts w:ascii="Times New Roman" w:eastAsia="Times New Roman" w:hAnsi="Times New Roman"/>
                <w:bCs/>
                <w:sz w:val="24"/>
                <w:szCs w:val="24"/>
                <w:lang w:eastAsia="ru-RU"/>
              </w:rPr>
              <w:t>0,5</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1,5</w:t>
            </w:r>
          </w:p>
        </w:tc>
      </w:tr>
      <w:tr w:rsidR="005F52BE" w:rsidRPr="005F52BE" w:rsidTr="00BE159E">
        <w:trPr>
          <w:trHeight w:hRule="exact" w:val="292"/>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Информатика</w:t>
            </w:r>
          </w:p>
        </w:tc>
        <w:tc>
          <w:tcPr>
            <w:tcW w:w="792"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bCs/>
                <w:sz w:val="24"/>
                <w:szCs w:val="24"/>
                <w:lang w:eastAsia="ru-RU"/>
              </w:rPr>
            </w:pPr>
            <w:r w:rsidRPr="005F52BE">
              <w:rPr>
                <w:rFonts w:ascii="Times New Roman" w:eastAsia="Times New Roman" w:hAnsi="Times New Roman"/>
                <w:bCs/>
                <w:sz w:val="24"/>
                <w:szCs w:val="24"/>
                <w:lang w:eastAsia="ru-RU"/>
              </w:rPr>
              <w:t>0,5</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r>
      <w:tr w:rsidR="005F52BE" w:rsidRPr="005F52BE" w:rsidTr="00BE159E">
        <w:trPr>
          <w:trHeight w:hRule="exact" w:val="268"/>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Черчение</w:t>
            </w:r>
          </w:p>
        </w:tc>
        <w:tc>
          <w:tcPr>
            <w:tcW w:w="792" w:type="dxa"/>
            <w:tcBorders>
              <w:top w:val="single" w:sz="4" w:space="0" w:color="auto"/>
              <w:left w:val="single" w:sz="4" w:space="0" w:color="auto"/>
              <w:bottom w:val="nil"/>
              <w:right w:val="nil"/>
            </w:tcBorders>
            <w:shd w:val="clear" w:color="auto" w:fill="FFFFFF"/>
            <w:vAlign w:val="center"/>
          </w:tcPr>
          <w:p w:rsidR="005F52BE" w:rsidRPr="005F52BE" w:rsidRDefault="005F52BE" w:rsidP="005F52BE">
            <w:pPr>
              <w:spacing w:after="0" w:line="240" w:lineRule="auto"/>
              <w:jc w:val="center"/>
              <w:rPr>
                <w:rFonts w:ascii="Times New Roman" w:eastAsia="Times New Roman" w:hAnsi="Times New Roman"/>
                <w:bCs/>
                <w:sz w:val="24"/>
                <w:szCs w:val="24"/>
                <w:lang w:eastAsia="ru-RU"/>
              </w:rPr>
            </w:pPr>
            <w:r w:rsidRPr="005F52BE">
              <w:rPr>
                <w:rFonts w:ascii="Times New Roman" w:eastAsia="Times New Roman" w:hAnsi="Times New Roman"/>
                <w:bCs/>
                <w:sz w:val="24"/>
                <w:szCs w:val="24"/>
                <w:lang w:eastAsia="ru-RU"/>
              </w:rPr>
              <w:t>-</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r>
      <w:tr w:rsidR="005F52BE" w:rsidRPr="005F52BE" w:rsidTr="00BE159E">
        <w:trPr>
          <w:trHeight w:hRule="exact" w:val="286"/>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История</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r>
      <w:tr w:rsidR="005F52BE" w:rsidRPr="005F52BE" w:rsidTr="00BE159E">
        <w:trPr>
          <w:trHeight w:hRule="exact" w:val="255"/>
        </w:trPr>
        <w:tc>
          <w:tcPr>
            <w:tcW w:w="5381"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Факультатив по химии</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p w:rsidR="005F52BE" w:rsidRPr="005F52BE" w:rsidRDefault="005F52BE" w:rsidP="005F52BE">
            <w:pPr>
              <w:spacing w:after="0" w:line="240" w:lineRule="auto"/>
              <w:jc w:val="center"/>
              <w:rPr>
                <w:rFonts w:ascii="Times New Roman" w:eastAsia="Times New Roman" w:hAnsi="Times New Roman"/>
                <w:sz w:val="24"/>
                <w:szCs w:val="24"/>
                <w:lang w:eastAsia="ru-RU"/>
              </w:rPr>
            </w:pPr>
          </w:p>
        </w:tc>
        <w:tc>
          <w:tcPr>
            <w:tcW w:w="79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w:t>
            </w:r>
          </w:p>
        </w:tc>
      </w:tr>
      <w:tr w:rsidR="005F52BE" w:rsidRPr="005F52BE" w:rsidTr="00BE159E">
        <w:trPr>
          <w:trHeight w:hRule="exact" w:val="288"/>
        </w:trPr>
        <w:tc>
          <w:tcPr>
            <w:tcW w:w="5381"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 xml:space="preserve"> Курс по выбору</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w:t>
            </w:r>
          </w:p>
        </w:tc>
        <w:tc>
          <w:tcPr>
            <w:tcW w:w="797"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0,5</w:t>
            </w:r>
          </w:p>
        </w:tc>
      </w:tr>
      <w:tr w:rsidR="005F52BE" w:rsidRPr="005F52BE" w:rsidTr="00BE159E">
        <w:trPr>
          <w:trHeight w:hRule="exact" w:val="315"/>
        </w:trPr>
        <w:tc>
          <w:tcPr>
            <w:tcW w:w="5381"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Всего часов</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986</w:t>
            </w:r>
          </w:p>
        </w:tc>
        <w:tc>
          <w:tcPr>
            <w:tcW w:w="792"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1020</w:t>
            </w:r>
          </w:p>
        </w:tc>
        <w:tc>
          <w:tcPr>
            <w:tcW w:w="797" w:type="dxa"/>
            <w:gridSpan w:val="2"/>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1088</w:t>
            </w:r>
          </w:p>
        </w:tc>
        <w:tc>
          <w:tcPr>
            <w:tcW w:w="792"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1122</w:t>
            </w:r>
          </w:p>
        </w:tc>
        <w:tc>
          <w:tcPr>
            <w:tcW w:w="797" w:type="dxa"/>
            <w:tcBorders>
              <w:top w:val="single" w:sz="4" w:space="0" w:color="auto"/>
              <w:left w:val="single" w:sz="4" w:space="0" w:color="auto"/>
              <w:bottom w:val="nil"/>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1122</w:t>
            </w:r>
          </w:p>
        </w:tc>
        <w:tc>
          <w:tcPr>
            <w:tcW w:w="802" w:type="dxa"/>
            <w:tcBorders>
              <w:top w:val="single" w:sz="4" w:space="0" w:color="auto"/>
              <w:left w:val="single" w:sz="4" w:space="0" w:color="auto"/>
              <w:bottom w:val="nil"/>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5338</w:t>
            </w:r>
          </w:p>
        </w:tc>
      </w:tr>
      <w:tr w:rsidR="005F52BE" w:rsidRPr="005F52BE" w:rsidTr="00BE159E">
        <w:trPr>
          <w:trHeight w:hRule="exact" w:val="971"/>
        </w:trPr>
        <w:tc>
          <w:tcPr>
            <w:tcW w:w="5381"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29</w:t>
            </w:r>
          </w:p>
        </w:tc>
        <w:tc>
          <w:tcPr>
            <w:tcW w:w="792"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30</w:t>
            </w:r>
          </w:p>
        </w:tc>
        <w:tc>
          <w:tcPr>
            <w:tcW w:w="797" w:type="dxa"/>
            <w:gridSpan w:val="2"/>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32</w:t>
            </w:r>
          </w:p>
        </w:tc>
        <w:tc>
          <w:tcPr>
            <w:tcW w:w="792"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33</w:t>
            </w:r>
          </w:p>
        </w:tc>
        <w:tc>
          <w:tcPr>
            <w:tcW w:w="797" w:type="dxa"/>
            <w:tcBorders>
              <w:top w:val="single" w:sz="4" w:space="0" w:color="auto"/>
              <w:left w:val="single" w:sz="4" w:space="0" w:color="auto"/>
              <w:bottom w:val="single" w:sz="4" w:space="0" w:color="auto"/>
              <w:right w:val="nil"/>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33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5F52BE" w:rsidRPr="005F52BE" w:rsidRDefault="005F52BE" w:rsidP="005F52BE">
            <w:pPr>
              <w:spacing w:after="0" w:line="240" w:lineRule="auto"/>
              <w:jc w:val="center"/>
              <w:rPr>
                <w:rFonts w:ascii="Times New Roman" w:eastAsia="Times New Roman" w:hAnsi="Times New Roman"/>
                <w:sz w:val="24"/>
                <w:szCs w:val="24"/>
                <w:lang w:eastAsia="ru-RU"/>
              </w:rPr>
            </w:pPr>
            <w:r w:rsidRPr="005F52BE">
              <w:rPr>
                <w:rFonts w:ascii="Times New Roman" w:eastAsia="Times New Roman" w:hAnsi="Times New Roman"/>
                <w:sz w:val="24"/>
                <w:szCs w:val="24"/>
                <w:lang w:eastAsia="ru-RU"/>
              </w:rPr>
              <w:t>157</w:t>
            </w:r>
          </w:p>
        </w:tc>
      </w:tr>
    </w:tbl>
    <w:p w:rsidR="005F52BE" w:rsidRPr="001722B2" w:rsidRDefault="005F52BE" w:rsidP="00D53279">
      <w:pPr>
        <w:shd w:val="clear" w:color="auto" w:fill="FFFFFF"/>
        <w:autoSpaceDE w:val="0"/>
        <w:autoSpaceDN w:val="0"/>
        <w:adjustRightInd w:val="0"/>
        <w:spacing w:after="0" w:line="240" w:lineRule="atLeast"/>
        <w:contextualSpacing/>
        <w:rPr>
          <w:rFonts w:ascii="Times New Roman" w:hAnsi="Times New Roman"/>
          <w:sz w:val="24"/>
          <w:szCs w:val="24"/>
        </w:rPr>
      </w:pPr>
    </w:p>
    <w:p w:rsidR="003B5AEC" w:rsidRPr="003B5AEC" w:rsidRDefault="00BE159E" w:rsidP="00D53279">
      <w:pPr>
        <w:shd w:val="clear" w:color="auto" w:fill="FFFFFF"/>
        <w:autoSpaceDE w:val="0"/>
        <w:autoSpaceDN w:val="0"/>
        <w:adjustRightInd w:val="0"/>
        <w:spacing w:after="0" w:line="240" w:lineRule="atLeast"/>
        <w:rPr>
          <w:rFonts w:ascii="Times New Roman" w:hAnsi="Times New Roman"/>
          <w:sz w:val="24"/>
          <w:szCs w:val="24"/>
        </w:rPr>
      </w:pPr>
      <w:r>
        <w:rPr>
          <w:rFonts w:ascii="Times New Roman" w:hAnsi="Times New Roman"/>
          <w:b/>
          <w:bCs/>
          <w:color w:val="000000"/>
          <w:sz w:val="24"/>
          <w:szCs w:val="24"/>
          <w:lang w:val="en-US"/>
        </w:rPr>
        <w:lastRenderedPageBreak/>
        <w:t>III</w:t>
      </w:r>
      <w:r w:rsidR="003514A9" w:rsidRPr="001722B2">
        <w:rPr>
          <w:rFonts w:ascii="Times New Roman" w:hAnsi="Times New Roman"/>
          <w:b/>
          <w:bCs/>
          <w:color w:val="000000"/>
          <w:sz w:val="24"/>
          <w:szCs w:val="24"/>
        </w:rPr>
        <w:t>. РЕСУРСНОЕ ОБЕСПЕЧЕНИЕ ОБРАЗОВАТЕЛЬНОГО ПРОЦЕССА</w:t>
      </w:r>
    </w:p>
    <w:p w:rsidR="003514A9" w:rsidRDefault="003514A9" w:rsidP="002E5ABB">
      <w:pPr>
        <w:numPr>
          <w:ilvl w:val="0"/>
          <w:numId w:val="3"/>
        </w:numPr>
        <w:shd w:val="clear" w:color="auto" w:fill="FFFFFF"/>
        <w:autoSpaceDE w:val="0"/>
        <w:autoSpaceDN w:val="0"/>
        <w:adjustRightInd w:val="0"/>
        <w:spacing w:after="0" w:line="240" w:lineRule="atLeast"/>
        <w:jc w:val="center"/>
        <w:rPr>
          <w:rFonts w:ascii="Times New Roman" w:hAnsi="Times New Roman"/>
          <w:b/>
          <w:bCs/>
          <w:color w:val="000000"/>
          <w:sz w:val="24"/>
          <w:szCs w:val="24"/>
        </w:rPr>
      </w:pPr>
      <w:r w:rsidRPr="001722B2">
        <w:rPr>
          <w:rFonts w:ascii="Times New Roman" w:hAnsi="Times New Roman"/>
          <w:b/>
          <w:bCs/>
          <w:color w:val="000000"/>
          <w:sz w:val="24"/>
          <w:szCs w:val="24"/>
        </w:rPr>
        <w:t>Кадровое обеспечение образовательного процесса</w:t>
      </w:r>
    </w:p>
    <w:p w:rsidR="00B309E8" w:rsidRPr="001722B2" w:rsidRDefault="00B309E8" w:rsidP="005F52BE">
      <w:pPr>
        <w:shd w:val="clear" w:color="auto" w:fill="FFFFFF"/>
        <w:autoSpaceDE w:val="0"/>
        <w:autoSpaceDN w:val="0"/>
        <w:adjustRightInd w:val="0"/>
        <w:spacing w:after="0" w:line="240" w:lineRule="atLeast"/>
        <w:rPr>
          <w:rFonts w:ascii="Times New Roman" w:hAnsi="Times New Roman"/>
          <w:sz w:val="24"/>
          <w:szCs w:val="24"/>
        </w:rPr>
      </w:pPr>
    </w:p>
    <w:tbl>
      <w:tblPr>
        <w:tblpPr w:leftFromText="180" w:rightFromText="180" w:vertAnchor="text" w:horzAnchor="margin" w:tblpX="-324" w:tblpY="12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972"/>
        <w:gridCol w:w="1117"/>
        <w:gridCol w:w="1134"/>
        <w:gridCol w:w="1237"/>
        <w:gridCol w:w="987"/>
        <w:gridCol w:w="1254"/>
        <w:gridCol w:w="1432"/>
        <w:gridCol w:w="902"/>
      </w:tblGrid>
      <w:tr w:rsidR="003514A9" w:rsidRPr="002169B5" w:rsidTr="00954FA2">
        <w:trPr>
          <w:trHeight w:val="645"/>
        </w:trPr>
        <w:tc>
          <w:tcPr>
            <w:tcW w:w="455"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w:t>
            </w:r>
          </w:p>
        </w:tc>
        <w:tc>
          <w:tcPr>
            <w:tcW w:w="1972"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Ф.И.О. учителя</w:t>
            </w:r>
          </w:p>
        </w:tc>
        <w:tc>
          <w:tcPr>
            <w:tcW w:w="2251" w:type="dxa"/>
            <w:gridSpan w:val="2"/>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Должность</w:t>
            </w:r>
          </w:p>
        </w:tc>
        <w:tc>
          <w:tcPr>
            <w:tcW w:w="1237"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Образование</w:t>
            </w:r>
          </w:p>
        </w:tc>
        <w:tc>
          <w:tcPr>
            <w:tcW w:w="987"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Категория</w:t>
            </w:r>
          </w:p>
        </w:tc>
        <w:tc>
          <w:tcPr>
            <w:tcW w:w="1254"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Год присвоения</w:t>
            </w:r>
          </w:p>
        </w:tc>
        <w:tc>
          <w:tcPr>
            <w:tcW w:w="1432"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Курсы повышения квалификации</w:t>
            </w:r>
          </w:p>
        </w:tc>
        <w:tc>
          <w:tcPr>
            <w:tcW w:w="902" w:type="dxa"/>
            <w:vMerge w:val="restart"/>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Педагогический стаж</w:t>
            </w:r>
          </w:p>
        </w:tc>
      </w:tr>
      <w:tr w:rsidR="003514A9" w:rsidRPr="002169B5" w:rsidTr="00954FA2">
        <w:trPr>
          <w:trHeight w:val="720"/>
        </w:trPr>
        <w:tc>
          <w:tcPr>
            <w:tcW w:w="455" w:type="dxa"/>
            <w:vMerge/>
          </w:tcPr>
          <w:p w:rsidR="003514A9" w:rsidRPr="006E3660" w:rsidRDefault="003514A9" w:rsidP="00954FA2">
            <w:pPr>
              <w:spacing w:after="0" w:line="240" w:lineRule="atLeast"/>
              <w:jc w:val="center"/>
              <w:rPr>
                <w:rFonts w:ascii="Times New Roman" w:hAnsi="Times New Roman"/>
                <w:b/>
                <w:lang w:eastAsia="ru-RU"/>
              </w:rPr>
            </w:pPr>
          </w:p>
        </w:tc>
        <w:tc>
          <w:tcPr>
            <w:tcW w:w="1972" w:type="dxa"/>
            <w:vMerge/>
          </w:tcPr>
          <w:p w:rsidR="003514A9" w:rsidRPr="006E3660" w:rsidRDefault="003514A9" w:rsidP="00954FA2">
            <w:pPr>
              <w:spacing w:after="0" w:line="240" w:lineRule="atLeast"/>
              <w:jc w:val="center"/>
              <w:rPr>
                <w:rFonts w:ascii="Times New Roman" w:hAnsi="Times New Roman"/>
                <w:b/>
                <w:lang w:eastAsia="ru-RU"/>
              </w:rPr>
            </w:pPr>
          </w:p>
        </w:tc>
        <w:tc>
          <w:tcPr>
            <w:tcW w:w="1117" w:type="dxa"/>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основная</w:t>
            </w:r>
          </w:p>
        </w:tc>
        <w:tc>
          <w:tcPr>
            <w:tcW w:w="1134" w:type="dxa"/>
          </w:tcPr>
          <w:p w:rsidR="003514A9" w:rsidRPr="006E3660" w:rsidRDefault="003514A9" w:rsidP="00954FA2">
            <w:pPr>
              <w:spacing w:after="0" w:line="240" w:lineRule="atLeast"/>
              <w:jc w:val="center"/>
              <w:rPr>
                <w:rFonts w:ascii="Times New Roman" w:hAnsi="Times New Roman"/>
                <w:b/>
                <w:lang w:eastAsia="ru-RU"/>
              </w:rPr>
            </w:pPr>
            <w:r w:rsidRPr="006E3660">
              <w:rPr>
                <w:rFonts w:ascii="Times New Roman" w:hAnsi="Times New Roman"/>
                <w:b/>
                <w:lang w:eastAsia="ru-RU"/>
              </w:rPr>
              <w:t>совместительство</w:t>
            </w:r>
          </w:p>
        </w:tc>
        <w:tc>
          <w:tcPr>
            <w:tcW w:w="1237" w:type="dxa"/>
            <w:vMerge/>
          </w:tcPr>
          <w:p w:rsidR="003514A9" w:rsidRPr="006E3660" w:rsidRDefault="003514A9" w:rsidP="00954FA2">
            <w:pPr>
              <w:spacing w:after="0" w:line="240" w:lineRule="atLeast"/>
              <w:jc w:val="center"/>
              <w:rPr>
                <w:rFonts w:ascii="Times New Roman" w:hAnsi="Times New Roman"/>
                <w:b/>
                <w:lang w:eastAsia="ru-RU"/>
              </w:rPr>
            </w:pPr>
          </w:p>
        </w:tc>
        <w:tc>
          <w:tcPr>
            <w:tcW w:w="987" w:type="dxa"/>
            <w:vMerge/>
          </w:tcPr>
          <w:p w:rsidR="003514A9" w:rsidRPr="006E3660" w:rsidRDefault="003514A9" w:rsidP="00954FA2">
            <w:pPr>
              <w:spacing w:after="0" w:line="240" w:lineRule="atLeast"/>
              <w:jc w:val="center"/>
              <w:rPr>
                <w:rFonts w:ascii="Times New Roman" w:hAnsi="Times New Roman"/>
                <w:b/>
                <w:lang w:eastAsia="ru-RU"/>
              </w:rPr>
            </w:pPr>
          </w:p>
        </w:tc>
        <w:tc>
          <w:tcPr>
            <w:tcW w:w="1254" w:type="dxa"/>
            <w:vMerge/>
          </w:tcPr>
          <w:p w:rsidR="003514A9" w:rsidRPr="006E3660" w:rsidRDefault="003514A9" w:rsidP="00954FA2">
            <w:pPr>
              <w:spacing w:after="0" w:line="240" w:lineRule="atLeast"/>
              <w:jc w:val="center"/>
              <w:rPr>
                <w:rFonts w:ascii="Times New Roman" w:hAnsi="Times New Roman"/>
                <w:b/>
                <w:lang w:eastAsia="ru-RU"/>
              </w:rPr>
            </w:pPr>
          </w:p>
        </w:tc>
        <w:tc>
          <w:tcPr>
            <w:tcW w:w="1432" w:type="dxa"/>
            <w:vMerge/>
          </w:tcPr>
          <w:p w:rsidR="003514A9" w:rsidRPr="006E3660" w:rsidRDefault="003514A9" w:rsidP="00954FA2">
            <w:pPr>
              <w:spacing w:after="0" w:line="240" w:lineRule="atLeast"/>
              <w:jc w:val="center"/>
              <w:rPr>
                <w:rFonts w:ascii="Times New Roman" w:hAnsi="Times New Roman"/>
                <w:b/>
                <w:lang w:eastAsia="ru-RU"/>
              </w:rPr>
            </w:pPr>
          </w:p>
        </w:tc>
        <w:tc>
          <w:tcPr>
            <w:tcW w:w="902" w:type="dxa"/>
            <w:vMerge/>
          </w:tcPr>
          <w:p w:rsidR="003514A9" w:rsidRPr="006E3660" w:rsidRDefault="003514A9" w:rsidP="00954FA2">
            <w:pPr>
              <w:spacing w:after="0" w:line="240" w:lineRule="atLeast"/>
              <w:jc w:val="center"/>
              <w:rPr>
                <w:rFonts w:ascii="Times New Roman" w:hAnsi="Times New Roman"/>
                <w:b/>
                <w:lang w:eastAsia="ru-RU"/>
              </w:rPr>
            </w:pPr>
          </w:p>
        </w:tc>
      </w:tr>
      <w:tr w:rsidR="00954FA2" w:rsidRPr="002169B5" w:rsidTr="00954FA2">
        <w:trPr>
          <w:trHeight w:val="290"/>
        </w:trPr>
        <w:tc>
          <w:tcPr>
            <w:tcW w:w="455" w:type="dxa"/>
          </w:tcPr>
          <w:p w:rsidR="00954FA2" w:rsidRPr="006E3660" w:rsidRDefault="00954FA2" w:rsidP="00954FA2">
            <w:pPr>
              <w:spacing w:after="0" w:line="240" w:lineRule="atLeast"/>
              <w:jc w:val="center"/>
              <w:rPr>
                <w:rFonts w:ascii="Times New Roman" w:hAnsi="Times New Roman"/>
                <w:lang w:eastAsia="ru-RU"/>
              </w:rPr>
            </w:pPr>
            <w:r w:rsidRPr="006E3660">
              <w:rPr>
                <w:rFonts w:ascii="Times New Roman" w:hAnsi="Times New Roman"/>
                <w:lang w:eastAsia="ru-RU"/>
              </w:rPr>
              <w:t>1</w:t>
            </w:r>
          </w:p>
        </w:tc>
        <w:tc>
          <w:tcPr>
            <w:tcW w:w="1972"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Иванова А. М.</w:t>
            </w:r>
          </w:p>
        </w:tc>
        <w:tc>
          <w:tcPr>
            <w:tcW w:w="1117"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директор</w:t>
            </w:r>
          </w:p>
        </w:tc>
        <w:tc>
          <w:tcPr>
            <w:tcW w:w="1134"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 xml:space="preserve">учитель </w:t>
            </w:r>
          </w:p>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русского языка</w:t>
            </w:r>
          </w:p>
        </w:tc>
        <w:tc>
          <w:tcPr>
            <w:tcW w:w="123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Высшее КГСХА</w:t>
            </w:r>
          </w:p>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ИРОСТ</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2023</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90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16</w:t>
            </w:r>
          </w:p>
          <w:p w:rsidR="00954FA2" w:rsidRPr="006E3660" w:rsidRDefault="00954FA2" w:rsidP="00954FA2">
            <w:pPr>
              <w:spacing w:after="0" w:line="240" w:lineRule="atLeast"/>
              <w:jc w:val="center"/>
              <w:rPr>
                <w:rFonts w:ascii="Times New Roman" w:hAnsi="Times New Roman"/>
                <w:lang w:eastAsia="ru-RU"/>
              </w:rPr>
            </w:pPr>
          </w:p>
        </w:tc>
      </w:tr>
      <w:tr w:rsidR="00954FA2" w:rsidRPr="002169B5" w:rsidTr="00954FA2">
        <w:trPr>
          <w:trHeight w:val="472"/>
        </w:trPr>
        <w:tc>
          <w:tcPr>
            <w:tcW w:w="455" w:type="dxa"/>
          </w:tcPr>
          <w:p w:rsidR="00954FA2" w:rsidRPr="006E3660" w:rsidRDefault="00954FA2" w:rsidP="00954FA2">
            <w:pPr>
              <w:spacing w:after="0" w:line="240" w:lineRule="atLeast"/>
              <w:jc w:val="center"/>
              <w:rPr>
                <w:rFonts w:ascii="Times New Roman" w:hAnsi="Times New Roman"/>
                <w:lang w:eastAsia="ru-RU"/>
              </w:rPr>
            </w:pPr>
          </w:p>
        </w:tc>
        <w:tc>
          <w:tcPr>
            <w:tcW w:w="197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Осипова Л. А.</w:t>
            </w:r>
          </w:p>
        </w:tc>
        <w:tc>
          <w:tcPr>
            <w:tcW w:w="111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истории</w:t>
            </w:r>
          </w:p>
        </w:tc>
        <w:tc>
          <w:tcPr>
            <w:tcW w:w="1134" w:type="dxa"/>
          </w:tcPr>
          <w:p w:rsidR="00954FA2" w:rsidRDefault="00954FA2" w:rsidP="00954FA2">
            <w:pPr>
              <w:spacing w:after="0" w:line="240" w:lineRule="atLeast"/>
              <w:jc w:val="center"/>
              <w:rPr>
                <w:rFonts w:ascii="Times New Roman" w:hAnsi="Times New Roman"/>
                <w:lang w:eastAsia="ru-RU"/>
              </w:rPr>
            </w:pPr>
          </w:p>
        </w:tc>
        <w:tc>
          <w:tcPr>
            <w:tcW w:w="123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Высшее</w:t>
            </w:r>
          </w:p>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КГУ</w:t>
            </w:r>
          </w:p>
        </w:tc>
        <w:tc>
          <w:tcPr>
            <w:tcW w:w="98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2021</w:t>
            </w:r>
          </w:p>
        </w:tc>
        <w:tc>
          <w:tcPr>
            <w:tcW w:w="143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90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34</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sidRPr="006E3660">
              <w:rPr>
                <w:rFonts w:ascii="Times New Roman" w:hAnsi="Times New Roman"/>
                <w:lang w:eastAsia="ru-RU"/>
              </w:rPr>
              <w:t>2</w:t>
            </w:r>
          </w:p>
        </w:tc>
        <w:tc>
          <w:tcPr>
            <w:tcW w:w="197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Иванова Е. Ю.</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химии</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завхоз</w:t>
            </w:r>
          </w:p>
        </w:tc>
        <w:tc>
          <w:tcPr>
            <w:tcW w:w="123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Высшее КГПИ</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2020</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2023</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29</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sidRPr="006E3660">
              <w:rPr>
                <w:rFonts w:ascii="Times New Roman" w:hAnsi="Times New Roman"/>
                <w:lang w:eastAsia="ru-RU"/>
              </w:rPr>
              <w:t>3</w:t>
            </w:r>
          </w:p>
        </w:tc>
        <w:tc>
          <w:tcPr>
            <w:tcW w:w="197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Алексеева Е. А.</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технологии</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Руководитель спортивного клуба</w:t>
            </w:r>
          </w:p>
        </w:tc>
        <w:tc>
          <w:tcPr>
            <w:tcW w:w="123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с\специальное</w:t>
            </w:r>
          </w:p>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ККУ</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2021</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2015</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39</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sidRPr="006E3660">
              <w:rPr>
                <w:rFonts w:ascii="Times New Roman" w:hAnsi="Times New Roman"/>
                <w:lang w:eastAsia="ru-RU"/>
              </w:rPr>
              <w:t>4</w:t>
            </w:r>
          </w:p>
        </w:tc>
        <w:tc>
          <w:tcPr>
            <w:tcW w:w="197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Воротынцева Е. В.</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биологии и экологии</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23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Высшее ШГПИ</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высшая</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2023</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46</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5</w:t>
            </w:r>
          </w:p>
        </w:tc>
        <w:tc>
          <w:tcPr>
            <w:tcW w:w="1972" w:type="dxa"/>
          </w:tcPr>
          <w:p w:rsidR="00954FA2" w:rsidRPr="006E3660" w:rsidRDefault="00954FA2" w:rsidP="00954FA2">
            <w:pPr>
              <w:spacing w:after="0" w:line="240" w:lineRule="atLeast"/>
              <w:jc w:val="center"/>
              <w:rPr>
                <w:rFonts w:ascii="Times New Roman" w:hAnsi="Times New Roman"/>
                <w:lang w:eastAsia="ru-RU"/>
              </w:rPr>
            </w:pPr>
            <w:proofErr w:type="spellStart"/>
            <w:r>
              <w:rPr>
                <w:rFonts w:ascii="Times New Roman" w:hAnsi="Times New Roman"/>
                <w:lang w:eastAsia="ru-RU"/>
              </w:rPr>
              <w:t>Мамлютова</w:t>
            </w:r>
            <w:proofErr w:type="spellEnd"/>
            <w:r>
              <w:rPr>
                <w:rFonts w:ascii="Times New Roman" w:hAnsi="Times New Roman"/>
                <w:lang w:eastAsia="ru-RU"/>
              </w:rPr>
              <w:t xml:space="preserve"> А. Ж.</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математики</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23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Высшее КГУ</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14</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6</w:t>
            </w:r>
          </w:p>
        </w:tc>
        <w:tc>
          <w:tcPr>
            <w:tcW w:w="197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Наумова Е. В.</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английского языка</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23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Высшее ШПГИ</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2023</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14</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7</w:t>
            </w:r>
          </w:p>
        </w:tc>
        <w:tc>
          <w:tcPr>
            <w:tcW w:w="197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Матвеева Е. В.</w:t>
            </w:r>
          </w:p>
        </w:tc>
        <w:tc>
          <w:tcPr>
            <w:tcW w:w="111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Учитель начальных классов</w:t>
            </w:r>
          </w:p>
        </w:tc>
        <w:tc>
          <w:tcPr>
            <w:tcW w:w="113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23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с\специальное</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2020</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2020</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36</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8</w:t>
            </w:r>
          </w:p>
        </w:tc>
        <w:tc>
          <w:tcPr>
            <w:tcW w:w="1972"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Кравцова Т. Н.</w:t>
            </w:r>
          </w:p>
        </w:tc>
        <w:tc>
          <w:tcPr>
            <w:tcW w:w="1117"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Учитель начальных классов</w:t>
            </w:r>
          </w:p>
        </w:tc>
        <w:tc>
          <w:tcPr>
            <w:tcW w:w="1134"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w:t>
            </w:r>
          </w:p>
        </w:tc>
        <w:tc>
          <w:tcPr>
            <w:tcW w:w="1237"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Высшее ШГПИ</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2019</w:t>
            </w:r>
          </w:p>
        </w:tc>
        <w:tc>
          <w:tcPr>
            <w:tcW w:w="143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33</w:t>
            </w:r>
          </w:p>
        </w:tc>
      </w:tr>
      <w:tr w:rsidR="00954FA2" w:rsidRPr="002169B5" w:rsidTr="00954FA2">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9</w:t>
            </w:r>
          </w:p>
        </w:tc>
        <w:tc>
          <w:tcPr>
            <w:tcW w:w="1972" w:type="dxa"/>
          </w:tcPr>
          <w:p w:rsidR="00954FA2" w:rsidRPr="006E3660" w:rsidRDefault="00954FA2" w:rsidP="00954FA2">
            <w:pPr>
              <w:spacing w:after="0" w:line="240" w:lineRule="atLeast"/>
              <w:rPr>
                <w:rFonts w:ascii="Times New Roman" w:hAnsi="Times New Roman"/>
                <w:lang w:eastAsia="ru-RU"/>
              </w:rPr>
            </w:pPr>
            <w:proofErr w:type="spellStart"/>
            <w:r>
              <w:rPr>
                <w:rFonts w:ascii="Times New Roman" w:hAnsi="Times New Roman"/>
                <w:lang w:eastAsia="ru-RU"/>
              </w:rPr>
              <w:t>Телемисова</w:t>
            </w:r>
            <w:proofErr w:type="spellEnd"/>
            <w:r>
              <w:rPr>
                <w:rFonts w:ascii="Times New Roman" w:hAnsi="Times New Roman"/>
                <w:lang w:eastAsia="ru-RU"/>
              </w:rPr>
              <w:t xml:space="preserve"> И. А.</w:t>
            </w:r>
          </w:p>
        </w:tc>
        <w:tc>
          <w:tcPr>
            <w:tcW w:w="1117"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Учитель физической культуры</w:t>
            </w:r>
          </w:p>
        </w:tc>
        <w:tc>
          <w:tcPr>
            <w:tcW w:w="1134" w:type="dxa"/>
          </w:tcPr>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w:t>
            </w:r>
          </w:p>
        </w:tc>
        <w:tc>
          <w:tcPr>
            <w:tcW w:w="123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с\специальное КПУ</w:t>
            </w:r>
          </w:p>
          <w:p w:rsidR="00954FA2" w:rsidRPr="006E3660" w:rsidRDefault="00954FA2" w:rsidP="00954FA2">
            <w:pPr>
              <w:spacing w:after="0" w:line="240" w:lineRule="atLeast"/>
              <w:rPr>
                <w:rFonts w:ascii="Times New Roman" w:hAnsi="Times New Roman"/>
                <w:lang w:eastAsia="ru-RU"/>
              </w:rPr>
            </w:pPr>
            <w:r>
              <w:rPr>
                <w:rFonts w:ascii="Times New Roman" w:hAnsi="Times New Roman"/>
                <w:lang w:eastAsia="ru-RU"/>
              </w:rPr>
              <w:t>ИРОСТ</w:t>
            </w:r>
          </w:p>
        </w:tc>
        <w:tc>
          <w:tcPr>
            <w:tcW w:w="987"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2022</w:t>
            </w:r>
          </w:p>
        </w:tc>
        <w:tc>
          <w:tcPr>
            <w:tcW w:w="1432" w:type="dxa"/>
          </w:tcPr>
          <w:p w:rsidR="00954FA2" w:rsidRDefault="00954FA2" w:rsidP="00954FA2">
            <w:pPr>
              <w:spacing w:after="0" w:line="240" w:lineRule="atLeast"/>
              <w:rPr>
                <w:rFonts w:ascii="Times New Roman" w:hAnsi="Times New Roman"/>
                <w:lang w:eastAsia="ru-RU"/>
              </w:rPr>
            </w:pPr>
          </w:p>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2017</w:t>
            </w:r>
          </w:p>
        </w:tc>
        <w:tc>
          <w:tcPr>
            <w:tcW w:w="902"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16</w:t>
            </w:r>
          </w:p>
        </w:tc>
      </w:tr>
      <w:tr w:rsidR="00954FA2" w:rsidRPr="002169B5" w:rsidTr="00954FA2">
        <w:trPr>
          <w:trHeight w:val="465"/>
        </w:trPr>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11</w:t>
            </w:r>
          </w:p>
        </w:tc>
        <w:tc>
          <w:tcPr>
            <w:tcW w:w="1972" w:type="dxa"/>
          </w:tcPr>
          <w:p w:rsidR="00954FA2" w:rsidRDefault="00954FA2" w:rsidP="00954FA2">
            <w:pPr>
              <w:spacing w:after="0" w:line="240" w:lineRule="atLeast"/>
              <w:rPr>
                <w:rFonts w:ascii="Times New Roman" w:hAnsi="Times New Roman"/>
                <w:lang w:eastAsia="ru-RU"/>
              </w:rPr>
            </w:pPr>
            <w:proofErr w:type="spellStart"/>
            <w:r>
              <w:rPr>
                <w:rFonts w:ascii="Times New Roman" w:hAnsi="Times New Roman"/>
                <w:lang w:eastAsia="ru-RU"/>
              </w:rPr>
              <w:t>Боровинских</w:t>
            </w:r>
            <w:proofErr w:type="spellEnd"/>
            <w:r>
              <w:rPr>
                <w:rFonts w:ascii="Times New Roman" w:hAnsi="Times New Roman"/>
                <w:lang w:eastAsia="ru-RU"/>
              </w:rPr>
              <w:t xml:space="preserve"> Л. Ю.</w:t>
            </w:r>
          </w:p>
        </w:tc>
        <w:tc>
          <w:tcPr>
            <w:tcW w:w="111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Учитель ОБЖ,</w:t>
            </w:r>
          </w:p>
          <w:p w:rsidR="00954FA2" w:rsidRDefault="00954FA2" w:rsidP="00954FA2">
            <w:pPr>
              <w:spacing w:after="0" w:line="240" w:lineRule="atLeast"/>
              <w:rPr>
                <w:rFonts w:ascii="Times New Roman" w:hAnsi="Times New Roman"/>
                <w:lang w:eastAsia="ru-RU"/>
              </w:rPr>
            </w:pPr>
            <w:r>
              <w:rPr>
                <w:rFonts w:ascii="Times New Roman" w:hAnsi="Times New Roman"/>
                <w:lang w:eastAsia="ru-RU"/>
              </w:rPr>
              <w:t>библиотекарь</w:t>
            </w:r>
          </w:p>
        </w:tc>
        <w:tc>
          <w:tcPr>
            <w:tcW w:w="1134" w:type="dxa"/>
          </w:tcPr>
          <w:p w:rsidR="00954FA2" w:rsidRDefault="00954FA2" w:rsidP="00954FA2">
            <w:pPr>
              <w:spacing w:after="0" w:line="240" w:lineRule="atLeast"/>
              <w:rPr>
                <w:rFonts w:ascii="Times New Roman" w:hAnsi="Times New Roman"/>
                <w:lang w:eastAsia="ru-RU"/>
              </w:rPr>
            </w:pPr>
          </w:p>
        </w:tc>
        <w:tc>
          <w:tcPr>
            <w:tcW w:w="123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Высшее КГУ</w:t>
            </w:r>
          </w:p>
        </w:tc>
        <w:tc>
          <w:tcPr>
            <w:tcW w:w="98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2019</w:t>
            </w:r>
          </w:p>
        </w:tc>
        <w:tc>
          <w:tcPr>
            <w:tcW w:w="143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2019</w:t>
            </w:r>
          </w:p>
        </w:tc>
        <w:tc>
          <w:tcPr>
            <w:tcW w:w="902" w:type="dxa"/>
          </w:tcPr>
          <w:p w:rsidR="00954FA2" w:rsidRDefault="00B7790E" w:rsidP="00954FA2">
            <w:pPr>
              <w:spacing w:after="0" w:line="240" w:lineRule="atLeast"/>
              <w:jc w:val="center"/>
              <w:rPr>
                <w:rFonts w:ascii="Times New Roman" w:hAnsi="Times New Roman"/>
                <w:lang w:eastAsia="ru-RU"/>
              </w:rPr>
            </w:pPr>
            <w:r>
              <w:rPr>
                <w:rFonts w:ascii="Times New Roman" w:hAnsi="Times New Roman"/>
                <w:lang w:eastAsia="ru-RU"/>
              </w:rPr>
              <w:t>10</w:t>
            </w:r>
          </w:p>
        </w:tc>
      </w:tr>
      <w:tr w:rsidR="00954FA2" w:rsidRPr="002169B5" w:rsidTr="00954FA2">
        <w:trPr>
          <w:trHeight w:val="450"/>
        </w:trPr>
        <w:tc>
          <w:tcPr>
            <w:tcW w:w="455" w:type="dxa"/>
          </w:tcPr>
          <w:p w:rsidR="00954FA2" w:rsidRPr="006E3660" w:rsidRDefault="00954FA2" w:rsidP="00954FA2">
            <w:pPr>
              <w:spacing w:after="0" w:line="240" w:lineRule="atLeast"/>
              <w:jc w:val="center"/>
              <w:rPr>
                <w:rFonts w:ascii="Times New Roman" w:hAnsi="Times New Roman"/>
                <w:lang w:eastAsia="ru-RU"/>
              </w:rPr>
            </w:pPr>
            <w:r>
              <w:rPr>
                <w:rFonts w:ascii="Times New Roman" w:hAnsi="Times New Roman"/>
                <w:lang w:eastAsia="ru-RU"/>
              </w:rPr>
              <w:t>12</w:t>
            </w:r>
          </w:p>
        </w:tc>
        <w:tc>
          <w:tcPr>
            <w:tcW w:w="1972"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Герасимов Н. П.</w:t>
            </w:r>
          </w:p>
        </w:tc>
        <w:tc>
          <w:tcPr>
            <w:tcW w:w="111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Учитель информатики</w:t>
            </w:r>
          </w:p>
        </w:tc>
        <w:tc>
          <w:tcPr>
            <w:tcW w:w="1134" w:type="dxa"/>
          </w:tcPr>
          <w:p w:rsidR="00954FA2" w:rsidRDefault="00954FA2" w:rsidP="00954FA2">
            <w:pPr>
              <w:spacing w:after="0" w:line="240" w:lineRule="atLeast"/>
              <w:rPr>
                <w:rFonts w:ascii="Times New Roman" w:hAnsi="Times New Roman"/>
                <w:lang w:eastAsia="ru-RU"/>
              </w:rPr>
            </w:pPr>
          </w:p>
        </w:tc>
        <w:tc>
          <w:tcPr>
            <w:tcW w:w="123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Высшее</w:t>
            </w:r>
          </w:p>
          <w:p w:rsidR="00954FA2" w:rsidRDefault="00954FA2" w:rsidP="00954FA2">
            <w:pPr>
              <w:spacing w:after="0" w:line="240" w:lineRule="atLeast"/>
              <w:rPr>
                <w:rFonts w:ascii="Times New Roman" w:hAnsi="Times New Roman"/>
                <w:sz w:val="18"/>
                <w:szCs w:val="18"/>
              </w:rPr>
            </w:pPr>
            <w:r>
              <w:rPr>
                <w:rFonts w:ascii="Times New Roman" w:hAnsi="Times New Roman"/>
                <w:sz w:val="18"/>
                <w:szCs w:val="18"/>
              </w:rPr>
              <w:t>КГСХА</w:t>
            </w:r>
          </w:p>
          <w:p w:rsidR="00954FA2" w:rsidRDefault="00954FA2" w:rsidP="00954FA2">
            <w:pPr>
              <w:spacing w:after="0" w:line="240" w:lineRule="atLeast"/>
              <w:rPr>
                <w:rFonts w:ascii="Times New Roman" w:hAnsi="Times New Roman"/>
                <w:lang w:eastAsia="ru-RU"/>
              </w:rPr>
            </w:pPr>
            <w:r>
              <w:rPr>
                <w:rFonts w:ascii="Times New Roman" w:hAnsi="Times New Roman"/>
                <w:sz w:val="18"/>
                <w:szCs w:val="18"/>
              </w:rPr>
              <w:t>ИРОСТ</w:t>
            </w:r>
          </w:p>
        </w:tc>
        <w:tc>
          <w:tcPr>
            <w:tcW w:w="98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1</w:t>
            </w:r>
          </w:p>
        </w:tc>
        <w:tc>
          <w:tcPr>
            <w:tcW w:w="1254" w:type="dxa"/>
          </w:tcPr>
          <w:p w:rsidR="00954FA2" w:rsidRDefault="00B7790E" w:rsidP="00954FA2">
            <w:pPr>
              <w:spacing w:after="0" w:line="240" w:lineRule="atLeast"/>
              <w:jc w:val="center"/>
              <w:rPr>
                <w:rFonts w:ascii="Times New Roman" w:hAnsi="Times New Roman"/>
                <w:lang w:eastAsia="ru-RU"/>
              </w:rPr>
            </w:pPr>
            <w:r>
              <w:rPr>
                <w:rFonts w:ascii="Times New Roman" w:hAnsi="Times New Roman"/>
                <w:lang w:eastAsia="ru-RU"/>
              </w:rPr>
              <w:t>2020</w:t>
            </w:r>
          </w:p>
        </w:tc>
        <w:tc>
          <w:tcPr>
            <w:tcW w:w="143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w:t>
            </w:r>
            <w:r w:rsidR="00B7790E">
              <w:rPr>
                <w:rFonts w:ascii="Times New Roman" w:hAnsi="Times New Roman"/>
                <w:lang w:eastAsia="ru-RU"/>
              </w:rPr>
              <w:t>23</w:t>
            </w:r>
          </w:p>
        </w:tc>
        <w:tc>
          <w:tcPr>
            <w:tcW w:w="902" w:type="dxa"/>
          </w:tcPr>
          <w:p w:rsidR="00954FA2" w:rsidRDefault="00B7790E" w:rsidP="00954FA2">
            <w:pPr>
              <w:spacing w:after="0" w:line="240" w:lineRule="atLeast"/>
              <w:jc w:val="center"/>
              <w:rPr>
                <w:rFonts w:ascii="Times New Roman" w:hAnsi="Times New Roman"/>
                <w:lang w:eastAsia="ru-RU"/>
              </w:rPr>
            </w:pPr>
            <w:r>
              <w:rPr>
                <w:rFonts w:ascii="Times New Roman" w:hAnsi="Times New Roman"/>
                <w:lang w:eastAsia="ru-RU"/>
              </w:rPr>
              <w:t>20</w:t>
            </w:r>
          </w:p>
        </w:tc>
      </w:tr>
      <w:tr w:rsidR="00954FA2" w:rsidRPr="002169B5" w:rsidTr="00954FA2">
        <w:trPr>
          <w:trHeight w:val="309"/>
        </w:trPr>
        <w:tc>
          <w:tcPr>
            <w:tcW w:w="455"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13</w:t>
            </w:r>
          </w:p>
        </w:tc>
        <w:tc>
          <w:tcPr>
            <w:tcW w:w="1972"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Богданова Л.А.</w:t>
            </w:r>
          </w:p>
        </w:tc>
        <w:tc>
          <w:tcPr>
            <w:tcW w:w="111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Воспитатель ГПД</w:t>
            </w:r>
          </w:p>
        </w:tc>
        <w:tc>
          <w:tcPr>
            <w:tcW w:w="1134"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w:t>
            </w:r>
          </w:p>
        </w:tc>
        <w:tc>
          <w:tcPr>
            <w:tcW w:w="1237" w:type="dxa"/>
          </w:tcPr>
          <w:p w:rsidR="00954FA2" w:rsidRDefault="00954FA2" w:rsidP="00954FA2">
            <w:pPr>
              <w:spacing w:after="0" w:line="240" w:lineRule="atLeast"/>
              <w:rPr>
                <w:rFonts w:ascii="Times New Roman" w:hAnsi="Times New Roman"/>
                <w:lang w:eastAsia="ru-RU"/>
              </w:rPr>
            </w:pPr>
            <w:r>
              <w:rPr>
                <w:rFonts w:ascii="Times New Roman" w:hAnsi="Times New Roman"/>
                <w:lang w:eastAsia="ru-RU"/>
              </w:rPr>
              <w:t>ШГПИ</w:t>
            </w:r>
          </w:p>
        </w:tc>
        <w:tc>
          <w:tcPr>
            <w:tcW w:w="987"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254"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w:t>
            </w:r>
          </w:p>
        </w:tc>
        <w:tc>
          <w:tcPr>
            <w:tcW w:w="1432" w:type="dxa"/>
          </w:tcPr>
          <w:p w:rsidR="00954FA2" w:rsidRDefault="00954FA2" w:rsidP="00954FA2">
            <w:pPr>
              <w:spacing w:after="0" w:line="240" w:lineRule="atLeast"/>
              <w:jc w:val="center"/>
              <w:rPr>
                <w:rFonts w:ascii="Times New Roman" w:hAnsi="Times New Roman"/>
                <w:lang w:eastAsia="ru-RU"/>
              </w:rPr>
            </w:pPr>
            <w:r>
              <w:rPr>
                <w:rFonts w:ascii="Times New Roman" w:hAnsi="Times New Roman"/>
                <w:lang w:eastAsia="ru-RU"/>
              </w:rPr>
              <w:t>2020</w:t>
            </w:r>
          </w:p>
        </w:tc>
        <w:tc>
          <w:tcPr>
            <w:tcW w:w="902" w:type="dxa"/>
          </w:tcPr>
          <w:p w:rsidR="00954FA2" w:rsidRDefault="00B7790E" w:rsidP="00954FA2">
            <w:pPr>
              <w:spacing w:after="0" w:line="240" w:lineRule="atLeast"/>
              <w:jc w:val="center"/>
              <w:rPr>
                <w:rFonts w:ascii="Times New Roman" w:hAnsi="Times New Roman"/>
                <w:lang w:eastAsia="ru-RU"/>
              </w:rPr>
            </w:pPr>
            <w:r>
              <w:rPr>
                <w:rFonts w:ascii="Times New Roman" w:hAnsi="Times New Roman"/>
                <w:lang w:eastAsia="ru-RU"/>
              </w:rPr>
              <w:t>43</w:t>
            </w:r>
          </w:p>
        </w:tc>
      </w:tr>
    </w:tbl>
    <w:p w:rsidR="003514A9" w:rsidRPr="001722B2" w:rsidRDefault="003514A9" w:rsidP="00D53279">
      <w:pPr>
        <w:shd w:val="clear" w:color="auto" w:fill="FFFFFF"/>
        <w:autoSpaceDE w:val="0"/>
        <w:autoSpaceDN w:val="0"/>
        <w:adjustRightInd w:val="0"/>
        <w:spacing w:after="0" w:line="240" w:lineRule="atLeast"/>
        <w:rPr>
          <w:rFonts w:ascii="Times New Roman" w:hAnsi="Times New Roman"/>
          <w:b/>
          <w:bCs/>
          <w:color w:val="000000"/>
          <w:sz w:val="24"/>
          <w:szCs w:val="24"/>
        </w:rPr>
      </w:pP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7"/>
        <w:gridCol w:w="2665"/>
        <w:gridCol w:w="1582"/>
      </w:tblGrid>
      <w:tr w:rsidR="003514A9" w:rsidRPr="002169B5">
        <w:tc>
          <w:tcPr>
            <w:tcW w:w="6067" w:type="dxa"/>
          </w:tcPr>
          <w:p w:rsidR="003514A9" w:rsidRPr="006E3660" w:rsidRDefault="003514A9" w:rsidP="00D53279">
            <w:pPr>
              <w:spacing w:after="0" w:line="240" w:lineRule="atLeast"/>
              <w:jc w:val="center"/>
              <w:rPr>
                <w:rFonts w:ascii="Times New Roman" w:hAnsi="Times New Roman"/>
                <w:b/>
                <w:sz w:val="24"/>
                <w:szCs w:val="24"/>
                <w:lang w:eastAsia="ru-RU"/>
              </w:rPr>
            </w:pPr>
            <w:r w:rsidRPr="006E3660">
              <w:rPr>
                <w:rFonts w:ascii="Times New Roman" w:hAnsi="Times New Roman"/>
                <w:b/>
                <w:sz w:val="24"/>
                <w:szCs w:val="24"/>
                <w:lang w:eastAsia="ru-RU"/>
              </w:rPr>
              <w:t>Показатель</w:t>
            </w:r>
          </w:p>
        </w:tc>
        <w:tc>
          <w:tcPr>
            <w:tcW w:w="2665" w:type="dxa"/>
          </w:tcPr>
          <w:p w:rsidR="003514A9" w:rsidRPr="006E3660" w:rsidRDefault="003514A9" w:rsidP="00D53279">
            <w:pPr>
              <w:spacing w:after="0" w:line="240" w:lineRule="atLeast"/>
              <w:jc w:val="center"/>
              <w:rPr>
                <w:rFonts w:ascii="Times New Roman" w:hAnsi="Times New Roman"/>
                <w:b/>
                <w:sz w:val="24"/>
                <w:szCs w:val="24"/>
                <w:lang w:eastAsia="ru-RU"/>
              </w:rPr>
            </w:pPr>
            <w:r w:rsidRPr="006E3660">
              <w:rPr>
                <w:rFonts w:ascii="Times New Roman" w:hAnsi="Times New Roman"/>
                <w:b/>
                <w:sz w:val="24"/>
                <w:szCs w:val="24"/>
                <w:lang w:eastAsia="ru-RU"/>
              </w:rPr>
              <w:t>Количество</w:t>
            </w:r>
          </w:p>
        </w:tc>
        <w:tc>
          <w:tcPr>
            <w:tcW w:w="1582" w:type="dxa"/>
          </w:tcPr>
          <w:p w:rsidR="003514A9" w:rsidRPr="006E3660" w:rsidRDefault="003514A9" w:rsidP="00D53279">
            <w:pPr>
              <w:spacing w:after="0" w:line="240" w:lineRule="atLeast"/>
              <w:jc w:val="center"/>
              <w:rPr>
                <w:rFonts w:ascii="Times New Roman" w:hAnsi="Times New Roman"/>
                <w:b/>
                <w:sz w:val="24"/>
                <w:szCs w:val="24"/>
                <w:lang w:eastAsia="ru-RU"/>
              </w:rPr>
            </w:pPr>
            <w:r w:rsidRPr="006E3660">
              <w:rPr>
                <w:rFonts w:ascii="Times New Roman" w:hAnsi="Times New Roman"/>
                <w:b/>
                <w:sz w:val="24"/>
                <w:szCs w:val="24"/>
                <w:lang w:eastAsia="ru-RU"/>
              </w:rPr>
              <w:t>% от общего количества</w:t>
            </w:r>
          </w:p>
        </w:tc>
      </w:tr>
      <w:tr w:rsidR="003514A9" w:rsidRPr="002169B5">
        <w:tc>
          <w:tcPr>
            <w:tcW w:w="10314" w:type="dxa"/>
            <w:gridSpan w:val="3"/>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Кадровый состав.</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Всего педагогических работников</w:t>
            </w:r>
          </w:p>
        </w:tc>
        <w:tc>
          <w:tcPr>
            <w:tcW w:w="2665" w:type="dxa"/>
          </w:tcPr>
          <w:p w:rsidR="003514A9" w:rsidRPr="006E3660" w:rsidRDefault="00F127B2" w:rsidP="001B4A1F">
            <w:pPr>
              <w:spacing w:after="0" w:line="240" w:lineRule="atLeast"/>
              <w:rPr>
                <w:rFonts w:ascii="Times New Roman" w:hAnsi="Times New Roman"/>
                <w:sz w:val="24"/>
                <w:szCs w:val="24"/>
                <w:lang w:eastAsia="ru-RU"/>
              </w:rPr>
            </w:pPr>
            <w:r>
              <w:rPr>
                <w:rFonts w:ascii="Times New Roman" w:hAnsi="Times New Roman"/>
                <w:sz w:val="24"/>
                <w:szCs w:val="24"/>
                <w:lang w:eastAsia="ru-RU"/>
              </w:rPr>
              <w:t>1</w:t>
            </w:r>
            <w:r w:rsidR="00B7790E">
              <w:rPr>
                <w:rFonts w:ascii="Times New Roman" w:hAnsi="Times New Roman"/>
                <w:sz w:val="24"/>
                <w:szCs w:val="24"/>
                <w:lang w:eastAsia="ru-RU"/>
              </w:rPr>
              <w:t>2</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100%</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lastRenderedPageBreak/>
              <w:t>Укомплектованность штата педагогических работников</w:t>
            </w:r>
          </w:p>
        </w:tc>
        <w:tc>
          <w:tcPr>
            <w:tcW w:w="2665" w:type="dxa"/>
          </w:tcPr>
          <w:p w:rsidR="003514A9" w:rsidRPr="006E3660" w:rsidRDefault="00F127B2" w:rsidP="001B4A1F">
            <w:pPr>
              <w:spacing w:after="0" w:line="240" w:lineRule="atLeast"/>
              <w:rPr>
                <w:rFonts w:ascii="Times New Roman" w:hAnsi="Times New Roman"/>
                <w:sz w:val="24"/>
                <w:szCs w:val="24"/>
                <w:lang w:eastAsia="ru-RU"/>
              </w:rPr>
            </w:pPr>
            <w:r>
              <w:rPr>
                <w:rFonts w:ascii="Times New Roman" w:hAnsi="Times New Roman"/>
                <w:sz w:val="24"/>
                <w:szCs w:val="24"/>
                <w:lang w:eastAsia="ru-RU"/>
              </w:rPr>
              <w:t>1</w:t>
            </w:r>
            <w:r w:rsidR="00D82BDB">
              <w:rPr>
                <w:rFonts w:ascii="Times New Roman" w:hAnsi="Times New Roman"/>
                <w:sz w:val="24"/>
                <w:szCs w:val="24"/>
                <w:lang w:eastAsia="ru-RU"/>
              </w:rPr>
              <w:t>2</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100%</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Из них внешних совместителей</w:t>
            </w:r>
          </w:p>
        </w:tc>
        <w:tc>
          <w:tcPr>
            <w:tcW w:w="2665" w:type="dxa"/>
          </w:tcPr>
          <w:p w:rsidR="003514A9" w:rsidRPr="006E3660" w:rsidRDefault="00F127B2"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w:t>
            </w:r>
          </w:p>
        </w:tc>
        <w:tc>
          <w:tcPr>
            <w:tcW w:w="1582" w:type="dxa"/>
          </w:tcPr>
          <w:p w:rsidR="003514A9" w:rsidRPr="006E3660" w:rsidRDefault="00F127B2"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Наличие вакансий</w:t>
            </w:r>
          </w:p>
        </w:tc>
        <w:tc>
          <w:tcPr>
            <w:tcW w:w="2665"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0</w:t>
            </w:r>
            <w:r w:rsidRPr="006E3660">
              <w:rPr>
                <w:rFonts w:ascii="Times New Roman" w:hAnsi="Times New Roman"/>
                <w:sz w:val="24"/>
                <w:szCs w:val="24"/>
                <w:lang w:eastAsia="ru-RU"/>
              </w:rPr>
              <w:t>%</w:t>
            </w:r>
          </w:p>
        </w:tc>
      </w:tr>
      <w:tr w:rsidR="003514A9" w:rsidRPr="002169B5">
        <w:tc>
          <w:tcPr>
            <w:tcW w:w="10314" w:type="dxa"/>
            <w:gridSpan w:val="3"/>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Образовательный уровень педагогических работников.</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Высшее образование</w:t>
            </w:r>
          </w:p>
        </w:tc>
        <w:tc>
          <w:tcPr>
            <w:tcW w:w="2665" w:type="dxa"/>
          </w:tcPr>
          <w:p w:rsidR="003514A9" w:rsidRPr="006E3660" w:rsidRDefault="00D82BDB" w:rsidP="001B4A1F">
            <w:pPr>
              <w:spacing w:after="0" w:line="240" w:lineRule="atLeast"/>
              <w:rPr>
                <w:rFonts w:ascii="Times New Roman" w:hAnsi="Times New Roman"/>
                <w:sz w:val="24"/>
                <w:szCs w:val="24"/>
                <w:lang w:eastAsia="ru-RU"/>
              </w:rPr>
            </w:pPr>
            <w:r>
              <w:rPr>
                <w:rFonts w:ascii="Times New Roman" w:hAnsi="Times New Roman"/>
                <w:sz w:val="24"/>
                <w:szCs w:val="24"/>
                <w:lang w:eastAsia="ru-RU"/>
              </w:rPr>
              <w:t>9</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7</w:t>
            </w:r>
            <w:r w:rsidR="00D82BDB">
              <w:rPr>
                <w:rFonts w:ascii="Times New Roman" w:hAnsi="Times New Roman"/>
                <w:sz w:val="24"/>
                <w:szCs w:val="24"/>
                <w:lang w:eastAsia="ru-RU"/>
              </w:rPr>
              <w:t>5</w:t>
            </w:r>
            <w:r w:rsidRPr="006E3660">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Неоконченное высшее образование (заочное обучение)</w:t>
            </w:r>
          </w:p>
        </w:tc>
        <w:tc>
          <w:tcPr>
            <w:tcW w:w="2665"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0</w:t>
            </w:r>
            <w:r w:rsidRPr="006E3660">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Среднее специальное педагогическое образование</w:t>
            </w:r>
          </w:p>
        </w:tc>
        <w:tc>
          <w:tcPr>
            <w:tcW w:w="2665" w:type="dxa"/>
          </w:tcPr>
          <w:p w:rsidR="003514A9" w:rsidRPr="006E3660" w:rsidRDefault="00964746"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3</w:t>
            </w:r>
          </w:p>
        </w:tc>
        <w:tc>
          <w:tcPr>
            <w:tcW w:w="1582" w:type="dxa"/>
          </w:tcPr>
          <w:p w:rsidR="003514A9" w:rsidRPr="006E3660" w:rsidRDefault="00F127B2" w:rsidP="00964746">
            <w:pPr>
              <w:spacing w:after="0" w:line="240" w:lineRule="atLeast"/>
              <w:rPr>
                <w:rFonts w:ascii="Times New Roman" w:hAnsi="Times New Roman"/>
                <w:sz w:val="24"/>
                <w:szCs w:val="24"/>
                <w:lang w:eastAsia="ru-RU"/>
              </w:rPr>
            </w:pPr>
            <w:r>
              <w:rPr>
                <w:rFonts w:ascii="Times New Roman" w:hAnsi="Times New Roman"/>
                <w:sz w:val="24"/>
                <w:szCs w:val="24"/>
                <w:lang w:eastAsia="ru-RU"/>
              </w:rPr>
              <w:t>2</w:t>
            </w:r>
            <w:r w:rsidR="00D82BDB">
              <w:rPr>
                <w:rFonts w:ascii="Times New Roman" w:hAnsi="Times New Roman"/>
                <w:sz w:val="24"/>
                <w:szCs w:val="24"/>
                <w:lang w:eastAsia="ru-RU"/>
              </w:rPr>
              <w:t>5</w:t>
            </w:r>
            <w:r w:rsidR="003514A9" w:rsidRPr="006E3660">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Прошли переподготовку</w:t>
            </w:r>
          </w:p>
        </w:tc>
        <w:tc>
          <w:tcPr>
            <w:tcW w:w="2665" w:type="dxa"/>
          </w:tcPr>
          <w:p w:rsidR="003514A9" w:rsidRPr="006E3660" w:rsidRDefault="00B7790E"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3</w:t>
            </w:r>
          </w:p>
        </w:tc>
        <w:tc>
          <w:tcPr>
            <w:tcW w:w="1582" w:type="dxa"/>
          </w:tcPr>
          <w:p w:rsidR="003514A9" w:rsidRPr="006E3660" w:rsidRDefault="00B7790E" w:rsidP="00964746">
            <w:pPr>
              <w:spacing w:after="0" w:line="240" w:lineRule="atLeast"/>
              <w:rPr>
                <w:rFonts w:ascii="Times New Roman" w:hAnsi="Times New Roman"/>
                <w:sz w:val="24"/>
                <w:szCs w:val="24"/>
                <w:lang w:eastAsia="ru-RU"/>
              </w:rPr>
            </w:pPr>
            <w:r>
              <w:rPr>
                <w:rFonts w:ascii="Times New Roman" w:hAnsi="Times New Roman"/>
                <w:sz w:val="24"/>
                <w:szCs w:val="24"/>
                <w:lang w:eastAsia="ru-RU"/>
              </w:rPr>
              <w:t>25</w:t>
            </w:r>
            <w:r w:rsidR="003514A9" w:rsidRPr="006E3660">
              <w:rPr>
                <w:rFonts w:ascii="Times New Roman" w:hAnsi="Times New Roman"/>
                <w:sz w:val="24"/>
                <w:szCs w:val="24"/>
                <w:lang w:eastAsia="ru-RU"/>
              </w:rPr>
              <w:t>%</w:t>
            </w:r>
          </w:p>
        </w:tc>
      </w:tr>
      <w:tr w:rsidR="003514A9" w:rsidRPr="002169B5">
        <w:tc>
          <w:tcPr>
            <w:tcW w:w="10314" w:type="dxa"/>
            <w:gridSpan w:val="3"/>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 xml:space="preserve">Повышение квалификации. </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Прохождение курсов за последние пять лет.</w:t>
            </w:r>
          </w:p>
        </w:tc>
        <w:tc>
          <w:tcPr>
            <w:tcW w:w="2665" w:type="dxa"/>
          </w:tcPr>
          <w:p w:rsidR="003514A9" w:rsidRPr="006E3660" w:rsidRDefault="00F127B2" w:rsidP="00964746">
            <w:pPr>
              <w:spacing w:after="0" w:line="240" w:lineRule="atLeast"/>
              <w:rPr>
                <w:rFonts w:ascii="Times New Roman" w:hAnsi="Times New Roman"/>
                <w:sz w:val="24"/>
                <w:szCs w:val="24"/>
                <w:lang w:eastAsia="ru-RU"/>
              </w:rPr>
            </w:pPr>
            <w:r>
              <w:rPr>
                <w:rFonts w:ascii="Times New Roman" w:hAnsi="Times New Roman"/>
                <w:sz w:val="24"/>
                <w:szCs w:val="24"/>
                <w:lang w:eastAsia="ru-RU"/>
              </w:rPr>
              <w:t>1</w:t>
            </w:r>
            <w:r w:rsidR="00964746">
              <w:rPr>
                <w:rFonts w:ascii="Times New Roman" w:hAnsi="Times New Roman"/>
                <w:sz w:val="24"/>
                <w:szCs w:val="24"/>
                <w:lang w:eastAsia="ru-RU"/>
              </w:rPr>
              <w:t>4</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100</w:t>
            </w:r>
            <w:r w:rsidRPr="006E3660">
              <w:rPr>
                <w:rFonts w:ascii="Times New Roman" w:hAnsi="Times New Roman"/>
                <w:sz w:val="24"/>
                <w:szCs w:val="24"/>
                <w:lang w:eastAsia="ru-RU"/>
              </w:rPr>
              <w:t>%</w:t>
            </w:r>
          </w:p>
        </w:tc>
      </w:tr>
      <w:tr w:rsidR="003514A9" w:rsidRPr="002169B5">
        <w:tc>
          <w:tcPr>
            <w:tcW w:w="10314" w:type="dxa"/>
            <w:gridSpan w:val="3"/>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Квалификационная категория.</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Высшая</w:t>
            </w:r>
          </w:p>
        </w:tc>
        <w:tc>
          <w:tcPr>
            <w:tcW w:w="2665" w:type="dxa"/>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w:t>
            </w:r>
          </w:p>
        </w:tc>
        <w:tc>
          <w:tcPr>
            <w:tcW w:w="1582" w:type="dxa"/>
          </w:tcPr>
          <w:p w:rsidR="003514A9" w:rsidRPr="006E3660" w:rsidRDefault="00D82BDB"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8</w:t>
            </w:r>
            <w:r w:rsidR="003514A9" w:rsidRPr="006E3660">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Первая</w:t>
            </w:r>
          </w:p>
        </w:tc>
        <w:tc>
          <w:tcPr>
            <w:tcW w:w="2665" w:type="dxa"/>
          </w:tcPr>
          <w:p w:rsidR="003514A9" w:rsidRPr="006E3660" w:rsidRDefault="00603192"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w:t>
            </w:r>
          </w:p>
        </w:tc>
        <w:tc>
          <w:tcPr>
            <w:tcW w:w="1582" w:type="dxa"/>
          </w:tcPr>
          <w:p w:rsidR="003514A9" w:rsidRPr="006E3660" w:rsidRDefault="00F127B2" w:rsidP="00964746">
            <w:pPr>
              <w:spacing w:after="0" w:line="240" w:lineRule="atLeast"/>
              <w:rPr>
                <w:rFonts w:ascii="Times New Roman" w:hAnsi="Times New Roman"/>
                <w:sz w:val="24"/>
                <w:szCs w:val="24"/>
                <w:lang w:eastAsia="ru-RU"/>
              </w:rPr>
            </w:pPr>
            <w:r>
              <w:rPr>
                <w:rFonts w:ascii="Times New Roman" w:hAnsi="Times New Roman"/>
                <w:sz w:val="24"/>
                <w:szCs w:val="24"/>
                <w:lang w:eastAsia="ru-RU"/>
              </w:rPr>
              <w:t>8</w:t>
            </w:r>
            <w:r w:rsidR="00603192">
              <w:rPr>
                <w:rFonts w:ascii="Times New Roman" w:hAnsi="Times New Roman"/>
                <w:sz w:val="24"/>
                <w:szCs w:val="24"/>
                <w:lang w:eastAsia="ru-RU"/>
              </w:rPr>
              <w:t>3</w:t>
            </w:r>
            <w:r w:rsidR="003514A9" w:rsidRPr="006E3660">
              <w:rPr>
                <w:rFonts w:ascii="Times New Roman" w:hAnsi="Times New Roman"/>
                <w:sz w:val="24"/>
                <w:szCs w:val="24"/>
                <w:lang w:eastAsia="ru-RU"/>
              </w:rPr>
              <w:t>%</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Соответствие занимаемой должности</w:t>
            </w:r>
          </w:p>
        </w:tc>
        <w:tc>
          <w:tcPr>
            <w:tcW w:w="2665" w:type="dxa"/>
          </w:tcPr>
          <w:p w:rsidR="003514A9" w:rsidRPr="006E3660" w:rsidRDefault="00964746"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w:t>
            </w:r>
          </w:p>
        </w:tc>
        <w:tc>
          <w:tcPr>
            <w:tcW w:w="1582" w:type="dxa"/>
          </w:tcPr>
          <w:p w:rsidR="003514A9" w:rsidRPr="006E3660" w:rsidRDefault="005D12CE"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8</w:t>
            </w:r>
            <w:r w:rsidR="003514A9" w:rsidRPr="006E3660">
              <w:rPr>
                <w:rFonts w:ascii="Times New Roman" w:hAnsi="Times New Roman"/>
                <w:sz w:val="24"/>
                <w:szCs w:val="24"/>
                <w:lang w:eastAsia="ru-RU"/>
              </w:rPr>
              <w:t>%</w:t>
            </w:r>
          </w:p>
        </w:tc>
      </w:tr>
      <w:tr w:rsidR="003514A9" w:rsidRPr="002169B5">
        <w:tc>
          <w:tcPr>
            <w:tcW w:w="10314" w:type="dxa"/>
            <w:gridSpan w:val="3"/>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Структура педагогического коллектива по должностям, без учёта администрации.</w:t>
            </w: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Учитель</w:t>
            </w:r>
          </w:p>
        </w:tc>
        <w:tc>
          <w:tcPr>
            <w:tcW w:w="2665" w:type="dxa"/>
          </w:tcPr>
          <w:p w:rsidR="003514A9" w:rsidRPr="006E3660" w:rsidRDefault="003514A9" w:rsidP="00964746">
            <w:pPr>
              <w:spacing w:after="0" w:line="240" w:lineRule="atLeast"/>
              <w:rPr>
                <w:rFonts w:ascii="Times New Roman" w:hAnsi="Times New Roman"/>
                <w:sz w:val="24"/>
                <w:szCs w:val="24"/>
                <w:lang w:eastAsia="ru-RU"/>
              </w:rPr>
            </w:pPr>
            <w:r>
              <w:rPr>
                <w:rFonts w:ascii="Times New Roman" w:hAnsi="Times New Roman"/>
                <w:sz w:val="24"/>
                <w:szCs w:val="24"/>
                <w:lang w:eastAsia="ru-RU"/>
              </w:rPr>
              <w:t>1</w:t>
            </w:r>
            <w:r w:rsidR="00964746">
              <w:rPr>
                <w:rFonts w:ascii="Times New Roman" w:hAnsi="Times New Roman"/>
                <w:sz w:val="24"/>
                <w:szCs w:val="24"/>
                <w:lang w:eastAsia="ru-RU"/>
              </w:rPr>
              <w:t>1</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p>
        </w:tc>
      </w:tr>
      <w:tr w:rsidR="003514A9" w:rsidRPr="002169B5">
        <w:tc>
          <w:tcPr>
            <w:tcW w:w="6067"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Педагог дополнительного образования</w:t>
            </w:r>
          </w:p>
        </w:tc>
        <w:tc>
          <w:tcPr>
            <w:tcW w:w="2665" w:type="dxa"/>
          </w:tcPr>
          <w:p w:rsidR="003514A9" w:rsidRPr="006E3660" w:rsidRDefault="00B7790E"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6</w:t>
            </w:r>
            <w:r w:rsidR="001B183C">
              <w:rPr>
                <w:rFonts w:ascii="Times New Roman" w:hAnsi="Times New Roman"/>
                <w:sz w:val="24"/>
                <w:szCs w:val="24"/>
                <w:lang w:eastAsia="ru-RU"/>
              </w:rPr>
              <w:t xml:space="preserve"> </w:t>
            </w:r>
            <w:r w:rsidR="003514A9" w:rsidRPr="006E3660">
              <w:rPr>
                <w:rFonts w:ascii="Times New Roman" w:hAnsi="Times New Roman"/>
                <w:sz w:val="24"/>
                <w:szCs w:val="24"/>
                <w:lang w:eastAsia="ru-RU"/>
              </w:rPr>
              <w:t>(кружки)</w:t>
            </w:r>
          </w:p>
        </w:tc>
        <w:tc>
          <w:tcPr>
            <w:tcW w:w="1582" w:type="dxa"/>
          </w:tcPr>
          <w:p w:rsidR="003514A9" w:rsidRPr="006E3660" w:rsidRDefault="003514A9" w:rsidP="00D53279">
            <w:pPr>
              <w:spacing w:after="0" w:line="240" w:lineRule="atLeast"/>
              <w:rPr>
                <w:rFonts w:ascii="Times New Roman" w:hAnsi="Times New Roman"/>
                <w:sz w:val="24"/>
                <w:szCs w:val="24"/>
                <w:lang w:eastAsia="ru-RU"/>
              </w:rPr>
            </w:pPr>
          </w:p>
        </w:tc>
      </w:tr>
      <w:tr w:rsidR="00EA1137" w:rsidRPr="002169B5">
        <w:trPr>
          <w:trHeight w:val="345"/>
        </w:trPr>
        <w:tc>
          <w:tcPr>
            <w:tcW w:w="6067" w:type="dxa"/>
          </w:tcPr>
          <w:p w:rsidR="00EA1137" w:rsidRPr="006E3660" w:rsidRDefault="00EA1137"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Воспитатель дошкольной группы</w:t>
            </w:r>
          </w:p>
        </w:tc>
        <w:tc>
          <w:tcPr>
            <w:tcW w:w="2665" w:type="dxa"/>
          </w:tcPr>
          <w:p w:rsidR="00EA1137" w:rsidRDefault="00964746"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w:t>
            </w:r>
          </w:p>
        </w:tc>
        <w:tc>
          <w:tcPr>
            <w:tcW w:w="1582" w:type="dxa"/>
          </w:tcPr>
          <w:p w:rsidR="00EA1137" w:rsidRPr="006E3660" w:rsidRDefault="00EA1137" w:rsidP="00D53279">
            <w:pPr>
              <w:spacing w:after="0" w:line="240" w:lineRule="atLeast"/>
              <w:rPr>
                <w:rFonts w:ascii="Times New Roman" w:hAnsi="Times New Roman"/>
                <w:sz w:val="24"/>
                <w:szCs w:val="24"/>
                <w:lang w:eastAsia="ru-RU"/>
              </w:rPr>
            </w:pPr>
          </w:p>
        </w:tc>
      </w:tr>
    </w:tbl>
    <w:p w:rsidR="003514A9" w:rsidRDefault="003514A9" w:rsidP="00D53279">
      <w:pPr>
        <w:shd w:val="clear" w:color="auto" w:fill="FFFFFF"/>
        <w:autoSpaceDE w:val="0"/>
        <w:autoSpaceDN w:val="0"/>
        <w:adjustRightInd w:val="0"/>
        <w:spacing w:after="0" w:line="240" w:lineRule="atLeast"/>
        <w:rPr>
          <w:rFonts w:ascii="Times New Roman" w:hAnsi="Times New Roman"/>
          <w:b/>
          <w:bCs/>
          <w:color w:val="000000"/>
          <w:sz w:val="24"/>
          <w:szCs w:val="24"/>
        </w:rPr>
      </w:pPr>
    </w:p>
    <w:p w:rsidR="003514A9" w:rsidRPr="006E3660" w:rsidRDefault="003514A9" w:rsidP="00D53279">
      <w:pPr>
        <w:spacing w:after="0" w:line="240" w:lineRule="atLeast"/>
        <w:jc w:val="both"/>
        <w:rPr>
          <w:rFonts w:ascii="Times New Roman" w:hAnsi="Times New Roman"/>
          <w:sz w:val="24"/>
          <w:szCs w:val="24"/>
          <w:lang w:eastAsia="ru-RU"/>
        </w:rPr>
      </w:pPr>
      <w:r w:rsidRPr="006E3660">
        <w:rPr>
          <w:rFonts w:ascii="Times New Roman" w:hAnsi="Times New Roman"/>
          <w:sz w:val="24"/>
          <w:szCs w:val="24"/>
          <w:lang w:eastAsia="ru-RU"/>
        </w:rPr>
        <w:t xml:space="preserve">   Система научно-методической работы, центром которой является научно-методический совет, способствует внедрению инновационных технологий в УВП</w:t>
      </w:r>
    </w:p>
    <w:p w:rsidR="003514A9" w:rsidRPr="006E3660" w:rsidRDefault="003514A9" w:rsidP="00D53279">
      <w:pPr>
        <w:spacing w:after="0" w:line="240" w:lineRule="atLeast"/>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380"/>
        <w:gridCol w:w="1723"/>
      </w:tblGrid>
      <w:tr w:rsidR="003514A9" w:rsidRPr="002169B5">
        <w:tc>
          <w:tcPr>
            <w:tcW w:w="560" w:type="dxa"/>
            <w:tcBorders>
              <w:top w:val="single" w:sz="12" w:space="0" w:color="auto"/>
              <w:left w:val="single" w:sz="12" w:space="0" w:color="auto"/>
              <w:bottom w:val="single" w:sz="12" w:space="0" w:color="auto"/>
              <w:right w:val="single" w:sz="12" w:space="0" w:color="auto"/>
            </w:tcBorders>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 п/п</w:t>
            </w:r>
          </w:p>
        </w:tc>
        <w:tc>
          <w:tcPr>
            <w:tcW w:w="7380" w:type="dxa"/>
            <w:tcBorders>
              <w:top w:val="single" w:sz="12" w:space="0" w:color="auto"/>
              <w:left w:val="single" w:sz="12" w:space="0" w:color="auto"/>
              <w:bottom w:val="single" w:sz="12" w:space="0" w:color="auto"/>
              <w:right w:val="single" w:sz="12" w:space="0" w:color="auto"/>
            </w:tcBorders>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Содержание инноваций</w:t>
            </w:r>
          </w:p>
        </w:tc>
        <w:tc>
          <w:tcPr>
            <w:tcW w:w="1723" w:type="dxa"/>
            <w:tcBorders>
              <w:top w:val="single" w:sz="12" w:space="0" w:color="auto"/>
              <w:left w:val="single" w:sz="12" w:space="0" w:color="auto"/>
              <w:bottom w:val="single" w:sz="12" w:space="0" w:color="auto"/>
              <w:right w:val="single" w:sz="12" w:space="0" w:color="auto"/>
            </w:tcBorders>
          </w:tcPr>
          <w:p w:rsidR="003514A9" w:rsidRPr="006E3660" w:rsidRDefault="003514A9" w:rsidP="00D53279">
            <w:pPr>
              <w:spacing w:after="0" w:line="240" w:lineRule="atLeast"/>
              <w:rPr>
                <w:rFonts w:ascii="Times New Roman" w:hAnsi="Times New Roman"/>
                <w:b/>
                <w:sz w:val="24"/>
                <w:szCs w:val="24"/>
                <w:lang w:eastAsia="ru-RU"/>
              </w:rPr>
            </w:pPr>
            <w:r w:rsidRPr="006E3660">
              <w:rPr>
                <w:rFonts w:ascii="Times New Roman" w:hAnsi="Times New Roman"/>
                <w:b/>
                <w:sz w:val="24"/>
                <w:szCs w:val="24"/>
                <w:lang w:eastAsia="ru-RU"/>
              </w:rPr>
              <w:t>% учителей</w:t>
            </w:r>
          </w:p>
        </w:tc>
      </w:tr>
      <w:tr w:rsidR="003514A9" w:rsidRPr="002169B5">
        <w:tc>
          <w:tcPr>
            <w:tcW w:w="560" w:type="dxa"/>
            <w:tcBorders>
              <w:top w:val="single" w:sz="12" w:space="0" w:color="auto"/>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1</w:t>
            </w:r>
          </w:p>
        </w:tc>
        <w:tc>
          <w:tcPr>
            <w:tcW w:w="7380" w:type="dxa"/>
            <w:tcBorders>
              <w:top w:val="single" w:sz="12" w:space="0" w:color="auto"/>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Использование приемов личностно-ориентированного обучения.</w:t>
            </w:r>
          </w:p>
        </w:tc>
        <w:tc>
          <w:tcPr>
            <w:tcW w:w="1723" w:type="dxa"/>
            <w:tcBorders>
              <w:top w:val="single" w:sz="12" w:space="0" w:color="auto"/>
              <w:left w:val="single" w:sz="12" w:space="0" w:color="auto"/>
              <w:right w:val="single" w:sz="12" w:space="0" w:color="auto"/>
            </w:tcBorders>
          </w:tcPr>
          <w:p w:rsidR="003514A9" w:rsidRPr="006E3660" w:rsidRDefault="00D97B5F"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100</w:t>
            </w:r>
            <w:r w:rsidR="003514A9">
              <w:rPr>
                <w:rFonts w:ascii="Times New Roman" w:hAnsi="Times New Roman"/>
                <w:sz w:val="24"/>
                <w:szCs w:val="24"/>
                <w:lang w:eastAsia="ru-RU"/>
              </w:rPr>
              <w:t>%</w:t>
            </w:r>
          </w:p>
        </w:tc>
      </w:tr>
      <w:tr w:rsidR="003514A9" w:rsidRPr="002169B5">
        <w:tc>
          <w:tcPr>
            <w:tcW w:w="56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2</w:t>
            </w:r>
          </w:p>
        </w:tc>
        <w:tc>
          <w:tcPr>
            <w:tcW w:w="738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Элементы развивающего обучения.</w:t>
            </w:r>
          </w:p>
        </w:tc>
        <w:tc>
          <w:tcPr>
            <w:tcW w:w="1723"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100%</w:t>
            </w:r>
          </w:p>
        </w:tc>
      </w:tr>
      <w:tr w:rsidR="003514A9" w:rsidRPr="002169B5">
        <w:tc>
          <w:tcPr>
            <w:tcW w:w="56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3</w:t>
            </w:r>
          </w:p>
        </w:tc>
        <w:tc>
          <w:tcPr>
            <w:tcW w:w="738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Использование метода проектов в преподавании.</w:t>
            </w:r>
          </w:p>
        </w:tc>
        <w:tc>
          <w:tcPr>
            <w:tcW w:w="1723"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100%</w:t>
            </w:r>
          </w:p>
        </w:tc>
      </w:tr>
      <w:tr w:rsidR="003514A9" w:rsidRPr="002169B5">
        <w:tc>
          <w:tcPr>
            <w:tcW w:w="56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4</w:t>
            </w:r>
          </w:p>
        </w:tc>
        <w:tc>
          <w:tcPr>
            <w:tcW w:w="738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Информационно-коммуникативные технологии.</w:t>
            </w:r>
          </w:p>
        </w:tc>
        <w:tc>
          <w:tcPr>
            <w:tcW w:w="1723"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47%</w:t>
            </w:r>
          </w:p>
        </w:tc>
      </w:tr>
      <w:tr w:rsidR="003514A9" w:rsidRPr="002169B5">
        <w:tc>
          <w:tcPr>
            <w:tcW w:w="56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5</w:t>
            </w:r>
          </w:p>
        </w:tc>
        <w:tc>
          <w:tcPr>
            <w:tcW w:w="738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 xml:space="preserve">Использование </w:t>
            </w:r>
            <w:r w:rsidR="00936B81" w:rsidRPr="006E3660">
              <w:rPr>
                <w:rFonts w:ascii="Times New Roman" w:hAnsi="Times New Roman"/>
                <w:sz w:val="24"/>
                <w:szCs w:val="24"/>
                <w:lang w:eastAsia="ru-RU"/>
              </w:rPr>
              <w:t>здоровье сберегающих</w:t>
            </w:r>
            <w:bookmarkStart w:id="3" w:name="_GoBack"/>
            <w:bookmarkEnd w:id="3"/>
            <w:r w:rsidRPr="006E3660">
              <w:rPr>
                <w:rFonts w:ascii="Times New Roman" w:hAnsi="Times New Roman"/>
                <w:sz w:val="24"/>
                <w:szCs w:val="24"/>
                <w:lang w:eastAsia="ru-RU"/>
              </w:rPr>
              <w:t xml:space="preserve"> технологий.</w:t>
            </w:r>
          </w:p>
        </w:tc>
        <w:tc>
          <w:tcPr>
            <w:tcW w:w="1723" w:type="dxa"/>
            <w:tcBorders>
              <w:left w:val="single" w:sz="12" w:space="0" w:color="auto"/>
              <w:right w:val="single" w:sz="12" w:space="0" w:color="auto"/>
            </w:tcBorders>
          </w:tcPr>
          <w:p w:rsidR="003514A9" w:rsidRPr="006E3660" w:rsidRDefault="00D97B5F"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100</w:t>
            </w:r>
            <w:r w:rsidR="003514A9">
              <w:rPr>
                <w:rFonts w:ascii="Times New Roman" w:hAnsi="Times New Roman"/>
                <w:sz w:val="24"/>
                <w:szCs w:val="24"/>
                <w:lang w:eastAsia="ru-RU"/>
              </w:rPr>
              <w:t>%</w:t>
            </w:r>
          </w:p>
        </w:tc>
      </w:tr>
      <w:tr w:rsidR="003514A9" w:rsidRPr="002169B5">
        <w:tc>
          <w:tcPr>
            <w:tcW w:w="56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6</w:t>
            </w:r>
          </w:p>
        </w:tc>
        <w:tc>
          <w:tcPr>
            <w:tcW w:w="7380"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Технология игрового обучения</w:t>
            </w:r>
          </w:p>
        </w:tc>
        <w:tc>
          <w:tcPr>
            <w:tcW w:w="1723" w:type="dxa"/>
            <w:tcBorders>
              <w:left w:val="single" w:sz="12" w:space="0" w:color="auto"/>
              <w:right w:val="single" w:sz="12" w:space="0" w:color="auto"/>
            </w:tcBorders>
          </w:tcPr>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12%</w:t>
            </w:r>
          </w:p>
        </w:tc>
      </w:tr>
    </w:tbl>
    <w:p w:rsidR="00EA1137" w:rsidRPr="00EA1137" w:rsidRDefault="00EA1137" w:rsidP="00EA1137">
      <w:pPr>
        <w:spacing w:after="0" w:line="240" w:lineRule="auto"/>
        <w:rPr>
          <w:rFonts w:ascii="Times New Roman" w:eastAsia="Times New Roman" w:hAnsi="Times New Roman"/>
          <w:sz w:val="24"/>
          <w:szCs w:val="24"/>
          <w:lang w:eastAsia="ru-RU" w:bidi="en-US"/>
        </w:rPr>
      </w:pPr>
      <w:r w:rsidRPr="003B5AEC">
        <w:rPr>
          <w:rFonts w:ascii="Times New Roman" w:hAnsi="Times New Roman"/>
          <w:sz w:val="24"/>
          <w:szCs w:val="24"/>
          <w:lang w:eastAsia="ru-RU"/>
        </w:rPr>
        <w:t>Методическая работа</w:t>
      </w:r>
      <w:r w:rsidRPr="00EA1137">
        <w:rPr>
          <w:rFonts w:ascii="Times New Roman" w:hAnsi="Times New Roman"/>
          <w:sz w:val="24"/>
          <w:szCs w:val="24"/>
          <w:lang w:eastAsia="ru-RU"/>
        </w:rPr>
        <w:t xml:space="preserve"> школы велась по теме:   </w:t>
      </w:r>
    </w:p>
    <w:p w:rsidR="00EA1137" w:rsidRPr="00EA1137" w:rsidRDefault="00EA1137" w:rsidP="00EA1137">
      <w:pPr>
        <w:spacing w:after="0" w:line="240" w:lineRule="auto"/>
        <w:rPr>
          <w:rFonts w:ascii="Times New Roman" w:eastAsia="Times New Roman" w:hAnsi="Times New Roman"/>
          <w:sz w:val="24"/>
          <w:szCs w:val="24"/>
          <w:lang w:eastAsia="ru-RU" w:bidi="en-US"/>
        </w:rPr>
      </w:pPr>
      <w:r w:rsidRPr="00EA1137">
        <w:rPr>
          <w:rFonts w:ascii="Times New Roman" w:eastAsia="Times New Roman" w:hAnsi="Times New Roman"/>
          <w:sz w:val="24"/>
          <w:szCs w:val="24"/>
          <w:lang w:val="en-US" w:eastAsia="ru-RU" w:bidi="en-US"/>
        </w:rPr>
        <w:t> </w:t>
      </w:r>
      <w:r w:rsidRPr="00EA1137">
        <w:rPr>
          <w:rFonts w:ascii="Times New Roman" w:eastAsia="Times New Roman" w:hAnsi="Times New Roman"/>
          <w:b/>
          <w:bCs/>
          <w:sz w:val="24"/>
          <w:szCs w:val="24"/>
          <w:lang w:eastAsia="ru-RU" w:bidi="en-US"/>
        </w:rPr>
        <w:t>«</w:t>
      </w:r>
      <w:r w:rsidRPr="00EA1137">
        <w:rPr>
          <w:rFonts w:ascii="Times New Roman" w:eastAsia="Times New Roman" w:hAnsi="Times New Roman"/>
          <w:sz w:val="24"/>
          <w:szCs w:val="24"/>
          <w:lang w:eastAsia="ru-RU" w:bidi="en-US"/>
        </w:rPr>
        <w:t>Повышение качества образования на основе инновационных  образовательных технологий, реализующих стандарты нового поколения</w:t>
      </w:r>
      <w:r w:rsidRPr="00EA1137">
        <w:rPr>
          <w:rFonts w:ascii="Times New Roman" w:eastAsia="Times New Roman" w:hAnsi="Times New Roman"/>
          <w:b/>
          <w:bCs/>
          <w:sz w:val="24"/>
          <w:szCs w:val="24"/>
          <w:lang w:eastAsia="ru-RU" w:bidi="en-US"/>
        </w:rPr>
        <w:t>».</w:t>
      </w:r>
    </w:p>
    <w:p w:rsidR="00EA1137" w:rsidRPr="00EA1137" w:rsidRDefault="00EA1137" w:rsidP="00EA1137">
      <w:pPr>
        <w:spacing w:after="0" w:line="240" w:lineRule="auto"/>
        <w:rPr>
          <w:rFonts w:ascii="Times New Roman" w:eastAsia="Times New Roman" w:hAnsi="Times New Roman"/>
          <w:sz w:val="24"/>
          <w:szCs w:val="24"/>
          <w:lang w:eastAsia="ru-RU" w:bidi="en-US"/>
        </w:rPr>
      </w:pPr>
      <w:r w:rsidRPr="00EA1137">
        <w:rPr>
          <w:rFonts w:ascii="Times New Roman" w:eastAsia="Times New Roman" w:hAnsi="Times New Roman"/>
          <w:b/>
          <w:bCs/>
          <w:sz w:val="24"/>
          <w:szCs w:val="24"/>
          <w:lang w:eastAsia="ru-RU" w:bidi="en-US"/>
        </w:rPr>
        <w:t>Цель:</w:t>
      </w:r>
      <w:r w:rsidRPr="00EA1137">
        <w:rPr>
          <w:rFonts w:ascii="Times New Roman" w:eastAsia="Times New Roman" w:hAnsi="Times New Roman"/>
          <w:b/>
          <w:bCs/>
          <w:sz w:val="24"/>
          <w:szCs w:val="24"/>
          <w:lang w:val="en-US" w:eastAsia="ru-RU" w:bidi="en-US"/>
        </w:rPr>
        <w:t> </w:t>
      </w:r>
      <w:r w:rsidRPr="00EA1137">
        <w:rPr>
          <w:rFonts w:ascii="Times New Roman" w:eastAsia="Times New Roman" w:hAnsi="Times New Roman"/>
          <w:sz w:val="24"/>
          <w:szCs w:val="24"/>
          <w:lang w:eastAsia="ru-RU" w:bidi="en-U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w:t>
      </w:r>
    </w:p>
    <w:p w:rsidR="00EA1137" w:rsidRPr="00EA1137" w:rsidRDefault="00EA1137" w:rsidP="00EA1137">
      <w:pPr>
        <w:spacing w:after="0" w:line="240" w:lineRule="auto"/>
        <w:rPr>
          <w:rFonts w:ascii="Times New Roman" w:eastAsia="Times New Roman" w:hAnsi="Times New Roman"/>
          <w:sz w:val="24"/>
          <w:szCs w:val="24"/>
          <w:lang w:eastAsia="ru-RU"/>
        </w:rPr>
      </w:pPr>
      <w:r w:rsidRPr="00EA1137">
        <w:rPr>
          <w:rFonts w:ascii="Times New Roman" w:eastAsia="Times New Roman" w:hAnsi="Times New Roman"/>
          <w:b/>
          <w:bCs/>
          <w:sz w:val="24"/>
          <w:szCs w:val="24"/>
          <w:lang w:eastAsia="ru-RU"/>
        </w:rPr>
        <w:t>Задачи:</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реализация образовательной программы  начального и основного общего образования;</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повышение эффективности проведения всех видов учебных занятий в условиях перехода на  ФГОС второго поколения, качества обучения  учащихся; </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освоение новых подходов к оценке образовательных достижений учащихся;</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совершенствование технологий и методик  работы с творческими и одаренными детьми, системная подготовка к предметным олимпиадам;</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lastRenderedPageBreak/>
        <w:t>активизация работы по организации проектно-исследовательской деятельности обучающихся и педагогов;</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совершенствование подготовки к государственной итоговой аттестации выпускников 9 класса.</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Изучение и распространение положительного педагогического опыта творчески работающих учителей:</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повышение  уровня профессиональной подготовки учителей;</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совершенствование инфор</w:t>
      </w:r>
      <w:r w:rsidRPr="00EA1137">
        <w:rPr>
          <w:rFonts w:ascii="Times New Roman" w:eastAsia="Times New Roman" w:hAnsi="Times New Roman"/>
          <w:sz w:val="24"/>
          <w:szCs w:val="24"/>
          <w:lang w:eastAsia="ru-RU"/>
        </w:rPr>
        <w:softHyphen/>
        <w:t>мационной компетентности педагогов.</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Информационно-методическое обеспечение образовательного процесса и системы повышения квалификации педагогического коллектива:</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приведение методического обеспечения учебных предметов, учебных планов и программ в соответствие с требованиями новых ФГОС;</w:t>
      </w:r>
    </w:p>
    <w:p w:rsidR="00EA1137" w:rsidRPr="00EA1137" w:rsidRDefault="00EA1137" w:rsidP="002E5ABB">
      <w:pPr>
        <w:numPr>
          <w:ilvl w:val="0"/>
          <w:numId w:val="4"/>
        </w:numPr>
        <w:spacing w:after="0" w:line="240" w:lineRule="auto"/>
        <w:jc w:val="both"/>
        <w:rPr>
          <w:rFonts w:ascii="Times New Roman" w:eastAsia="Times New Roman" w:hAnsi="Times New Roman"/>
          <w:sz w:val="24"/>
          <w:szCs w:val="24"/>
          <w:lang w:eastAsia="ru-RU"/>
        </w:rPr>
      </w:pPr>
      <w:r w:rsidRPr="00EA1137">
        <w:rPr>
          <w:rFonts w:ascii="Times New Roman" w:eastAsia="Times New Roman" w:hAnsi="Times New Roman"/>
          <w:sz w:val="24"/>
          <w:szCs w:val="24"/>
          <w:lang w:eastAsia="ru-RU"/>
        </w:rPr>
        <w:t>информационное сопровождение учителя  в условиях перехода на ФГОС второго поколения;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Для решения поставленных задач были созданы следующие </w:t>
      </w:r>
      <w:r w:rsidRPr="00EA1137">
        <w:rPr>
          <w:rFonts w:ascii="Times New Roman" w:hAnsi="Times New Roman"/>
          <w:bCs/>
          <w:sz w:val="24"/>
          <w:szCs w:val="24"/>
          <w:lang w:eastAsia="ru-RU"/>
        </w:rPr>
        <w:t>условия:</w:t>
      </w:r>
    </w:p>
    <w:tbl>
      <w:tblPr>
        <w:tblW w:w="10945"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54"/>
        <w:gridCol w:w="10291"/>
      </w:tblGrid>
      <w:tr w:rsidR="00EA1137" w:rsidRPr="00EA1137" w:rsidTr="003B5AEC">
        <w:trPr>
          <w:trHeight w:val="413"/>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1</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p>
        </w:tc>
      </w:tr>
      <w:tr w:rsidR="00EA1137" w:rsidRPr="00EA1137" w:rsidTr="003B5AEC">
        <w:trPr>
          <w:trHeight w:val="495"/>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2</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Утвержден список курсов по выбору в 9 классе  позволяющий осуществить предпрофильную подготовку.</w:t>
            </w:r>
          </w:p>
        </w:tc>
      </w:tr>
      <w:tr w:rsidR="00EA1137" w:rsidRPr="00EA1137" w:rsidTr="00210993">
        <w:trPr>
          <w:trHeight w:val="509"/>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3</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Составлены и утверждены планы  управляющего совета школы, педагогического совета, план работы школы на год.</w:t>
            </w:r>
          </w:p>
        </w:tc>
      </w:tr>
      <w:tr w:rsidR="00EA1137" w:rsidRPr="00EA1137" w:rsidTr="00210993">
        <w:trPr>
          <w:trHeight w:val="509"/>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4</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Методические объединения работали по  плану в соответствии с  методической темой.</w:t>
            </w:r>
          </w:p>
        </w:tc>
      </w:tr>
      <w:tr w:rsidR="00EA1137" w:rsidRPr="00EA1137" w:rsidTr="00210993">
        <w:trPr>
          <w:trHeight w:val="248"/>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5</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Создана система ВШК, как одно из условий эффективной работы.</w:t>
            </w:r>
          </w:p>
        </w:tc>
      </w:tr>
      <w:tr w:rsidR="00EA1137" w:rsidRPr="00EA1137" w:rsidTr="00210993">
        <w:trPr>
          <w:trHeight w:val="509"/>
          <w:jc w:val="center"/>
        </w:trPr>
        <w:tc>
          <w:tcPr>
            <w:tcW w:w="654" w:type="dxa"/>
            <w:tcBorders>
              <w:top w:val="outset" w:sz="6" w:space="0" w:color="auto"/>
              <w:left w:val="outset" w:sz="6" w:space="0" w:color="auto"/>
              <w:bottom w:val="outset" w:sz="6" w:space="0" w:color="auto"/>
              <w:right w:val="outset" w:sz="6" w:space="0" w:color="auto"/>
            </w:tcBorders>
            <w:shd w:val="clear" w:color="auto" w:fill="auto"/>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6</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xml:space="preserve">Разработана </w:t>
            </w:r>
            <w:r w:rsidR="00B7790E">
              <w:rPr>
                <w:rFonts w:ascii="Times New Roman" w:hAnsi="Times New Roman"/>
                <w:sz w:val="24"/>
                <w:szCs w:val="24"/>
              </w:rPr>
              <w:t xml:space="preserve"> и утверждена новая программа</w:t>
            </w:r>
            <w:r w:rsidR="00B7790E">
              <w:rPr>
                <w:rFonts w:ascii="Times New Roman" w:eastAsia="Times New Roman" w:hAnsi="Times New Roman"/>
                <w:sz w:val="24"/>
                <w:szCs w:val="24"/>
                <w:lang w:eastAsia="ru-RU"/>
              </w:rPr>
              <w:t xml:space="preserve"> курса внеурочной деятельности по профессиональной ориентации </w:t>
            </w:r>
            <w:proofErr w:type="gramStart"/>
            <w:r w:rsidR="00B7790E">
              <w:rPr>
                <w:rFonts w:ascii="Times New Roman" w:eastAsia="Times New Roman" w:hAnsi="Times New Roman"/>
                <w:sz w:val="24"/>
                <w:szCs w:val="24"/>
                <w:lang w:eastAsia="ru-RU"/>
              </w:rPr>
              <w:t>обучающихся</w:t>
            </w:r>
            <w:proofErr w:type="gramEnd"/>
            <w:r w:rsidR="00B7790E">
              <w:rPr>
                <w:rFonts w:ascii="Times New Roman" w:eastAsia="Times New Roman" w:hAnsi="Times New Roman"/>
                <w:sz w:val="24"/>
                <w:szCs w:val="24"/>
                <w:lang w:eastAsia="ru-RU"/>
              </w:rPr>
              <w:t xml:space="preserve"> 6-9 класс «Россия  - мои горизонты».</w:t>
            </w:r>
          </w:p>
        </w:tc>
      </w:tr>
      <w:tr w:rsidR="00EA1137" w:rsidRPr="00EA1137" w:rsidTr="00210993">
        <w:trPr>
          <w:trHeight w:val="18"/>
          <w:jc w:val="center"/>
        </w:trPr>
        <w:tc>
          <w:tcPr>
            <w:tcW w:w="654" w:type="dxa"/>
            <w:tcBorders>
              <w:top w:val="outset" w:sz="6" w:space="0" w:color="auto"/>
              <w:left w:val="outset" w:sz="6" w:space="0" w:color="auto"/>
              <w:bottom w:val="outset" w:sz="6" w:space="0" w:color="auto"/>
              <w:right w:val="outset" w:sz="6" w:space="0" w:color="auto"/>
            </w:tcBorders>
            <w:shd w:val="clear" w:color="auto" w:fill="auto"/>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7</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Создана система работы с одаренными детьми.</w:t>
            </w:r>
          </w:p>
        </w:tc>
      </w:tr>
      <w:tr w:rsidR="00EA1137" w:rsidRPr="00EA1137" w:rsidTr="00210993">
        <w:trPr>
          <w:trHeight w:val="248"/>
          <w:jc w:val="center"/>
        </w:trPr>
        <w:tc>
          <w:tcPr>
            <w:tcW w:w="654" w:type="dxa"/>
            <w:tcBorders>
              <w:top w:val="outset" w:sz="6" w:space="0" w:color="auto"/>
              <w:left w:val="outset" w:sz="6" w:space="0" w:color="auto"/>
              <w:bottom w:val="outset" w:sz="6" w:space="0" w:color="auto"/>
              <w:right w:val="outset" w:sz="6" w:space="0" w:color="auto"/>
            </w:tcBorders>
            <w:shd w:val="clear" w:color="auto" w:fill="auto"/>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8</w:t>
            </w:r>
          </w:p>
        </w:tc>
        <w:tc>
          <w:tcPr>
            <w:tcW w:w="102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Разработан и ут</w:t>
            </w:r>
            <w:r w:rsidR="00B7790E">
              <w:rPr>
                <w:rFonts w:ascii="Times New Roman" w:hAnsi="Times New Roman"/>
                <w:sz w:val="24"/>
                <w:szCs w:val="24"/>
              </w:rPr>
              <w:t>вержден план  внеурочной деятельности</w:t>
            </w:r>
            <w:r w:rsidRPr="00EA1137">
              <w:rPr>
                <w:rFonts w:ascii="Times New Roman" w:hAnsi="Times New Roman"/>
                <w:sz w:val="24"/>
                <w:szCs w:val="24"/>
              </w:rPr>
              <w:t>.</w:t>
            </w:r>
          </w:p>
        </w:tc>
      </w:tr>
    </w:tbl>
    <w:p w:rsidR="00EA1137" w:rsidRPr="00EA1137" w:rsidRDefault="00EA1137" w:rsidP="00EA1137">
      <w:pPr>
        <w:spacing w:after="0" w:line="240" w:lineRule="auto"/>
        <w:rPr>
          <w:rFonts w:ascii="Times New Roman" w:hAnsi="Times New Roman"/>
          <w:sz w:val="24"/>
          <w:szCs w:val="24"/>
        </w:rPr>
      </w:pP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Поставленные перед коллективом задачи решались через совершенствование методики проведения уроков с использованием ИКТ, индивидуальной работы с учащимися, направленной на участие в предметных олимпиадах и конкурсах, взаимодействие в работе учителя-предметника, классного руководителя, повышение мотивации к обучению учащихся, а также ознакомление учителей с новой педагогической, методической литературой. Анализ собственной деятельности, промежуточных результатов обученности учащихся,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 В ходе работы над методической темой педколлектив стремился использовать разнообразные формы и методы, позволяющие решить проблемы  и задачи, стоящие перед школой.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соответствии с поставленными целями и задачами методическая работа осуществлялась по следующим направлениям:</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Тематические педагогические советы;</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Методические объединения учителей, работа учителей над темами самообразования;</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Работа наставников с молодыми специалистами.</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Организация и контроль курсовой подготовки учителей;</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Аттестация педагогических кадров;</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lastRenderedPageBreak/>
        <w:t>Работа с одарёнными детьми;</w:t>
      </w:r>
    </w:p>
    <w:p w:rsidR="00EA1137" w:rsidRPr="00EA1137" w:rsidRDefault="00EA1137" w:rsidP="002E5ABB">
      <w:pPr>
        <w:numPr>
          <w:ilvl w:val="0"/>
          <w:numId w:val="1"/>
        </w:numPr>
        <w:spacing w:after="0" w:line="240" w:lineRule="auto"/>
        <w:jc w:val="both"/>
        <w:rPr>
          <w:rFonts w:ascii="Times New Roman" w:hAnsi="Times New Roman"/>
          <w:sz w:val="24"/>
          <w:szCs w:val="24"/>
          <w:lang w:eastAsia="ru-RU"/>
        </w:rPr>
      </w:pPr>
      <w:r w:rsidRPr="00EA1137">
        <w:rPr>
          <w:rFonts w:ascii="Times New Roman" w:hAnsi="Times New Roman"/>
          <w:sz w:val="24"/>
          <w:szCs w:val="24"/>
          <w:lang w:eastAsia="ru-RU"/>
        </w:rPr>
        <w:t>Внутришкольный контроль.</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   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творческий отчет;</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доклады, выступления;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 - мастер - классы;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семинары;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 самообразование,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анкетирование;</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методические консультации;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административные  совещания.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Поставленные задачи выполнены практически в полном объеме, чему способствовали: </w:t>
      </w:r>
      <w:r w:rsidRPr="00EA1137">
        <w:rPr>
          <w:rFonts w:ascii="Times New Roman" w:hAnsi="Times New Roman"/>
          <w:sz w:val="24"/>
          <w:szCs w:val="24"/>
          <w:lang w:eastAsia="ru-RU"/>
        </w:rPr>
        <w:br/>
        <w:t xml:space="preserve">- спланированная деятельность администрации школы по созданию условий для участников образовательного процесса; </w:t>
      </w:r>
      <w:r w:rsidRPr="00EA1137">
        <w:rPr>
          <w:rFonts w:ascii="Times New Roman" w:hAnsi="Times New Roman"/>
          <w:sz w:val="24"/>
          <w:szCs w:val="24"/>
          <w:lang w:eastAsia="ru-RU"/>
        </w:rPr>
        <w:br/>
        <w:t xml:space="preserve">- анализ выполнения принятых управленческих решений, обеспечивающих качество результативности обученности учащихся; </w:t>
      </w:r>
      <w:r w:rsidRPr="00EA1137">
        <w:rPr>
          <w:rFonts w:ascii="Times New Roman" w:hAnsi="Times New Roman"/>
          <w:sz w:val="24"/>
          <w:szCs w:val="24"/>
          <w:lang w:eastAsia="ru-RU"/>
        </w:rPr>
        <w:br/>
        <w:t xml:space="preserve">- выявление причинно-следственных связей отдельных педагогических явлений и соответствующая коррекция деятельности.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Анализ по направлениям.</w:t>
      </w:r>
    </w:p>
    <w:p w:rsidR="00EA1137" w:rsidRPr="00EA1137" w:rsidRDefault="00EA1137" w:rsidP="00EA1137">
      <w:pPr>
        <w:spacing w:after="0" w:line="240" w:lineRule="auto"/>
        <w:rPr>
          <w:rFonts w:ascii="Times New Roman" w:hAnsi="Times New Roman"/>
          <w:i/>
          <w:iCs/>
          <w:sz w:val="24"/>
          <w:szCs w:val="24"/>
          <w:u w:val="single"/>
          <w:lang w:eastAsia="ru-RU"/>
        </w:rPr>
      </w:pPr>
      <w:r w:rsidRPr="00EA1137">
        <w:rPr>
          <w:rFonts w:ascii="Times New Roman" w:hAnsi="Times New Roman"/>
          <w:i/>
          <w:iCs/>
          <w:sz w:val="24"/>
          <w:szCs w:val="24"/>
          <w:u w:val="single"/>
          <w:lang w:eastAsia="ru-RU"/>
        </w:rPr>
        <w:t>Тематические педагогические советы.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b/>
          <w:bCs/>
          <w:sz w:val="24"/>
          <w:szCs w:val="24"/>
          <w:lang w:eastAsia="ru-RU"/>
        </w:rPr>
        <w:t>Цель:</w:t>
      </w:r>
      <w:r w:rsidRPr="00EA1137">
        <w:rPr>
          <w:rFonts w:ascii="Times New Roman" w:hAnsi="Times New Roman"/>
          <w:sz w:val="24"/>
          <w:szCs w:val="24"/>
          <w:lang w:eastAsia="ru-RU"/>
        </w:rPr>
        <w:t xml:space="preserve"> выработка коллегиальных решений по проблемам организации и содержания образовательного процесса в школе</w:t>
      </w:r>
      <w:r w:rsidR="003B5AEC">
        <w:rPr>
          <w:rFonts w:ascii="Times New Roman" w:hAnsi="Times New Roman"/>
          <w:sz w:val="24"/>
          <w:szCs w:val="24"/>
          <w:lang w:eastAsia="ru-RU"/>
        </w:rPr>
        <w:t xml:space="preserve"> условиях перехода на  новые образовательные стандарты</w:t>
      </w:r>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Традиционно ведущая роль отведена педагогическому совету, являющемуся постоянно действующим коллегиальным органом самоуправления педагогов. Он рассматривает вопросы совершенствования образовательного процесса в соответствие с педагогической Концепцией. Педагогический совет во главе с директором  определяет стратегические направления учебно-воспитательной, методической  и инновационной работы.</w:t>
      </w:r>
    </w:p>
    <w:p w:rsidR="00EA1137" w:rsidRPr="003B5AEC" w:rsidRDefault="001B183C"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t> </w:t>
      </w:r>
      <w:r w:rsidRPr="003B5AEC">
        <w:rPr>
          <w:rFonts w:ascii="Times New Roman" w:hAnsi="Times New Roman"/>
          <w:sz w:val="24"/>
          <w:szCs w:val="24"/>
          <w:lang w:eastAsia="ru-RU"/>
        </w:rPr>
        <w:t xml:space="preserve">В </w:t>
      </w:r>
      <w:r w:rsidR="00EA1137" w:rsidRPr="003B5AEC">
        <w:rPr>
          <w:rFonts w:ascii="Times New Roman" w:hAnsi="Times New Roman"/>
          <w:sz w:val="24"/>
          <w:szCs w:val="24"/>
          <w:lang w:eastAsia="ru-RU"/>
        </w:rPr>
        <w:t>20</w:t>
      </w:r>
      <w:r w:rsidR="003B5AEC">
        <w:rPr>
          <w:rFonts w:ascii="Times New Roman" w:hAnsi="Times New Roman"/>
          <w:sz w:val="24"/>
          <w:szCs w:val="24"/>
          <w:lang w:eastAsia="ru-RU"/>
        </w:rPr>
        <w:t>23</w:t>
      </w:r>
      <w:r w:rsidR="00EA1137" w:rsidRPr="003B5AEC">
        <w:rPr>
          <w:rFonts w:ascii="Times New Roman" w:hAnsi="Times New Roman"/>
          <w:sz w:val="24"/>
          <w:szCs w:val="24"/>
          <w:lang w:eastAsia="ru-RU"/>
        </w:rPr>
        <w:t xml:space="preserve"> учебном году были проведены тематические педсоветы:</w:t>
      </w:r>
    </w:p>
    <w:p w:rsidR="00EA1137" w:rsidRPr="00EA1137" w:rsidRDefault="00EB4AB1"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t>«Общие тенденции в  российском образовании», «Организация дистанционного обучения в школе</w:t>
      </w:r>
      <w:r w:rsidR="00EA1137" w:rsidRPr="003B5AEC">
        <w:rPr>
          <w:rFonts w:ascii="Times New Roman" w:hAnsi="Times New Roman"/>
          <w:sz w:val="24"/>
          <w:szCs w:val="24"/>
          <w:lang w:eastAsia="ru-RU"/>
        </w:rPr>
        <w:t xml:space="preserve">», </w:t>
      </w:r>
      <w:r w:rsidR="00EA1137" w:rsidRPr="003B5AEC">
        <w:rPr>
          <w:rFonts w:ascii="Times New Roman" w:hAnsi="Times New Roman"/>
          <w:bCs/>
          <w:lang w:eastAsia="ru-RU"/>
        </w:rPr>
        <w:t xml:space="preserve">«Эффективные способы использования </w:t>
      </w:r>
      <w:proofErr w:type="spellStart"/>
      <w:r w:rsidR="00EA1137" w:rsidRPr="003B5AEC">
        <w:rPr>
          <w:rFonts w:ascii="Times New Roman" w:hAnsi="Times New Roman"/>
          <w:bCs/>
          <w:lang w:eastAsia="ru-RU"/>
        </w:rPr>
        <w:t>здоровьесберегающих</w:t>
      </w:r>
      <w:proofErr w:type="spellEnd"/>
      <w:r w:rsidR="00EA1137" w:rsidRPr="003B5AEC">
        <w:rPr>
          <w:rFonts w:ascii="Times New Roman" w:hAnsi="Times New Roman"/>
          <w:bCs/>
          <w:lang w:eastAsia="ru-RU"/>
        </w:rPr>
        <w:t xml:space="preserve"> технологий на уроках в рамках реализации образовательных стандартов»,</w:t>
      </w:r>
      <w:r w:rsidR="00EA1137" w:rsidRPr="003B5AEC">
        <w:rPr>
          <w:rFonts w:ascii="Times New Roman" w:hAnsi="Times New Roman"/>
          <w:sz w:val="24"/>
          <w:szCs w:val="24"/>
          <w:lang w:eastAsia="ru-RU"/>
        </w:rPr>
        <w:t xml:space="preserve"> «Итоги самообследования».</w:t>
      </w:r>
      <w:r w:rsidR="00EA1137" w:rsidRPr="00EA1137">
        <w:rPr>
          <w:rFonts w:ascii="Times New Roman" w:hAnsi="Times New Roman"/>
          <w:bCs/>
          <w:lang w:eastAsia="ru-RU"/>
        </w:rPr>
        <w:t xml:space="preserve">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Заседания педагогического совета проходили как в традиционных, так и нетрадиционных формах.</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В процессе подготовки и проведений педагогических советов происходило: теоретическое и практическое обучение учителей; решаются проблемные вопросы образовательного процесса и намечаются перспективы развития;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достигается творческая удовлетворенность организаторов педсовета и членов педагогического коллектива.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Такой подход способствует повышению профессиональной компетентности педагогов, а также осмыслению всеми членами педагогического коллектива роли, места и содержания своей деятельности в образовательном процессе в целях дальнейшего совершенствования качества образования.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педагогические советы включалась:</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анализ и самоанализ деятельности педагогического коллектива;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выступления педагогов с тематическими докладами.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lastRenderedPageBreak/>
        <w:t> Из проведения педсоветов в этом учебном году можно выделить следующие положительные моменты: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заинтересованное участие педагогов в проведении педсоветов;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создание благоприятного климата педсовета.</w:t>
      </w:r>
    </w:p>
    <w:p w:rsidR="00EA1137" w:rsidRPr="00EA1137" w:rsidRDefault="00EA1137" w:rsidP="00EA1137">
      <w:pPr>
        <w:spacing w:after="0" w:line="240" w:lineRule="auto"/>
        <w:jc w:val="center"/>
        <w:rPr>
          <w:rFonts w:ascii="Times New Roman" w:hAnsi="Times New Roman"/>
          <w:i/>
          <w:iCs/>
          <w:sz w:val="24"/>
          <w:szCs w:val="24"/>
          <w:u w:val="single"/>
          <w:lang w:eastAsia="ru-RU"/>
        </w:rPr>
      </w:pPr>
      <w:r w:rsidRPr="00EA1137">
        <w:rPr>
          <w:rFonts w:ascii="Times New Roman" w:hAnsi="Times New Roman"/>
          <w:i/>
          <w:iCs/>
          <w:sz w:val="24"/>
          <w:szCs w:val="24"/>
          <w:u w:val="single"/>
          <w:lang w:eastAsia="ru-RU"/>
        </w:rPr>
        <w:t>Методические объединения.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Методический совет координирует профессиональную деятельность всего педагогического коллектива школы  и методических объединений в отдельности.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 Методический совет работает по </w:t>
      </w:r>
      <w:r w:rsidRPr="00EA1137">
        <w:rPr>
          <w:rFonts w:ascii="Times New Roman" w:hAnsi="Times New Roman"/>
          <w:bCs/>
          <w:sz w:val="24"/>
          <w:szCs w:val="24"/>
          <w:lang w:eastAsia="ru-RU"/>
        </w:rPr>
        <w:t xml:space="preserve"> плану   который  подчинен задачам методической работы и находится в соответствии с методической темой школы.</w:t>
      </w:r>
      <w:r w:rsidRPr="00EA1137">
        <w:rPr>
          <w:rFonts w:ascii="Times New Roman" w:hAnsi="Times New Roman"/>
          <w:sz w:val="24"/>
          <w:szCs w:val="24"/>
          <w:lang w:eastAsia="ru-RU"/>
        </w:rPr>
        <w:t xml:space="preserve"> В него вошли  заместители директора по учебно-воспитательной работе, руководители школьных методических объединений.</w:t>
      </w:r>
    </w:p>
    <w:p w:rsidR="00EA1137" w:rsidRPr="00EA1137" w:rsidRDefault="00EA1137" w:rsidP="00EA1137">
      <w:pPr>
        <w:spacing w:after="0" w:line="240" w:lineRule="auto"/>
        <w:rPr>
          <w:rFonts w:ascii="Times New Roman" w:hAnsi="Times New Roman"/>
          <w:bCs/>
          <w:sz w:val="24"/>
          <w:szCs w:val="24"/>
          <w:lang w:eastAsia="ru-RU"/>
        </w:rPr>
      </w:pPr>
      <w:r w:rsidRPr="00EA1137">
        <w:rPr>
          <w:rFonts w:ascii="Times New Roman" w:hAnsi="Times New Roman"/>
          <w:sz w:val="24"/>
          <w:szCs w:val="24"/>
          <w:lang w:eastAsia="ru-RU"/>
        </w:rPr>
        <w:t xml:space="preserve">     В течение года метод</w:t>
      </w:r>
      <w:r w:rsidR="00EB4AB1">
        <w:rPr>
          <w:rFonts w:ascii="Times New Roman" w:hAnsi="Times New Roman"/>
          <w:sz w:val="24"/>
          <w:szCs w:val="24"/>
          <w:lang w:eastAsia="ru-RU"/>
        </w:rPr>
        <w:t>ическим советом было проведено 4 заседания</w:t>
      </w:r>
      <w:r w:rsidRPr="00EA1137">
        <w:rPr>
          <w:rFonts w:ascii="Times New Roman" w:hAnsi="Times New Roman"/>
          <w:sz w:val="24"/>
          <w:szCs w:val="24"/>
          <w:lang w:eastAsia="ru-RU"/>
        </w:rPr>
        <w:t>, на которых рассматривались следующие вопросы: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анализ МР за прошлый  учебный год, обс</w:t>
      </w:r>
      <w:r w:rsidR="001B183C">
        <w:rPr>
          <w:rFonts w:ascii="Times New Roman" w:hAnsi="Times New Roman"/>
          <w:sz w:val="24"/>
          <w:szCs w:val="24"/>
          <w:lang w:eastAsia="ru-RU"/>
        </w:rPr>
        <w:t xml:space="preserve">уждение плана работы МС на </w:t>
      </w:r>
      <w:r w:rsidRPr="00EA1137">
        <w:rPr>
          <w:rFonts w:ascii="Times New Roman" w:hAnsi="Times New Roman"/>
          <w:sz w:val="24"/>
          <w:szCs w:val="24"/>
          <w:lang w:eastAsia="ru-RU"/>
        </w:rPr>
        <w:t>20</w:t>
      </w:r>
      <w:r w:rsidR="00EB4AB1">
        <w:rPr>
          <w:rFonts w:ascii="Times New Roman" w:hAnsi="Times New Roman"/>
          <w:sz w:val="24"/>
          <w:szCs w:val="24"/>
          <w:lang w:eastAsia="ru-RU"/>
        </w:rPr>
        <w:t xml:space="preserve">24 </w:t>
      </w:r>
      <w:proofErr w:type="spellStart"/>
      <w:r w:rsidRPr="00EA1137">
        <w:rPr>
          <w:rFonts w:ascii="Times New Roman" w:hAnsi="Times New Roman"/>
          <w:sz w:val="24"/>
          <w:szCs w:val="24"/>
          <w:lang w:eastAsia="ru-RU"/>
        </w:rPr>
        <w:t>уч</w:t>
      </w:r>
      <w:proofErr w:type="gramStart"/>
      <w:r w:rsidRPr="00EA1137">
        <w:rPr>
          <w:rFonts w:ascii="Times New Roman" w:hAnsi="Times New Roman"/>
          <w:sz w:val="24"/>
          <w:szCs w:val="24"/>
          <w:lang w:eastAsia="ru-RU"/>
        </w:rPr>
        <w:t>.г</w:t>
      </w:r>
      <w:proofErr w:type="gramEnd"/>
      <w:r w:rsidRPr="00EA1137">
        <w:rPr>
          <w:rFonts w:ascii="Times New Roman" w:hAnsi="Times New Roman"/>
          <w:sz w:val="24"/>
          <w:szCs w:val="24"/>
          <w:lang w:eastAsia="ru-RU"/>
        </w:rPr>
        <w:t>од</w:t>
      </w:r>
      <w:proofErr w:type="spellEnd"/>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организация школьного тура олимпиад, проведения административных контрольных работ; проведение  текущей и промежуточной аттестации учащихся;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корректировка календарно- тематических планов, проверка выполнения государственных программ; работа с одаренными детьми; участие педагогов школы в профессиональных конкурсах; подготовка и проведение ГИА.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EA1137" w:rsidRPr="00EA1137" w:rsidRDefault="00EA1137" w:rsidP="00EA1137">
      <w:pPr>
        <w:spacing w:after="0" w:line="240" w:lineRule="auto"/>
        <w:rPr>
          <w:rFonts w:ascii="Times New Roman" w:hAnsi="Times New Roman"/>
          <w:color w:val="FFFFFF"/>
          <w:sz w:val="24"/>
          <w:szCs w:val="24"/>
          <w:lang w:eastAsia="ru-RU"/>
        </w:rPr>
      </w:pPr>
      <w:r w:rsidRPr="00EA1137">
        <w:rPr>
          <w:rFonts w:ascii="Times New Roman" w:hAnsi="Times New Roman"/>
          <w:sz w:val="24"/>
          <w:szCs w:val="24"/>
          <w:lang w:eastAsia="ru-RU"/>
        </w:rPr>
        <w:t xml:space="preserve">В течение года методический совет осуществлял координацию деятельности методических объединений и определял стратегические задачи развития школы.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b/>
          <w:sz w:val="24"/>
          <w:szCs w:val="24"/>
          <w:lang w:eastAsia="ru-RU"/>
        </w:rPr>
        <w:t>Вывод:</w:t>
      </w:r>
      <w:r w:rsidRPr="00EA1137">
        <w:rPr>
          <w:rFonts w:ascii="Times New Roman" w:hAnsi="Times New Roman"/>
          <w:sz w:val="24"/>
          <w:szCs w:val="24"/>
          <w:lang w:eastAsia="ru-RU"/>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школе функционирует 3 методических объединения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w:t>
      </w:r>
      <w:r w:rsidRPr="00EA1137">
        <w:rPr>
          <w:rFonts w:ascii="Times New Roman" w:hAnsi="Times New Roman"/>
          <w:sz w:val="24"/>
          <w:szCs w:val="24"/>
          <w:lang w:eastAsia="ru-RU"/>
        </w:rPr>
        <w:tab/>
        <w:t>учителей  начальных классов и воспитателей дошкольной группы (Матвеева Е. 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w:t>
      </w:r>
      <w:r w:rsidRPr="00EA1137">
        <w:rPr>
          <w:rFonts w:ascii="Times New Roman" w:hAnsi="Times New Roman"/>
          <w:sz w:val="24"/>
          <w:szCs w:val="24"/>
          <w:lang w:eastAsia="ru-RU"/>
        </w:rPr>
        <w:tab/>
        <w:t xml:space="preserve">учителей предметников </w:t>
      </w:r>
      <w:r w:rsidR="00435897">
        <w:rPr>
          <w:rFonts w:ascii="Times New Roman" w:hAnsi="Times New Roman"/>
          <w:sz w:val="24"/>
          <w:szCs w:val="24"/>
          <w:lang w:eastAsia="ru-RU"/>
        </w:rPr>
        <w:t>творческая группа (Воротынцева Е. В.</w:t>
      </w:r>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w:t>
      </w:r>
      <w:r w:rsidRPr="00EA1137">
        <w:rPr>
          <w:rFonts w:ascii="Times New Roman" w:hAnsi="Times New Roman"/>
          <w:sz w:val="24"/>
          <w:szCs w:val="24"/>
          <w:lang w:eastAsia="ru-RU"/>
        </w:rPr>
        <w:tab/>
        <w:t>классных</w:t>
      </w:r>
      <w:r w:rsidR="00435897">
        <w:rPr>
          <w:rFonts w:ascii="Times New Roman" w:hAnsi="Times New Roman"/>
          <w:sz w:val="24"/>
          <w:szCs w:val="24"/>
          <w:lang w:eastAsia="ru-RU"/>
        </w:rPr>
        <w:t xml:space="preserve"> руководителей  (</w:t>
      </w:r>
      <w:proofErr w:type="spellStart"/>
      <w:r w:rsidR="00435897">
        <w:rPr>
          <w:rFonts w:ascii="Times New Roman" w:hAnsi="Times New Roman"/>
          <w:sz w:val="24"/>
          <w:szCs w:val="24"/>
          <w:lang w:eastAsia="ru-RU"/>
        </w:rPr>
        <w:t>Телемисова</w:t>
      </w:r>
      <w:proofErr w:type="spellEnd"/>
      <w:r w:rsidR="00435897">
        <w:rPr>
          <w:rFonts w:ascii="Times New Roman" w:hAnsi="Times New Roman"/>
          <w:sz w:val="24"/>
          <w:szCs w:val="24"/>
          <w:lang w:eastAsia="ru-RU"/>
        </w:rPr>
        <w:t xml:space="preserve"> И. А.</w:t>
      </w:r>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Учитывая недочёты в работе за прошлый год,  руководителями ШМО были составлены планы работы, по которым  велась методическая работа. На заседаниях ШМО обсуждались различные вопросы:</w:t>
      </w:r>
    </w:p>
    <w:p w:rsidR="00EA1137" w:rsidRPr="00EA1137" w:rsidRDefault="00EA1137" w:rsidP="00EA1137">
      <w:pPr>
        <w:spacing w:after="0" w:line="240" w:lineRule="auto"/>
        <w:rPr>
          <w:rFonts w:ascii="Times New Roman" w:hAnsi="Times New Roman"/>
          <w:sz w:val="24"/>
          <w:szCs w:val="24"/>
          <w:u w:val="single"/>
          <w:lang w:eastAsia="ru-RU"/>
        </w:rPr>
      </w:pPr>
      <w:r w:rsidRPr="00435897">
        <w:rPr>
          <w:rFonts w:ascii="Times New Roman" w:hAnsi="Times New Roman"/>
          <w:sz w:val="24"/>
          <w:szCs w:val="24"/>
          <w:u w:val="single"/>
          <w:lang w:eastAsia="ru-RU"/>
        </w:rPr>
        <w:t>МО учителей предметников</w:t>
      </w:r>
      <w:r w:rsidRPr="00EA1137">
        <w:rPr>
          <w:rFonts w:ascii="Times New Roman" w:hAnsi="Times New Roman"/>
          <w:sz w:val="24"/>
          <w:szCs w:val="24"/>
          <w:u w:val="single"/>
          <w:lang w:eastAsia="ru-RU"/>
        </w:rPr>
        <w:t xml:space="preserve"> (творческая группа).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Тема: Современные образовательные технологии в учебной деятельности.</w:t>
      </w:r>
    </w:p>
    <w:p w:rsid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Были рассмотрены следующие вопросы:</w:t>
      </w:r>
    </w:p>
    <w:p w:rsidR="00603192" w:rsidRPr="00EA1137" w:rsidRDefault="00435897"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t>Анализ ВПР за 2023</w:t>
      </w:r>
      <w:r w:rsidR="00603192">
        <w:rPr>
          <w:rFonts w:ascii="Times New Roman" w:hAnsi="Times New Roman"/>
          <w:sz w:val="24"/>
          <w:szCs w:val="24"/>
          <w:lang w:eastAsia="ru-RU"/>
        </w:rPr>
        <w:t xml:space="preserve"> год.</w:t>
      </w:r>
    </w:p>
    <w:p w:rsidR="00EA1137" w:rsidRPr="00EA1137" w:rsidRDefault="00435897"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t>Организация урока с позиций системно-деятельного подхода</w:t>
      </w:r>
      <w:r w:rsidR="00EA1137"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Стимулирование творческого потенциала средствами трудового обучения.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Профилактика неуспеваемости обучающихся.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Подготовка учащихся к сдаче ОГЭ по математике, русскому языку</w:t>
      </w:r>
      <w:r w:rsidR="00603192">
        <w:rPr>
          <w:rFonts w:ascii="Times New Roman" w:hAnsi="Times New Roman"/>
          <w:sz w:val="24"/>
          <w:szCs w:val="24"/>
          <w:lang w:eastAsia="ru-RU"/>
        </w:rPr>
        <w:t xml:space="preserve"> и предметам по выбору</w:t>
      </w:r>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Активизация интереса и познавательной </w:t>
      </w:r>
      <w:r w:rsidR="00435897">
        <w:rPr>
          <w:rFonts w:ascii="Times New Roman" w:hAnsi="Times New Roman"/>
          <w:sz w:val="24"/>
          <w:szCs w:val="24"/>
          <w:lang w:eastAsia="ru-RU"/>
        </w:rPr>
        <w:t>деятельности на уроках географии</w:t>
      </w:r>
      <w:r w:rsidRPr="00EA1137">
        <w:rPr>
          <w:rFonts w:ascii="Times New Roman" w:hAnsi="Times New Roman"/>
          <w:sz w:val="24"/>
          <w:szCs w:val="24"/>
          <w:lang w:eastAsia="ru-RU"/>
        </w:rPr>
        <w:t xml:space="preserve"> через самостоятельные задания поискового и творческого характера.</w:t>
      </w:r>
    </w:p>
    <w:p w:rsid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Лингвострановедческий материал на уроках английского</w:t>
      </w:r>
      <w:r w:rsidR="00603192">
        <w:rPr>
          <w:rFonts w:ascii="Times New Roman" w:hAnsi="Times New Roman"/>
          <w:sz w:val="24"/>
          <w:szCs w:val="24"/>
          <w:lang w:eastAsia="ru-RU"/>
        </w:rPr>
        <w:t xml:space="preserve"> и русского  языков</w:t>
      </w:r>
      <w:r w:rsidRPr="00EA1137">
        <w:rPr>
          <w:rFonts w:ascii="Times New Roman" w:hAnsi="Times New Roman"/>
          <w:sz w:val="24"/>
          <w:szCs w:val="24"/>
          <w:lang w:eastAsia="ru-RU"/>
        </w:rPr>
        <w:t xml:space="preserve"> как средство развития яз</w:t>
      </w:r>
      <w:r w:rsidR="00603192">
        <w:rPr>
          <w:rFonts w:ascii="Times New Roman" w:hAnsi="Times New Roman"/>
          <w:sz w:val="24"/>
          <w:szCs w:val="24"/>
          <w:lang w:eastAsia="ru-RU"/>
        </w:rPr>
        <w:t>ыковой компетенции обучающихся.</w:t>
      </w:r>
    </w:p>
    <w:p w:rsidR="00435897" w:rsidRPr="00EA1137" w:rsidRDefault="00435897"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Анализ открытых уроков по биологии, ОБЖ.</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основном поставленные перед МО задачи были реализованы.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Большое внимание педагогами уделяется формированию практических умений и навыков обучающихся. Практикуется работа с тестами, с раздаточным материалом разного уровня сложности. Внедряется ИКТ. Ведется индивидуальная работа с одаренными детьми, работа со слабоуспевающими учениками.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Существенным недостатком работы МО учителей является отсутствие победителей и небольшое количество призеров на муниципальном уровне всероссийской олимпиады школьников. Это объясняется следующими причинами: несформированностью  устойчивой мотивац</w:t>
      </w:r>
      <w:proofErr w:type="gramStart"/>
      <w:r w:rsidRPr="00EA1137">
        <w:rPr>
          <w:rFonts w:ascii="Times New Roman" w:hAnsi="Times New Roman"/>
          <w:sz w:val="24"/>
          <w:szCs w:val="24"/>
          <w:lang w:eastAsia="ru-RU"/>
        </w:rPr>
        <w:t>ии у у</w:t>
      </w:r>
      <w:proofErr w:type="gramEnd"/>
      <w:r w:rsidRPr="00EA1137">
        <w:rPr>
          <w:rFonts w:ascii="Times New Roman" w:hAnsi="Times New Roman"/>
          <w:sz w:val="24"/>
          <w:szCs w:val="24"/>
          <w:lang w:eastAsia="ru-RU"/>
        </w:rPr>
        <w:t>чащихся на участие в олимпиадном движении по предмету.</w:t>
      </w:r>
    </w:p>
    <w:p w:rsidR="00EA1137" w:rsidRPr="00DB4577" w:rsidRDefault="00EA1137" w:rsidP="00EA1137">
      <w:pPr>
        <w:spacing w:after="0" w:line="240" w:lineRule="auto"/>
        <w:rPr>
          <w:rFonts w:ascii="Times New Roman" w:hAnsi="Times New Roman"/>
          <w:sz w:val="24"/>
          <w:szCs w:val="24"/>
          <w:u w:val="single"/>
          <w:lang w:eastAsia="ru-RU"/>
        </w:rPr>
      </w:pPr>
      <w:r w:rsidRPr="00DB4577">
        <w:rPr>
          <w:rFonts w:ascii="Times New Roman" w:hAnsi="Times New Roman"/>
          <w:sz w:val="24"/>
          <w:szCs w:val="24"/>
          <w:u w:val="single"/>
          <w:lang w:eastAsia="ru-RU"/>
        </w:rPr>
        <w:t>МО начальных классов.</w:t>
      </w:r>
    </w:p>
    <w:p w:rsidR="00EA1137" w:rsidRPr="00EA1137" w:rsidRDefault="00EA1137" w:rsidP="00EA1137">
      <w:pPr>
        <w:spacing w:after="0" w:line="240" w:lineRule="auto"/>
        <w:rPr>
          <w:rFonts w:ascii="Times New Roman" w:hAnsi="Times New Roman"/>
          <w:sz w:val="24"/>
          <w:szCs w:val="24"/>
        </w:rPr>
      </w:pPr>
      <w:r w:rsidRPr="00DB4577">
        <w:rPr>
          <w:rFonts w:ascii="Times New Roman" w:hAnsi="Times New Roman"/>
          <w:sz w:val="24"/>
          <w:szCs w:val="24"/>
        </w:rPr>
        <w:t>Методическое объединение у</w:t>
      </w:r>
      <w:r w:rsidR="001B183C" w:rsidRPr="00DB4577">
        <w:rPr>
          <w:rFonts w:ascii="Times New Roman" w:hAnsi="Times New Roman"/>
          <w:sz w:val="24"/>
          <w:szCs w:val="24"/>
        </w:rPr>
        <w:t xml:space="preserve">чителей начальных классов в </w:t>
      </w:r>
      <w:r w:rsidR="00964746" w:rsidRPr="00DB4577">
        <w:rPr>
          <w:rFonts w:ascii="Times New Roman" w:hAnsi="Times New Roman"/>
          <w:sz w:val="24"/>
          <w:szCs w:val="24"/>
        </w:rPr>
        <w:t>20</w:t>
      </w:r>
      <w:r w:rsidR="00435897">
        <w:rPr>
          <w:rFonts w:ascii="Times New Roman" w:hAnsi="Times New Roman"/>
          <w:sz w:val="24"/>
          <w:szCs w:val="24"/>
        </w:rPr>
        <w:t>23</w:t>
      </w:r>
      <w:r w:rsidRPr="00DB4577">
        <w:rPr>
          <w:rFonts w:ascii="Times New Roman" w:hAnsi="Times New Roman"/>
          <w:sz w:val="24"/>
          <w:szCs w:val="24"/>
        </w:rPr>
        <w:t>учебном году работает на</w:t>
      </w:r>
      <w:r w:rsidR="00DB4577" w:rsidRPr="00DB4577">
        <w:rPr>
          <w:rFonts w:ascii="Times New Roman" w:hAnsi="Times New Roman"/>
          <w:sz w:val="24"/>
          <w:szCs w:val="24"/>
        </w:rPr>
        <w:t>д основной темой: «Новый</w:t>
      </w:r>
      <w:r w:rsidR="00DB4577">
        <w:rPr>
          <w:rFonts w:ascii="Times New Roman" w:hAnsi="Times New Roman"/>
          <w:sz w:val="24"/>
          <w:szCs w:val="24"/>
        </w:rPr>
        <w:t xml:space="preserve"> ФГОС НОО третьего поколения: изменения стандартов</w:t>
      </w:r>
      <w:r w:rsidRPr="00EA1137">
        <w:rPr>
          <w:rFonts w:ascii="Times New Roman" w:hAnsi="Times New Roman"/>
          <w:sz w:val="24"/>
          <w:szCs w:val="24"/>
        </w:rPr>
        <w:t>».</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Руководствуясь нормативными документами, программами и стандартами образования, учитывая объективный уровень состояния учебного процесса, уровень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следующие цель и задачи.</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b/>
          <w:sz w:val="24"/>
          <w:szCs w:val="24"/>
        </w:rPr>
        <w:t xml:space="preserve">Цель: </w:t>
      </w:r>
      <w:r w:rsidRPr="00EA1137">
        <w:rPr>
          <w:rFonts w:ascii="Times New Roman" w:hAnsi="Times New Roman"/>
          <w:sz w:val="24"/>
          <w:szCs w:val="24"/>
        </w:rPr>
        <w:t>совершенствование педагогического мастерства в сфере формирования универсальных учебных действий (УУД ) в рамках ФГОС</w:t>
      </w:r>
      <w:r w:rsidR="00DB4577">
        <w:rPr>
          <w:rFonts w:ascii="Times New Roman" w:hAnsi="Times New Roman"/>
          <w:sz w:val="24"/>
          <w:szCs w:val="24"/>
        </w:rPr>
        <w:t xml:space="preserve"> НОО</w:t>
      </w:r>
      <w:r w:rsidRPr="00EA1137">
        <w:rPr>
          <w:rFonts w:ascii="Times New Roman" w:hAnsi="Times New Roman"/>
          <w:sz w:val="24"/>
          <w:szCs w:val="24"/>
        </w:rPr>
        <w:t>. </w:t>
      </w:r>
    </w:p>
    <w:p w:rsidR="00EA1137" w:rsidRPr="00EA1137" w:rsidRDefault="00A36D36" w:rsidP="00EA1137">
      <w:pPr>
        <w:spacing w:after="0" w:line="240" w:lineRule="auto"/>
        <w:rPr>
          <w:rFonts w:ascii="Times New Roman" w:hAnsi="Times New Roman"/>
          <w:sz w:val="24"/>
          <w:szCs w:val="24"/>
        </w:rPr>
      </w:pPr>
      <w:r>
        <w:rPr>
          <w:rFonts w:ascii="Times New Roman" w:hAnsi="Times New Roman"/>
          <w:sz w:val="24"/>
          <w:szCs w:val="24"/>
        </w:rPr>
        <w:t xml:space="preserve">В  </w:t>
      </w:r>
      <w:r w:rsidR="000A68A6">
        <w:rPr>
          <w:rFonts w:ascii="Times New Roman" w:hAnsi="Times New Roman"/>
          <w:sz w:val="24"/>
          <w:szCs w:val="24"/>
        </w:rPr>
        <w:t>20</w:t>
      </w:r>
      <w:r w:rsidR="00435897">
        <w:rPr>
          <w:rFonts w:ascii="Times New Roman" w:hAnsi="Times New Roman"/>
          <w:sz w:val="24"/>
          <w:szCs w:val="24"/>
        </w:rPr>
        <w:t>23</w:t>
      </w:r>
      <w:r w:rsidR="00EA1137" w:rsidRPr="00EA1137">
        <w:rPr>
          <w:rFonts w:ascii="Times New Roman" w:hAnsi="Times New Roman"/>
          <w:sz w:val="24"/>
          <w:szCs w:val="24"/>
        </w:rPr>
        <w:t xml:space="preserve"> учебного года было проведено 4 заседания методического объединения. В их работе приняло участие 6 человек. Все учителя принимали активное участие в теоретической и практической части каждого заседания. Анализ проведенных мероприятий позволяет отметить, что наиболее важными из обсуждаемых тем были:</w:t>
      </w:r>
    </w:p>
    <w:p w:rsidR="00EA1137" w:rsidRPr="00EA1137" w:rsidRDefault="00DB4577" w:rsidP="00EA1137">
      <w:pPr>
        <w:spacing w:after="0" w:line="240" w:lineRule="auto"/>
        <w:rPr>
          <w:rFonts w:ascii="Times New Roman" w:hAnsi="Times New Roman"/>
          <w:sz w:val="24"/>
          <w:szCs w:val="24"/>
        </w:rPr>
      </w:pPr>
      <w:r>
        <w:rPr>
          <w:rFonts w:ascii="Times New Roman" w:hAnsi="Times New Roman"/>
          <w:sz w:val="24"/>
          <w:szCs w:val="24"/>
        </w:rPr>
        <w:t>- Организация эффективной контрольно-оценочной деятельности в условиях обновленных ФГОС НОО</w:t>
      </w:r>
      <w:r w:rsidR="00EA1137" w:rsidRPr="00EA1137">
        <w:rPr>
          <w:rFonts w:ascii="Times New Roman" w:hAnsi="Times New Roman"/>
          <w:sz w:val="24"/>
          <w:szCs w:val="24"/>
        </w:rPr>
        <w:t>.</w:t>
      </w:r>
    </w:p>
    <w:p w:rsidR="00EA1137" w:rsidRPr="00EA1137" w:rsidRDefault="00DB4577" w:rsidP="00EA1137">
      <w:pPr>
        <w:spacing w:after="0" w:line="240" w:lineRule="auto"/>
        <w:rPr>
          <w:rFonts w:ascii="Times New Roman" w:hAnsi="Times New Roman"/>
          <w:sz w:val="24"/>
          <w:szCs w:val="24"/>
        </w:rPr>
      </w:pPr>
      <w:r>
        <w:rPr>
          <w:rFonts w:ascii="Times New Roman" w:hAnsi="Times New Roman"/>
          <w:sz w:val="24"/>
          <w:szCs w:val="24"/>
        </w:rPr>
        <w:t>- Психологическая готовность первоклассников к обучению в школе в условиях ФГОС НОО. Результаты адаптации первоклассников</w:t>
      </w:r>
      <w:r w:rsidR="00EA1137" w:rsidRPr="00EA1137">
        <w:rPr>
          <w:rFonts w:ascii="Times New Roman" w:hAnsi="Times New Roman"/>
          <w:sz w:val="24"/>
          <w:szCs w:val="24"/>
        </w:rPr>
        <w:t>.</w:t>
      </w:r>
    </w:p>
    <w:p w:rsidR="00EA1137" w:rsidRPr="00EA1137" w:rsidRDefault="00DB4577" w:rsidP="00EA1137">
      <w:pPr>
        <w:spacing w:after="0" w:line="240" w:lineRule="auto"/>
        <w:rPr>
          <w:rFonts w:ascii="Times New Roman" w:hAnsi="Times New Roman"/>
          <w:sz w:val="24"/>
          <w:szCs w:val="24"/>
        </w:rPr>
      </w:pPr>
      <w:r>
        <w:rPr>
          <w:rFonts w:ascii="Times New Roman" w:hAnsi="Times New Roman"/>
          <w:sz w:val="24"/>
          <w:szCs w:val="24"/>
        </w:rPr>
        <w:t>- Принцип преемственности начального и основного звеньев обучения.</w:t>
      </w:r>
    </w:p>
    <w:p w:rsid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Всероссийские итоговые проверочные работы обучающихся 4 классов как метод контроля в условиях реализации ФГОС НОО.</w:t>
      </w:r>
    </w:p>
    <w:p w:rsidR="00DB4577" w:rsidRPr="00EA1137" w:rsidRDefault="00DB4577" w:rsidP="00EA1137">
      <w:pPr>
        <w:spacing w:after="0" w:line="240" w:lineRule="auto"/>
        <w:rPr>
          <w:rFonts w:ascii="Times New Roman" w:hAnsi="Times New Roman"/>
          <w:sz w:val="24"/>
          <w:szCs w:val="24"/>
        </w:rPr>
      </w:pPr>
      <w:r>
        <w:rPr>
          <w:rFonts w:ascii="Times New Roman" w:hAnsi="Times New Roman"/>
          <w:sz w:val="24"/>
          <w:szCs w:val="24"/>
        </w:rPr>
        <w:t>- Воспитание моральных качеств учащихся во внеклассной работе.</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xml:space="preserve">- Роль школьного учебника в подготовке к уроку. Эффективные приёмы и формы работы с учебником. Формирование </w:t>
      </w:r>
      <w:proofErr w:type="spellStart"/>
      <w:r w:rsidRPr="00EA1137">
        <w:rPr>
          <w:rFonts w:ascii="Times New Roman" w:hAnsi="Times New Roman"/>
          <w:sz w:val="24"/>
          <w:szCs w:val="24"/>
        </w:rPr>
        <w:t>общеучебных</w:t>
      </w:r>
      <w:proofErr w:type="spellEnd"/>
      <w:r w:rsidRPr="00EA1137">
        <w:rPr>
          <w:rFonts w:ascii="Times New Roman" w:hAnsi="Times New Roman"/>
          <w:sz w:val="24"/>
          <w:szCs w:val="24"/>
        </w:rPr>
        <w:t xml:space="preserve"> умений и навыков во время работы с учебником.</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Комплексная работа как способ оценивания достижения метапредметных результатов.</w:t>
      </w:r>
    </w:p>
    <w:p w:rsidR="00EA1137" w:rsidRPr="00D333B1" w:rsidRDefault="00EA1137" w:rsidP="00EA1137">
      <w:pPr>
        <w:spacing w:after="0" w:line="240" w:lineRule="auto"/>
        <w:rPr>
          <w:rFonts w:ascii="Times New Roman" w:hAnsi="Times New Roman"/>
          <w:sz w:val="24"/>
          <w:szCs w:val="24"/>
        </w:rPr>
      </w:pPr>
      <w:r w:rsidRPr="00D333B1">
        <w:rPr>
          <w:rFonts w:ascii="Times New Roman" w:hAnsi="Times New Roman"/>
          <w:sz w:val="24"/>
          <w:szCs w:val="24"/>
        </w:rPr>
        <w:t>Посетили открытые уроки:</w:t>
      </w:r>
    </w:p>
    <w:p w:rsidR="00EA1137" w:rsidRPr="00EA1137" w:rsidRDefault="00EA1137" w:rsidP="00EA1137">
      <w:pPr>
        <w:spacing w:after="0" w:line="240" w:lineRule="auto"/>
        <w:rPr>
          <w:rFonts w:ascii="Times New Roman" w:hAnsi="Times New Roman"/>
          <w:sz w:val="24"/>
          <w:szCs w:val="24"/>
        </w:rPr>
      </w:pPr>
      <w:r w:rsidRPr="00D333B1">
        <w:rPr>
          <w:rFonts w:ascii="Times New Roman" w:hAnsi="Times New Roman"/>
          <w:sz w:val="24"/>
          <w:szCs w:val="24"/>
        </w:rPr>
        <w:t>1.Занятие</w:t>
      </w:r>
      <w:r w:rsidRPr="00EA1137">
        <w:rPr>
          <w:rFonts w:ascii="Times New Roman" w:hAnsi="Times New Roman"/>
          <w:sz w:val="24"/>
          <w:szCs w:val="24"/>
        </w:rPr>
        <w:t xml:space="preserve"> в подготовительной</w:t>
      </w:r>
      <w:r w:rsidR="009607CC">
        <w:rPr>
          <w:rFonts w:ascii="Times New Roman" w:hAnsi="Times New Roman"/>
          <w:sz w:val="24"/>
          <w:szCs w:val="24"/>
        </w:rPr>
        <w:t xml:space="preserve"> группе «занимательная математика</w:t>
      </w:r>
      <w:r w:rsidRPr="00EA1137">
        <w:rPr>
          <w:rFonts w:ascii="Times New Roman" w:hAnsi="Times New Roman"/>
          <w:sz w:val="24"/>
          <w:szCs w:val="24"/>
        </w:rPr>
        <w:t>»</w:t>
      </w:r>
    </w:p>
    <w:p w:rsidR="00EA1137" w:rsidRPr="00EA1137" w:rsidRDefault="009607CC" w:rsidP="00EA1137">
      <w:pPr>
        <w:spacing w:after="0" w:line="240" w:lineRule="auto"/>
        <w:rPr>
          <w:rFonts w:ascii="Times New Roman" w:hAnsi="Times New Roman"/>
          <w:sz w:val="24"/>
          <w:szCs w:val="24"/>
        </w:rPr>
      </w:pPr>
      <w:r>
        <w:rPr>
          <w:rFonts w:ascii="Times New Roman" w:hAnsi="Times New Roman"/>
          <w:sz w:val="24"/>
          <w:szCs w:val="24"/>
        </w:rPr>
        <w:t>2.Урок математики в 2</w:t>
      </w:r>
      <w:r w:rsidR="00EA1137" w:rsidRPr="00EA1137">
        <w:rPr>
          <w:rFonts w:ascii="Times New Roman" w:hAnsi="Times New Roman"/>
          <w:sz w:val="24"/>
          <w:szCs w:val="24"/>
        </w:rPr>
        <w:t xml:space="preserve"> класс</w:t>
      </w:r>
      <w:r>
        <w:rPr>
          <w:rFonts w:ascii="Times New Roman" w:hAnsi="Times New Roman"/>
          <w:sz w:val="24"/>
          <w:szCs w:val="24"/>
        </w:rPr>
        <w:t>е «</w:t>
      </w:r>
      <w:r w:rsidR="00D333B1">
        <w:rPr>
          <w:rFonts w:ascii="Times New Roman" w:hAnsi="Times New Roman"/>
          <w:sz w:val="24"/>
          <w:szCs w:val="24"/>
        </w:rPr>
        <w:t>Приемы вычисления для вида 46 +8</w:t>
      </w:r>
      <w:r w:rsidR="00EA1137" w:rsidRPr="00EA1137">
        <w:rPr>
          <w:rFonts w:ascii="Times New Roman" w:hAnsi="Times New Roman"/>
          <w:sz w:val="24"/>
          <w:szCs w:val="24"/>
        </w:rPr>
        <w:t>»</w:t>
      </w:r>
      <w:r w:rsidR="00D333B1">
        <w:rPr>
          <w:rFonts w:ascii="Times New Roman" w:hAnsi="Times New Roman"/>
          <w:sz w:val="24"/>
          <w:szCs w:val="24"/>
        </w:rPr>
        <w:t>,  литературное чтение 3 класс «Контроль срез в форме ответов на вопросы по теме «Фольклор (устное народное творчество)».</w:t>
      </w:r>
    </w:p>
    <w:p w:rsidR="00EA1137" w:rsidRPr="00EA1137" w:rsidRDefault="009607CC" w:rsidP="00EA1137">
      <w:pPr>
        <w:spacing w:after="0" w:line="240" w:lineRule="auto"/>
        <w:rPr>
          <w:rFonts w:ascii="Times New Roman" w:hAnsi="Times New Roman"/>
          <w:sz w:val="24"/>
          <w:szCs w:val="24"/>
        </w:rPr>
      </w:pPr>
      <w:r>
        <w:rPr>
          <w:rFonts w:ascii="Times New Roman" w:hAnsi="Times New Roman"/>
          <w:sz w:val="24"/>
          <w:szCs w:val="24"/>
        </w:rPr>
        <w:t xml:space="preserve">3.Урок русского языка в </w:t>
      </w:r>
      <w:r w:rsidR="00D333B1">
        <w:rPr>
          <w:rFonts w:ascii="Times New Roman" w:hAnsi="Times New Roman"/>
          <w:sz w:val="24"/>
          <w:szCs w:val="24"/>
        </w:rPr>
        <w:t>4 классе «Имя существительное изменение по падежам</w:t>
      </w:r>
      <w:r w:rsidR="00EA1137" w:rsidRPr="00EA1137">
        <w:rPr>
          <w:rFonts w:ascii="Times New Roman" w:hAnsi="Times New Roman"/>
          <w:sz w:val="24"/>
          <w:szCs w:val="24"/>
        </w:rPr>
        <w:t>»</w:t>
      </w:r>
      <w:r w:rsidR="00D333B1">
        <w:rPr>
          <w:rFonts w:ascii="Times New Roman" w:hAnsi="Times New Roman"/>
          <w:sz w:val="24"/>
          <w:szCs w:val="24"/>
        </w:rPr>
        <w:t>,  1 класс изо «Рисуем бабочек, и создаем коллективную работу». 7 класс физика «Агрегатное состояние вещества. Различие в строение твердых тел, жидкостей и газов».  История 5 класс « Религиозные верования древних индийцев»</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4.Кла</w:t>
      </w:r>
      <w:r w:rsidR="009607CC">
        <w:rPr>
          <w:rFonts w:ascii="Times New Roman" w:hAnsi="Times New Roman"/>
          <w:sz w:val="24"/>
          <w:szCs w:val="24"/>
        </w:rPr>
        <w:t>ссный час</w:t>
      </w:r>
      <w:r w:rsidR="00D333B1">
        <w:rPr>
          <w:rFonts w:ascii="Times New Roman" w:hAnsi="Times New Roman"/>
          <w:sz w:val="24"/>
          <w:szCs w:val="24"/>
        </w:rPr>
        <w:t>: 1,4 класс</w:t>
      </w:r>
      <w:r w:rsidR="009607CC">
        <w:rPr>
          <w:rFonts w:ascii="Times New Roman" w:hAnsi="Times New Roman"/>
          <w:sz w:val="24"/>
          <w:szCs w:val="24"/>
        </w:rPr>
        <w:t xml:space="preserve"> «В мире профессий</w:t>
      </w:r>
      <w:r w:rsidRPr="00EA1137">
        <w:rPr>
          <w:rFonts w:ascii="Times New Roman" w:hAnsi="Times New Roman"/>
          <w:sz w:val="24"/>
          <w:szCs w:val="24"/>
        </w:rPr>
        <w:t>»</w:t>
      </w:r>
      <w:r w:rsidR="00D333B1">
        <w:rPr>
          <w:rFonts w:ascii="Times New Roman" w:hAnsi="Times New Roman"/>
          <w:sz w:val="24"/>
          <w:szCs w:val="24"/>
        </w:rPr>
        <w:t>, 5 класс «День государственного Герба России»</w:t>
      </w:r>
      <w:r w:rsidR="008811B1">
        <w:rPr>
          <w:rFonts w:ascii="Times New Roman" w:hAnsi="Times New Roman"/>
          <w:sz w:val="24"/>
          <w:szCs w:val="24"/>
        </w:rPr>
        <w:t>, 2-3 класс «Всемирный день пожилых людей, урок нравственности».</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На заседаниях учителя делились дидактическими и методическими наработками, используемыми в своей педагогической практике, обсуждались различные формы и методы ведения урока с соблюдением современных требований, рассматривалась структура урока, соответствующая требованиям нового образовательного стандарта, занимательные приемы, дополнительный материал, используемые учителем.</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rPr>
        <w:t xml:space="preserve">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B7681F" w:rsidRDefault="00EA1137" w:rsidP="00EA1137">
      <w:pPr>
        <w:spacing w:after="0" w:line="240" w:lineRule="auto"/>
        <w:rPr>
          <w:rFonts w:ascii="Times New Roman" w:hAnsi="Times New Roman"/>
          <w:sz w:val="24"/>
          <w:szCs w:val="24"/>
          <w:u w:val="single"/>
          <w:lang w:eastAsia="ru-RU"/>
        </w:rPr>
      </w:pPr>
      <w:r w:rsidRPr="00EA1137">
        <w:rPr>
          <w:rFonts w:ascii="Times New Roman" w:hAnsi="Times New Roman"/>
          <w:sz w:val="24"/>
          <w:szCs w:val="24"/>
          <w:u w:val="single"/>
          <w:lang w:eastAsia="ru-RU"/>
        </w:rPr>
        <w:t>МО классных руководителей.</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lastRenderedPageBreak/>
        <w:t>Методическое объединени</w:t>
      </w:r>
      <w:r w:rsidR="00A36D36">
        <w:rPr>
          <w:rFonts w:ascii="Times New Roman" w:hAnsi="Times New Roman"/>
          <w:sz w:val="24"/>
          <w:szCs w:val="24"/>
        </w:rPr>
        <w:t xml:space="preserve">е классных руководителей в </w:t>
      </w:r>
      <w:r w:rsidRPr="00EA1137">
        <w:rPr>
          <w:rFonts w:ascii="Times New Roman" w:hAnsi="Times New Roman"/>
          <w:sz w:val="24"/>
          <w:szCs w:val="24"/>
        </w:rPr>
        <w:t>20</w:t>
      </w:r>
      <w:r w:rsidR="009607CC">
        <w:rPr>
          <w:rFonts w:ascii="Times New Roman" w:hAnsi="Times New Roman"/>
          <w:sz w:val="24"/>
          <w:szCs w:val="24"/>
        </w:rPr>
        <w:t>23</w:t>
      </w:r>
      <w:r w:rsidR="006E324A">
        <w:rPr>
          <w:rFonts w:ascii="Times New Roman" w:hAnsi="Times New Roman"/>
          <w:sz w:val="24"/>
          <w:szCs w:val="24"/>
        </w:rPr>
        <w:t xml:space="preserve"> </w:t>
      </w:r>
      <w:r w:rsidRPr="00EA1137">
        <w:rPr>
          <w:rFonts w:ascii="Times New Roman" w:hAnsi="Times New Roman"/>
          <w:sz w:val="24"/>
          <w:szCs w:val="24"/>
        </w:rPr>
        <w:t>учебном го</w:t>
      </w:r>
      <w:r w:rsidR="00F81DC6">
        <w:rPr>
          <w:rFonts w:ascii="Times New Roman" w:hAnsi="Times New Roman"/>
          <w:sz w:val="24"/>
          <w:szCs w:val="24"/>
        </w:rPr>
        <w:t>ду работает над основной темой «Формирование профессиональной компетенции  классных руководителей в раб</w:t>
      </w:r>
      <w:r w:rsidR="006E324A">
        <w:rPr>
          <w:rFonts w:ascii="Times New Roman" w:hAnsi="Times New Roman"/>
          <w:sz w:val="24"/>
          <w:szCs w:val="24"/>
        </w:rPr>
        <w:t>оте  с обучающимися, родителями</w:t>
      </w:r>
      <w:r w:rsidRPr="00EA1137">
        <w:rPr>
          <w:rFonts w:ascii="Times New Roman" w:hAnsi="Times New Roman"/>
          <w:sz w:val="24"/>
          <w:szCs w:val="24"/>
        </w:rPr>
        <w:t>»</w:t>
      </w:r>
      <w:r w:rsidR="006E324A">
        <w:rPr>
          <w:rFonts w:ascii="Times New Roman" w:hAnsi="Times New Roman"/>
          <w:sz w:val="24"/>
          <w:szCs w:val="24"/>
        </w:rPr>
        <w:t>.</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bCs/>
          <w:sz w:val="24"/>
          <w:szCs w:val="24"/>
        </w:rPr>
        <w:t>Цель:</w:t>
      </w:r>
      <w:r w:rsidRPr="00EA1137">
        <w:rPr>
          <w:rFonts w:ascii="Times New Roman" w:hAnsi="Times New Roman"/>
          <w:sz w:val="24"/>
          <w:szCs w:val="24"/>
        </w:rPr>
        <w:t xml:space="preserve"> </w:t>
      </w:r>
      <w:r w:rsidR="00F81DC6">
        <w:rPr>
          <w:rFonts w:ascii="Times New Roman" w:hAnsi="Times New Roman"/>
          <w:bCs/>
          <w:sz w:val="24"/>
          <w:szCs w:val="24"/>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классного руководителя</w:t>
      </w:r>
      <w:r w:rsidRPr="00EA1137">
        <w:rPr>
          <w:rFonts w:ascii="Times New Roman" w:hAnsi="Times New Roman"/>
          <w:bCs/>
          <w:sz w:val="24"/>
          <w:szCs w:val="24"/>
        </w:rPr>
        <w:t>.</w:t>
      </w:r>
    </w:p>
    <w:p w:rsidR="00EA1137" w:rsidRPr="00EA1137" w:rsidRDefault="00A36D36" w:rsidP="00EA1137">
      <w:pPr>
        <w:spacing w:after="0" w:line="240" w:lineRule="auto"/>
        <w:rPr>
          <w:rFonts w:ascii="Times New Roman" w:hAnsi="Times New Roman"/>
          <w:sz w:val="24"/>
          <w:szCs w:val="24"/>
        </w:rPr>
      </w:pPr>
      <w:r>
        <w:rPr>
          <w:rFonts w:ascii="Times New Roman" w:hAnsi="Times New Roman"/>
          <w:sz w:val="24"/>
          <w:szCs w:val="24"/>
        </w:rPr>
        <w:t xml:space="preserve">За </w:t>
      </w:r>
      <w:r w:rsidR="00EA1137" w:rsidRPr="00EA1137">
        <w:rPr>
          <w:rFonts w:ascii="Times New Roman" w:hAnsi="Times New Roman"/>
          <w:sz w:val="24"/>
          <w:szCs w:val="24"/>
        </w:rPr>
        <w:t>20</w:t>
      </w:r>
      <w:r w:rsidR="009607CC">
        <w:rPr>
          <w:rFonts w:ascii="Times New Roman" w:hAnsi="Times New Roman"/>
          <w:sz w:val="24"/>
          <w:szCs w:val="24"/>
        </w:rPr>
        <w:t>23 учебного года было проведено 4</w:t>
      </w:r>
      <w:r w:rsidR="00EA1137" w:rsidRPr="00EA1137">
        <w:rPr>
          <w:rFonts w:ascii="Times New Roman" w:hAnsi="Times New Roman"/>
          <w:sz w:val="24"/>
          <w:szCs w:val="24"/>
        </w:rPr>
        <w:t xml:space="preserve"> заседания МО. Каждое заседание было тематическим, проводились в разнообразных интересных формах. Вопросы для обсуждения подбирались в соответствии с темой заседания, были важными, интересными и злободневными. Классные руководители на заседаниях делились своим опытом и знаниями, черпали много полезной информации для себя. Были рассмотрены вопросы.</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Формирование благоприятного социального психологического климата в классном коллективе учащихся и родителей</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xml:space="preserve">- Содержание и формы проведение </w:t>
      </w:r>
      <w:r w:rsidR="009607CC">
        <w:rPr>
          <w:rFonts w:ascii="Times New Roman" w:hAnsi="Times New Roman"/>
          <w:sz w:val="24"/>
          <w:szCs w:val="24"/>
        </w:rPr>
        <w:t xml:space="preserve">мероприятий по патриотическому воспитанию обучающихся     </w:t>
      </w:r>
      <w:r w:rsidRPr="00EA1137">
        <w:rPr>
          <w:rFonts w:ascii="Times New Roman" w:hAnsi="Times New Roman"/>
          <w:sz w:val="24"/>
          <w:szCs w:val="24"/>
        </w:rPr>
        <w:t>- Организация работы классных коллективов по реализации проектов социальной направленности</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Портфолио класса. Портфолио школьника</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 Развитие персональной компетентности учителя через системно-деятельностный подход в условиях реализации ФГОС ООО.</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Так же на заседании была подготовлена и проведена практическая часть: где классные руководители  познакомились с требованиями и разделами «Индивидуальной карты мониторинга деятельности классного руководителя»</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Все обсуждаемые вопросы и практическая часть дали возможность достигнуть поставленной цели заседаний:</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Были подведены итоги планирования работы  за год, проанализированы их соответствие содержания планов возрастным особенностям учащихся, актуальности поставленных задач. Была оказана коррекционная - методическая помощь классным руководителям, особое внимание было уделено молодым специалистам.</w:t>
      </w:r>
      <w:r w:rsidR="00F81DC6">
        <w:rPr>
          <w:rFonts w:ascii="Times New Roman" w:hAnsi="Times New Roman"/>
          <w:sz w:val="24"/>
          <w:szCs w:val="24"/>
        </w:rPr>
        <w:t xml:space="preserve"> Подведены итоги по конкурсу «Самый классный </w:t>
      </w:r>
      <w:proofErr w:type="spellStart"/>
      <w:r w:rsidR="00F81DC6">
        <w:rPr>
          <w:rFonts w:ascii="Times New Roman" w:hAnsi="Times New Roman"/>
          <w:sz w:val="24"/>
          <w:szCs w:val="24"/>
        </w:rPr>
        <w:t>классный</w:t>
      </w:r>
      <w:proofErr w:type="spellEnd"/>
      <w:r w:rsidR="00F81DC6">
        <w:rPr>
          <w:rFonts w:ascii="Times New Roman" w:hAnsi="Times New Roman"/>
          <w:sz w:val="24"/>
          <w:szCs w:val="24"/>
        </w:rPr>
        <w:t>».</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Анализ работы методических объединений был рассмотрен на заседании методического совета. Работа МО была признана удовлетворительной.</w:t>
      </w:r>
    </w:p>
    <w:p w:rsidR="00EA1137" w:rsidRPr="00EA1137" w:rsidRDefault="00EA1137" w:rsidP="00EA1137">
      <w:pPr>
        <w:pStyle w:val="a8"/>
        <w:jc w:val="center"/>
        <w:rPr>
          <w:rFonts w:ascii="Times New Roman" w:hAnsi="Times New Roman"/>
          <w:sz w:val="24"/>
          <w:szCs w:val="24"/>
          <w:u w:val="single"/>
          <w:lang w:eastAsia="ru-RU"/>
        </w:rPr>
      </w:pPr>
      <w:r w:rsidRPr="00EA1137">
        <w:rPr>
          <w:rFonts w:ascii="Times New Roman" w:hAnsi="Times New Roman"/>
          <w:sz w:val="24"/>
          <w:szCs w:val="24"/>
          <w:u w:val="single"/>
          <w:lang w:eastAsia="ru-RU"/>
        </w:rPr>
        <w:t>Анализ динамики профессионального роста учителей</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Серьезным направлением работы методической службы школы является постоянное совершенствование педагогического мастерства учительских кадров. Как путем самообразования, так и через курсовую  систему переподготовки</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В школе отлажена работа по  повышению квалификации педагогов через курсовую подготовку. Наблюдается положительная динамика прохождения курсовой подготовки учителей школы,  педагоги проходят курсовую подготовку через дистанционное обучение.</w:t>
      </w:r>
    </w:p>
    <w:p w:rsidR="00EA1137" w:rsidRDefault="000A68A6" w:rsidP="00EA1137">
      <w:pPr>
        <w:pStyle w:val="a8"/>
        <w:rPr>
          <w:rFonts w:ascii="Times New Roman" w:hAnsi="Times New Roman"/>
          <w:sz w:val="24"/>
          <w:szCs w:val="24"/>
          <w:lang w:eastAsia="ru-RU"/>
        </w:rPr>
      </w:pPr>
      <w:r>
        <w:rPr>
          <w:rFonts w:ascii="Times New Roman" w:hAnsi="Times New Roman"/>
          <w:sz w:val="24"/>
          <w:szCs w:val="24"/>
          <w:lang w:eastAsia="ru-RU"/>
        </w:rPr>
        <w:t>П</w:t>
      </w:r>
      <w:r w:rsidR="00EA1137" w:rsidRPr="00A45BE1">
        <w:rPr>
          <w:rFonts w:ascii="Times New Roman" w:hAnsi="Times New Roman"/>
          <w:sz w:val="24"/>
          <w:szCs w:val="24"/>
          <w:lang w:eastAsia="ru-RU"/>
        </w:rPr>
        <w:t>рошли курсовую под</w:t>
      </w:r>
      <w:r w:rsidR="00F04508">
        <w:rPr>
          <w:rFonts w:ascii="Times New Roman" w:hAnsi="Times New Roman"/>
          <w:sz w:val="24"/>
          <w:szCs w:val="24"/>
          <w:lang w:eastAsia="ru-RU"/>
        </w:rPr>
        <w:t>готовку по ФГОС ООО  81</w:t>
      </w:r>
      <w:r w:rsidR="00EA1137" w:rsidRPr="00A45BE1">
        <w:rPr>
          <w:rFonts w:ascii="Times New Roman" w:hAnsi="Times New Roman"/>
          <w:sz w:val="24"/>
          <w:szCs w:val="24"/>
          <w:lang w:eastAsia="ru-RU"/>
        </w:rPr>
        <w:t xml:space="preserve">% </w:t>
      </w:r>
      <w:r w:rsidR="00F04508">
        <w:rPr>
          <w:rFonts w:ascii="Times New Roman" w:hAnsi="Times New Roman"/>
          <w:sz w:val="24"/>
          <w:szCs w:val="24"/>
          <w:lang w:eastAsia="ru-RU"/>
        </w:rPr>
        <w:t>учителей от числа работающих</w:t>
      </w:r>
      <w:r w:rsidR="00EA1137" w:rsidRPr="00A45BE1">
        <w:rPr>
          <w:rFonts w:ascii="Times New Roman" w:hAnsi="Times New Roman"/>
          <w:sz w:val="24"/>
          <w:szCs w:val="24"/>
          <w:lang w:eastAsia="ru-RU"/>
        </w:rPr>
        <w:t>.</w:t>
      </w:r>
      <w:r w:rsidR="00EA1137">
        <w:rPr>
          <w:rFonts w:ascii="Times New Roman" w:hAnsi="Times New Roman"/>
          <w:sz w:val="24"/>
          <w:szCs w:val="24"/>
          <w:lang w:eastAsia="ru-RU"/>
        </w:rPr>
        <w:t xml:space="preserve"> </w:t>
      </w:r>
    </w:p>
    <w:p w:rsidR="00EA1137" w:rsidRDefault="00EA1137" w:rsidP="00EA1137">
      <w:pPr>
        <w:spacing w:after="0" w:line="240" w:lineRule="auto"/>
        <w:rPr>
          <w:rFonts w:ascii="Times New Roman" w:hAnsi="Times New Roman"/>
          <w:sz w:val="24"/>
          <w:szCs w:val="24"/>
          <w:lang w:eastAsia="ru-RU"/>
        </w:rPr>
      </w:pPr>
      <w:r w:rsidRPr="00D34F2D">
        <w:rPr>
          <w:rFonts w:ascii="Times New Roman" w:hAnsi="Times New Roman"/>
          <w:sz w:val="24"/>
          <w:szCs w:val="24"/>
          <w:lang w:eastAsia="ru-RU"/>
        </w:rPr>
        <w:t>Ежегодно</w:t>
      </w:r>
      <w:r w:rsidRPr="00EA1137">
        <w:rPr>
          <w:rFonts w:ascii="Times New Roman" w:hAnsi="Times New Roman"/>
          <w:sz w:val="24"/>
          <w:szCs w:val="24"/>
          <w:lang w:eastAsia="ru-RU"/>
        </w:rPr>
        <w:t xml:space="preserve"> учителя нашей школы проходят  курсы.  В этом году на базе  ИРОСТ   г. Кургане пройдены курсы учителями:</w:t>
      </w:r>
    </w:p>
    <w:p w:rsidR="00227C29" w:rsidRDefault="00227C29" w:rsidP="00EA1137">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1800"/>
        <w:gridCol w:w="4063"/>
      </w:tblGrid>
      <w:tr w:rsidR="002B4476" w:rsidRPr="002B4476" w:rsidTr="00A04740">
        <w:tc>
          <w:tcPr>
            <w:tcW w:w="648" w:type="dxa"/>
            <w:shd w:val="clear" w:color="auto" w:fill="auto"/>
          </w:tcPr>
          <w:p w:rsidR="002B4476" w:rsidRPr="002B4476" w:rsidRDefault="002B4476" w:rsidP="002B4476">
            <w:pPr>
              <w:spacing w:after="0" w:line="240" w:lineRule="auto"/>
              <w:jc w:val="center"/>
              <w:rPr>
                <w:rFonts w:ascii="Times New Roman" w:eastAsia="Times New Roman" w:hAnsi="Times New Roman"/>
                <w:sz w:val="24"/>
                <w:szCs w:val="24"/>
                <w:lang w:eastAsia="ru-RU"/>
              </w:rPr>
            </w:pPr>
            <w:r w:rsidRPr="002B4476">
              <w:rPr>
                <w:rFonts w:ascii="Times New Roman" w:eastAsia="Times New Roman" w:hAnsi="Times New Roman"/>
                <w:sz w:val="24"/>
                <w:szCs w:val="24"/>
                <w:lang w:eastAsia="ru-RU"/>
              </w:rPr>
              <w:t>№</w:t>
            </w:r>
          </w:p>
        </w:tc>
        <w:tc>
          <w:tcPr>
            <w:tcW w:w="3060" w:type="dxa"/>
            <w:shd w:val="clear" w:color="auto" w:fill="auto"/>
          </w:tcPr>
          <w:p w:rsidR="002B4476" w:rsidRPr="002B4476" w:rsidRDefault="002B4476" w:rsidP="002B4476">
            <w:pPr>
              <w:spacing w:after="0" w:line="240" w:lineRule="auto"/>
              <w:jc w:val="center"/>
              <w:rPr>
                <w:rFonts w:ascii="Times New Roman" w:eastAsia="Times New Roman" w:hAnsi="Times New Roman"/>
                <w:sz w:val="24"/>
                <w:szCs w:val="24"/>
                <w:lang w:eastAsia="ru-RU"/>
              </w:rPr>
            </w:pPr>
            <w:r w:rsidRPr="002B4476">
              <w:rPr>
                <w:rFonts w:ascii="Times New Roman" w:eastAsia="Times New Roman" w:hAnsi="Times New Roman"/>
                <w:sz w:val="24"/>
                <w:szCs w:val="24"/>
                <w:lang w:eastAsia="ru-RU"/>
              </w:rPr>
              <w:t>Ф. И. О. учителя</w:t>
            </w:r>
          </w:p>
        </w:tc>
        <w:tc>
          <w:tcPr>
            <w:tcW w:w="1800" w:type="dxa"/>
            <w:shd w:val="clear" w:color="auto" w:fill="auto"/>
          </w:tcPr>
          <w:p w:rsidR="002B4476" w:rsidRPr="002B4476" w:rsidRDefault="002B4476" w:rsidP="002B4476">
            <w:pPr>
              <w:spacing w:after="0" w:line="240" w:lineRule="auto"/>
              <w:jc w:val="center"/>
              <w:rPr>
                <w:rFonts w:ascii="Times New Roman" w:eastAsia="Times New Roman" w:hAnsi="Times New Roman"/>
                <w:sz w:val="24"/>
                <w:szCs w:val="24"/>
                <w:lang w:eastAsia="ru-RU"/>
              </w:rPr>
            </w:pPr>
            <w:r w:rsidRPr="002B4476">
              <w:rPr>
                <w:rFonts w:ascii="Times New Roman" w:eastAsia="Times New Roman" w:hAnsi="Times New Roman"/>
                <w:sz w:val="24"/>
                <w:szCs w:val="24"/>
                <w:lang w:eastAsia="ru-RU"/>
              </w:rPr>
              <w:t>категория</w:t>
            </w:r>
          </w:p>
        </w:tc>
        <w:tc>
          <w:tcPr>
            <w:tcW w:w="4063" w:type="dxa"/>
            <w:shd w:val="clear" w:color="auto" w:fill="auto"/>
          </w:tcPr>
          <w:p w:rsidR="002B4476" w:rsidRPr="002B4476" w:rsidRDefault="002B4476" w:rsidP="002B4476">
            <w:pPr>
              <w:spacing w:after="0" w:line="240" w:lineRule="auto"/>
              <w:jc w:val="center"/>
              <w:rPr>
                <w:rFonts w:ascii="Times New Roman" w:eastAsia="Times New Roman" w:hAnsi="Times New Roman"/>
                <w:sz w:val="24"/>
                <w:szCs w:val="24"/>
                <w:lang w:eastAsia="ru-RU"/>
              </w:rPr>
            </w:pPr>
            <w:r w:rsidRPr="002B4476">
              <w:rPr>
                <w:rFonts w:ascii="Times New Roman" w:eastAsia="Times New Roman" w:hAnsi="Times New Roman"/>
                <w:sz w:val="24"/>
                <w:szCs w:val="24"/>
                <w:lang w:eastAsia="ru-RU"/>
              </w:rPr>
              <w:t>Тема курсов, количество часов.</w:t>
            </w:r>
          </w:p>
        </w:tc>
      </w:tr>
      <w:tr w:rsidR="00A621FF" w:rsidRPr="002B4476" w:rsidTr="00B7681F">
        <w:trPr>
          <w:trHeight w:val="371"/>
        </w:trPr>
        <w:tc>
          <w:tcPr>
            <w:tcW w:w="648" w:type="dxa"/>
            <w:shd w:val="clear" w:color="auto" w:fill="auto"/>
          </w:tcPr>
          <w:p w:rsidR="00A621FF" w:rsidRPr="002B4476" w:rsidRDefault="00B7681F"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060" w:type="dxa"/>
            <w:shd w:val="clear" w:color="auto" w:fill="auto"/>
          </w:tcPr>
          <w:p w:rsidR="00F81DC6" w:rsidRDefault="00F04508"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Герасимов Н. П.</w:t>
            </w:r>
          </w:p>
          <w:p w:rsidR="008366AD" w:rsidRPr="002B4476" w:rsidRDefault="008366A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Иванова Е. Ю.</w:t>
            </w:r>
          </w:p>
        </w:tc>
        <w:tc>
          <w:tcPr>
            <w:tcW w:w="1800" w:type="dxa"/>
            <w:shd w:val="clear" w:color="auto" w:fill="auto"/>
          </w:tcPr>
          <w:p w:rsidR="00A621FF"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географии</w:t>
            </w:r>
          </w:p>
          <w:p w:rsidR="00D34F2D" w:rsidRPr="002B4476"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химии</w:t>
            </w:r>
          </w:p>
        </w:tc>
        <w:tc>
          <w:tcPr>
            <w:tcW w:w="4063" w:type="dxa"/>
            <w:shd w:val="clear" w:color="auto" w:fill="auto"/>
          </w:tcPr>
          <w:p w:rsidR="00A621FF" w:rsidRPr="002B4476" w:rsidRDefault="00F04508"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требований обновленных ФГОС НОО, ФГОС ООО в работе учителя 36 часов.</w:t>
            </w:r>
          </w:p>
        </w:tc>
      </w:tr>
      <w:tr w:rsidR="00360E65" w:rsidRPr="002B4476" w:rsidTr="00D34F2D">
        <w:trPr>
          <w:trHeight w:val="1650"/>
        </w:trPr>
        <w:tc>
          <w:tcPr>
            <w:tcW w:w="648" w:type="dxa"/>
            <w:shd w:val="clear" w:color="auto" w:fill="auto"/>
          </w:tcPr>
          <w:p w:rsidR="00360E65" w:rsidRPr="002B4476" w:rsidRDefault="00904A90"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060" w:type="dxa"/>
            <w:shd w:val="clear" w:color="auto" w:fill="auto"/>
          </w:tcPr>
          <w:p w:rsidR="003B46B2" w:rsidRDefault="00564994"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Наумова Е. В.</w:t>
            </w:r>
          </w:p>
          <w:p w:rsidR="008366AD" w:rsidRDefault="008366AD" w:rsidP="002B4476">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Мамлютова</w:t>
            </w:r>
            <w:proofErr w:type="spellEnd"/>
            <w:r>
              <w:rPr>
                <w:rFonts w:ascii="Times New Roman" w:eastAsia="Times New Roman" w:hAnsi="Times New Roman"/>
                <w:sz w:val="24"/>
                <w:szCs w:val="24"/>
                <w:lang w:eastAsia="ru-RU"/>
              </w:rPr>
              <w:t xml:space="preserve"> А. Ж.</w:t>
            </w:r>
          </w:p>
          <w:p w:rsidR="008366AD" w:rsidRDefault="008366A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Матвеева Е. В.</w:t>
            </w:r>
          </w:p>
        </w:tc>
        <w:tc>
          <w:tcPr>
            <w:tcW w:w="1800" w:type="dxa"/>
            <w:shd w:val="clear" w:color="auto" w:fill="auto"/>
          </w:tcPr>
          <w:p w:rsidR="00360E65"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английского языка</w:t>
            </w:r>
          </w:p>
          <w:p w:rsidR="00D34F2D"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математики</w:t>
            </w:r>
          </w:p>
          <w:p w:rsidR="00D34F2D"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начальные классы</w:t>
            </w:r>
          </w:p>
        </w:tc>
        <w:tc>
          <w:tcPr>
            <w:tcW w:w="4063" w:type="dxa"/>
            <w:shd w:val="clear" w:color="auto" w:fill="auto"/>
          </w:tcPr>
          <w:p w:rsidR="00360E65" w:rsidRDefault="008366AD" w:rsidP="00180F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оценка функциональной грамотности обучающихся в урочной и внеурочной деятельности в условиях реализации ФГОС общего образования 72 часа</w:t>
            </w:r>
          </w:p>
          <w:p w:rsidR="00D34F2D" w:rsidRDefault="00D34F2D" w:rsidP="00180F55">
            <w:pPr>
              <w:spacing w:after="0" w:line="240" w:lineRule="auto"/>
              <w:jc w:val="center"/>
              <w:rPr>
                <w:rFonts w:ascii="Times New Roman" w:eastAsia="Times New Roman" w:hAnsi="Times New Roman"/>
                <w:sz w:val="24"/>
                <w:szCs w:val="24"/>
                <w:lang w:eastAsia="ru-RU"/>
              </w:rPr>
            </w:pPr>
          </w:p>
        </w:tc>
      </w:tr>
      <w:tr w:rsidR="00D34F2D" w:rsidRPr="002B4476" w:rsidTr="003B46B2">
        <w:trPr>
          <w:trHeight w:val="267"/>
        </w:trPr>
        <w:tc>
          <w:tcPr>
            <w:tcW w:w="648" w:type="dxa"/>
            <w:shd w:val="clear" w:color="auto" w:fill="auto"/>
          </w:tcPr>
          <w:p w:rsidR="00D34F2D"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60" w:type="dxa"/>
            <w:shd w:val="clear" w:color="auto" w:fill="auto"/>
          </w:tcPr>
          <w:p w:rsidR="00D34F2D"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Иванова Е.Ю.</w:t>
            </w:r>
          </w:p>
        </w:tc>
        <w:tc>
          <w:tcPr>
            <w:tcW w:w="1800" w:type="dxa"/>
            <w:shd w:val="clear" w:color="auto" w:fill="auto"/>
          </w:tcPr>
          <w:p w:rsidR="00D34F2D" w:rsidRDefault="00D34F2D" w:rsidP="002B44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химии</w:t>
            </w:r>
          </w:p>
        </w:tc>
        <w:tc>
          <w:tcPr>
            <w:tcW w:w="4063" w:type="dxa"/>
            <w:shd w:val="clear" w:color="auto" w:fill="auto"/>
          </w:tcPr>
          <w:p w:rsidR="00D34F2D" w:rsidRDefault="00D34F2D" w:rsidP="00180F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экспертов по </w:t>
            </w:r>
            <w:r>
              <w:rPr>
                <w:rFonts w:ascii="Times New Roman" w:eastAsia="Times New Roman" w:hAnsi="Times New Roman"/>
                <w:sz w:val="24"/>
                <w:szCs w:val="24"/>
                <w:lang w:eastAsia="ru-RU"/>
              </w:rPr>
              <w:lastRenderedPageBreak/>
              <w:t>оцениванию задания 24, которое является частью КИМ для сдач ОГЭ» 18 часов.</w:t>
            </w:r>
          </w:p>
        </w:tc>
      </w:tr>
    </w:tbl>
    <w:p w:rsidR="002B4476" w:rsidRDefault="002B4476" w:rsidP="00EA1137">
      <w:pPr>
        <w:spacing w:after="0" w:line="240" w:lineRule="auto"/>
        <w:rPr>
          <w:rFonts w:ascii="Times New Roman" w:hAnsi="Times New Roman"/>
          <w:sz w:val="24"/>
          <w:szCs w:val="24"/>
          <w:lang w:eastAsia="ru-RU"/>
        </w:rPr>
      </w:pPr>
    </w:p>
    <w:p w:rsidR="00EA1137"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Одной из важнейших задач методической службы является изучение, обобщение и распространение передового опыта работы учителя.</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Выводы: таким, образом, в школе работоспособный педагогический коллектив, но слабо стремящийся к  распространению своего педагогического опыта, повышению профессионального мастерства. В школе создана система, которая позволяет совершенствовать педагогическое мастерство, ведется систематическая работа по распространению передового педагогического опыта. Однако есть проблемы, заключающиеся в том, что недостаточно интенсивно идет обобщение опыта работников школы на районном и областном уровне, учителя с нежеланием принимают участие в конкурсах, печатаются в СМИ. Данный факт объясняется не умением педагогов проводить самоанализ деятельности и систематизировать его, а так же отсутствие мотивации к данному виду деятельности. Исходя из современных требований, определились основные пути развития профессионализма учителя:</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Работа в методических объединениях, творческих группах;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Исследовательская деятельность;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Инновационная деятельность, освоение новых педагогических технологий;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Различные формы педагогической поддержки;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Активное участие в педагогических конкурсах и фестивалях;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Трансляция собственного педагогического опыта;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Использование ИКТ и др. </w:t>
      </w:r>
    </w:p>
    <w:p w:rsidR="00EA1137" w:rsidRPr="00A45BE1" w:rsidRDefault="00EA1137" w:rsidP="00EA1137">
      <w:pPr>
        <w:pStyle w:val="a8"/>
        <w:rPr>
          <w:rFonts w:ascii="Times New Roman" w:hAnsi="Times New Roman"/>
          <w:sz w:val="24"/>
          <w:szCs w:val="24"/>
          <w:lang w:eastAsia="ru-RU"/>
        </w:rPr>
      </w:pPr>
      <w:r w:rsidRPr="00A45BE1">
        <w:rPr>
          <w:rFonts w:ascii="Times New Roman" w:hAnsi="Times New Roman"/>
          <w:sz w:val="24"/>
          <w:szCs w:val="24"/>
          <w:lang w:eastAsia="ru-RU"/>
        </w:rPr>
        <w:t xml:space="preserve"> Но ни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 Необходимо создать такие условия, в которых педагог самостоятельно осознает необходимость повышения уровня собственных профессиональных качеств. </w:t>
      </w:r>
    </w:p>
    <w:p w:rsidR="00EA1137" w:rsidRPr="00A45BE1" w:rsidRDefault="00EA1137" w:rsidP="00EA1137">
      <w:pPr>
        <w:pStyle w:val="a8"/>
        <w:rPr>
          <w:rFonts w:ascii="Times New Roman" w:hAnsi="Times New Roman"/>
          <w:sz w:val="24"/>
          <w:szCs w:val="24"/>
          <w:u w:val="single"/>
          <w:lang w:eastAsia="ru-RU"/>
        </w:rPr>
      </w:pPr>
      <w:r w:rsidRPr="00A45BE1">
        <w:rPr>
          <w:rFonts w:ascii="Times New Roman" w:hAnsi="Times New Roman"/>
          <w:sz w:val="24"/>
          <w:szCs w:val="24"/>
          <w:u w:val="single"/>
          <w:lang w:eastAsia="ru-RU"/>
        </w:rPr>
        <w:t>Рекомендации:</w:t>
      </w:r>
    </w:p>
    <w:p w:rsidR="00EA1137" w:rsidRPr="00A45BE1" w:rsidRDefault="00A36D36" w:rsidP="00EA1137">
      <w:pPr>
        <w:pStyle w:val="a8"/>
        <w:rPr>
          <w:rFonts w:ascii="Times New Roman" w:hAnsi="Times New Roman"/>
          <w:sz w:val="24"/>
          <w:szCs w:val="24"/>
          <w:lang w:eastAsia="ru-RU"/>
        </w:rPr>
      </w:pPr>
      <w:r>
        <w:rPr>
          <w:rFonts w:ascii="Times New Roman" w:hAnsi="Times New Roman"/>
          <w:sz w:val="24"/>
          <w:szCs w:val="24"/>
          <w:lang w:eastAsia="ru-RU"/>
        </w:rPr>
        <w:t xml:space="preserve"> В </w:t>
      </w:r>
      <w:r w:rsidR="000A68A6">
        <w:rPr>
          <w:rFonts w:ascii="Times New Roman" w:hAnsi="Times New Roman"/>
          <w:sz w:val="24"/>
          <w:szCs w:val="24"/>
          <w:lang w:eastAsia="ru-RU"/>
        </w:rPr>
        <w:t>20</w:t>
      </w:r>
      <w:r w:rsidR="00F94F9E">
        <w:rPr>
          <w:rFonts w:ascii="Times New Roman" w:hAnsi="Times New Roman"/>
          <w:sz w:val="24"/>
          <w:szCs w:val="24"/>
          <w:lang w:eastAsia="ru-RU"/>
        </w:rPr>
        <w:t>2</w:t>
      </w:r>
      <w:r w:rsidR="008366AD">
        <w:rPr>
          <w:rFonts w:ascii="Times New Roman" w:hAnsi="Times New Roman"/>
          <w:sz w:val="24"/>
          <w:szCs w:val="24"/>
          <w:lang w:eastAsia="ru-RU"/>
        </w:rPr>
        <w:t>4</w:t>
      </w:r>
      <w:r w:rsidR="00EA1137" w:rsidRPr="00A45BE1">
        <w:rPr>
          <w:rFonts w:ascii="Times New Roman" w:hAnsi="Times New Roman"/>
          <w:sz w:val="24"/>
          <w:szCs w:val="24"/>
          <w:lang w:eastAsia="ru-RU"/>
        </w:rPr>
        <w:t xml:space="preserve"> учебном году 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 через организацию работы семинаров, единых методических дней, круглых столов  различных уровней, создание условий для положительной мотивации обобщения актуального педагогического опыта. Активизировать работу по укреплению материально - технической и методической базы всех учебных кабинетов, привести в соответствие с современными требованиями.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i/>
          <w:iCs/>
          <w:sz w:val="24"/>
          <w:szCs w:val="24"/>
          <w:lang w:eastAsia="ru-RU"/>
        </w:rPr>
        <w:t>Внутришкольный контроль (Открытые уроки и внеклассные мероприятия).</w:t>
      </w:r>
    </w:p>
    <w:p w:rsidR="00EA1137" w:rsidRPr="00EA1137" w:rsidRDefault="00EA1137" w:rsidP="000A68A6">
      <w:pPr>
        <w:spacing w:after="0" w:line="240" w:lineRule="auto"/>
        <w:ind w:firstLine="708"/>
        <w:rPr>
          <w:rFonts w:ascii="Times New Roman" w:hAnsi="Times New Roman"/>
          <w:sz w:val="24"/>
          <w:szCs w:val="24"/>
          <w:lang w:eastAsia="ru-RU"/>
        </w:rPr>
      </w:pPr>
      <w:r w:rsidRPr="00EA1137">
        <w:rPr>
          <w:rFonts w:ascii="Times New Roman" w:hAnsi="Times New Roman"/>
          <w:sz w:val="24"/>
          <w:szCs w:val="24"/>
          <w:lang w:eastAsia="ru-RU"/>
        </w:rPr>
        <w:t>В начале учебного года заместител</w:t>
      </w:r>
      <w:r w:rsidR="00F94F9E">
        <w:rPr>
          <w:rFonts w:ascii="Times New Roman" w:hAnsi="Times New Roman"/>
          <w:sz w:val="24"/>
          <w:szCs w:val="24"/>
          <w:lang w:eastAsia="ru-RU"/>
        </w:rPr>
        <w:t>ем</w:t>
      </w:r>
      <w:r w:rsidRPr="00EA1137">
        <w:rPr>
          <w:rFonts w:ascii="Times New Roman" w:hAnsi="Times New Roman"/>
          <w:sz w:val="24"/>
          <w:szCs w:val="24"/>
          <w:lang w:eastAsia="ru-RU"/>
        </w:rPr>
        <w:t>  директора по У</w:t>
      </w:r>
      <w:r w:rsidR="00F94F9E">
        <w:rPr>
          <w:rFonts w:ascii="Times New Roman" w:hAnsi="Times New Roman"/>
          <w:sz w:val="24"/>
          <w:szCs w:val="24"/>
          <w:lang w:eastAsia="ru-RU"/>
        </w:rPr>
        <w:t>В</w:t>
      </w:r>
      <w:r w:rsidRPr="00EA1137">
        <w:rPr>
          <w:rFonts w:ascii="Times New Roman" w:hAnsi="Times New Roman"/>
          <w:sz w:val="24"/>
          <w:szCs w:val="24"/>
          <w:lang w:eastAsia="ru-RU"/>
        </w:rPr>
        <w:t>Р был составлен график поведения открытых уроков и внеклассных мероприятий, которого старались придерживаться в процессе работы.</w:t>
      </w:r>
    </w:p>
    <w:p w:rsidR="00EA1137" w:rsidRPr="00EA1137" w:rsidRDefault="00EA1137" w:rsidP="000A68A6">
      <w:pPr>
        <w:spacing w:after="0" w:line="240" w:lineRule="auto"/>
        <w:ind w:firstLine="708"/>
        <w:rPr>
          <w:rFonts w:ascii="Times New Roman" w:hAnsi="Times New Roman"/>
          <w:sz w:val="24"/>
          <w:szCs w:val="24"/>
          <w:lang w:eastAsia="ru-RU"/>
        </w:rPr>
      </w:pPr>
      <w:r w:rsidRPr="00EA1137">
        <w:rPr>
          <w:rFonts w:ascii="Times New Roman" w:hAnsi="Times New Roman"/>
          <w:sz w:val="24"/>
          <w:szCs w:val="24"/>
          <w:lang w:eastAsia="ru-RU"/>
        </w:rPr>
        <w:t>По анализам посещённых уроков можно сделать вывод:</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большинство уроков построено методически грамотно, уроки интересные, разнообразные. Учителями используются разнообразные методы и формы активизации познавательной деятельности, развивают творческую активность, самостоятельность учащихся.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Имеют место быть недостатки, такие как</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домашнее задание задаётся без учёта индивидуальных особенностей учащихся;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на устных уроках мало внимания уделяется на развитие монологической речи, осмысленного выразительного чтения текста;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всё ещё не в полной мере используется наглядность и ИКТ.</w:t>
      </w:r>
    </w:p>
    <w:p w:rsidR="00EA1137" w:rsidRPr="00EA1137" w:rsidRDefault="00EA1137" w:rsidP="000A68A6">
      <w:pPr>
        <w:spacing w:after="0" w:line="240" w:lineRule="auto"/>
        <w:ind w:firstLine="708"/>
        <w:rPr>
          <w:rFonts w:ascii="Times New Roman" w:hAnsi="Times New Roman"/>
          <w:sz w:val="24"/>
          <w:szCs w:val="24"/>
          <w:lang w:eastAsia="ru-RU"/>
        </w:rPr>
      </w:pPr>
      <w:r w:rsidRPr="00EA1137">
        <w:rPr>
          <w:rFonts w:ascii="Times New Roman" w:hAnsi="Times New Roman"/>
          <w:sz w:val="24"/>
          <w:szCs w:val="24"/>
          <w:lang w:eastAsia="ru-RU"/>
        </w:rPr>
        <w:t xml:space="preserve">Школьные олимпиады и предметные декады проходили в соответствии с разработанным графиком. Нужно отметить, что ребята с интересом ждут мероприятий в рамках декады, где могут проявить свои возможности  и способности не только сильные ученики, но и слабые.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lastRenderedPageBreak/>
        <w:t>Нужно отметить и  недостатки методической работы школы: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силу объективных обстоятельств: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график открытых уроков и мероприят</w:t>
      </w:r>
      <w:r w:rsidR="009607CC">
        <w:rPr>
          <w:rFonts w:ascii="Times New Roman" w:hAnsi="Times New Roman"/>
          <w:sz w:val="24"/>
          <w:szCs w:val="24"/>
          <w:lang w:eastAsia="ru-RU"/>
        </w:rPr>
        <w:t>ий не реализован в полной мере;</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нерегулярно велась работа по обмену опытом;</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не проводился систематический глубокий мониторинг знаний по предметам;</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низкая активность педагогов в  создании методической копилки на сайте ОУ.</w:t>
      </w:r>
    </w:p>
    <w:p w:rsidR="00EA1137" w:rsidRPr="00EA1137" w:rsidRDefault="00EA1137" w:rsidP="000A68A6">
      <w:pPr>
        <w:spacing w:after="0" w:line="240" w:lineRule="auto"/>
        <w:jc w:val="center"/>
        <w:rPr>
          <w:rFonts w:ascii="Times New Roman" w:hAnsi="Times New Roman"/>
          <w:sz w:val="24"/>
          <w:szCs w:val="24"/>
          <w:lang w:eastAsia="ru-RU"/>
        </w:rPr>
      </w:pPr>
      <w:r w:rsidRPr="00EA1137">
        <w:rPr>
          <w:rFonts w:ascii="Times New Roman" w:hAnsi="Times New Roman"/>
          <w:i/>
          <w:iCs/>
          <w:sz w:val="24"/>
          <w:szCs w:val="24"/>
          <w:lang w:eastAsia="ru-RU"/>
        </w:rPr>
        <w:t>ОБЩИЕ ВЫВОДЫ </w:t>
      </w:r>
      <w:r w:rsidRPr="00EA1137">
        <w:rPr>
          <w:rFonts w:ascii="Times New Roman" w:hAnsi="Times New Roman"/>
          <w:sz w:val="24"/>
          <w:szCs w:val="24"/>
          <w:lang w:eastAsia="ru-RU"/>
        </w:rPr>
        <w:t>:</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Анализ методической работы школы показал, что методическая тема школы соответствовала основным задачам, стоящим перед образовательной организацией.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w:t>
      </w:r>
      <w:r w:rsidRPr="00EA1137">
        <w:rPr>
          <w:rFonts w:ascii="Times New Roman" w:hAnsi="Times New Roman"/>
          <w:sz w:val="24"/>
          <w:szCs w:val="24"/>
          <w:lang w:eastAsia="ru-RU"/>
        </w:rPr>
        <w:tab/>
      </w:r>
      <w:r w:rsidR="009607CC">
        <w:rPr>
          <w:rFonts w:ascii="Times New Roman" w:hAnsi="Times New Roman"/>
          <w:sz w:val="24"/>
          <w:szCs w:val="24"/>
          <w:lang w:eastAsia="ru-RU"/>
        </w:rPr>
        <w:t xml:space="preserve">                       </w:t>
      </w:r>
      <w:r w:rsidRPr="00EA1137">
        <w:rPr>
          <w:rFonts w:ascii="Times New Roman" w:hAnsi="Times New Roman"/>
          <w:sz w:val="24"/>
          <w:szCs w:val="24"/>
          <w:lang w:eastAsia="ru-RU"/>
        </w:rPr>
        <w:t>Вся методическая работа способствовала росту педагогического мастерства учителя, повышению качества учебно-воспитательного  процесса.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90%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EA1137" w:rsidRPr="00EA1137" w:rsidRDefault="008366AD" w:rsidP="00EA1137">
      <w:pPr>
        <w:spacing w:after="0" w:line="240" w:lineRule="auto"/>
        <w:rPr>
          <w:rFonts w:ascii="Times New Roman" w:hAnsi="Times New Roman"/>
          <w:sz w:val="24"/>
          <w:szCs w:val="24"/>
          <w:lang w:eastAsia="ru-RU"/>
        </w:rPr>
      </w:pPr>
      <w:r>
        <w:rPr>
          <w:rFonts w:ascii="Times New Roman" w:hAnsi="Times New Roman"/>
          <w:sz w:val="24"/>
          <w:szCs w:val="24"/>
          <w:lang w:eastAsia="ru-RU"/>
        </w:rPr>
        <w:t>10</w:t>
      </w:r>
      <w:r w:rsidR="00EA1137" w:rsidRPr="00EA1137">
        <w:rPr>
          <w:rFonts w:ascii="Times New Roman" w:hAnsi="Times New Roman"/>
          <w:sz w:val="24"/>
          <w:szCs w:val="24"/>
          <w:lang w:eastAsia="ru-RU"/>
        </w:rPr>
        <w:t>0% педагогов повысили свою квалификацию за последние 5 лет, очень активно  по повышению квалификации через дистанционные курсы.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Все учителя школы объединены в предметные ШМО,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выросло  стремление  учителей к творчеству, увеличилось число учителей, работающих в Интернете;</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повысился профессиональный уровень учительского коллектива;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многие учителя  прорабатывают для себя методику применения в практике преподавания новых педагогических технологий;</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учителя совершенствуют навык самоанализа своей профессиональной деятельности;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пополняются методические копилки учителей;</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В основном поставленные зад</w:t>
      </w:r>
      <w:r w:rsidR="00A36D36">
        <w:rPr>
          <w:rFonts w:ascii="Times New Roman" w:hAnsi="Times New Roman"/>
          <w:sz w:val="24"/>
          <w:szCs w:val="24"/>
          <w:lang w:eastAsia="ru-RU"/>
        </w:rPr>
        <w:t xml:space="preserve">ачи методической работы на </w:t>
      </w:r>
      <w:r w:rsidRPr="00EA1137">
        <w:rPr>
          <w:rFonts w:ascii="Times New Roman" w:hAnsi="Times New Roman"/>
          <w:sz w:val="24"/>
          <w:szCs w:val="24"/>
          <w:lang w:eastAsia="ru-RU"/>
        </w:rPr>
        <w:t>20</w:t>
      </w:r>
      <w:r w:rsidR="008366AD">
        <w:rPr>
          <w:rFonts w:ascii="Times New Roman" w:hAnsi="Times New Roman"/>
          <w:sz w:val="24"/>
          <w:szCs w:val="24"/>
          <w:lang w:eastAsia="ru-RU"/>
        </w:rPr>
        <w:t>23</w:t>
      </w:r>
      <w:r w:rsidRPr="00EA1137">
        <w:rPr>
          <w:rFonts w:ascii="Times New Roman" w:hAnsi="Times New Roman"/>
          <w:sz w:val="24"/>
          <w:szCs w:val="24"/>
          <w:lang w:eastAsia="ru-RU"/>
        </w:rPr>
        <w:t xml:space="preserve"> учебный год выполнены.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Наряду с имеющимися положительными результатами в работе педагогического коллектива имеются недостатки: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 недостаточно налажена система </w:t>
      </w:r>
      <w:proofErr w:type="spellStart"/>
      <w:r w:rsidRPr="00EA1137">
        <w:rPr>
          <w:rFonts w:ascii="Times New Roman" w:hAnsi="Times New Roman"/>
          <w:sz w:val="24"/>
          <w:szCs w:val="24"/>
          <w:lang w:eastAsia="ru-RU"/>
        </w:rPr>
        <w:t>взаимопосещений</w:t>
      </w:r>
      <w:proofErr w:type="spellEnd"/>
      <w:r w:rsidRPr="00EA1137">
        <w:rPr>
          <w:rFonts w:ascii="Times New Roman" w:hAnsi="Times New Roman"/>
          <w:sz w:val="24"/>
          <w:szCs w:val="24"/>
          <w:lang w:eastAsia="ru-RU"/>
        </w:rPr>
        <w:t xml:space="preserve"> внутри МО;</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недостаточный уровень работы по  обобщению  передового педагогического опыта на муниципальном и региональном уровнях;</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не все методические объединения  активно принимают участие в методической работе.</w:t>
      </w:r>
    </w:p>
    <w:p w:rsidR="00EA1137" w:rsidRPr="00EA1137" w:rsidRDefault="00EA1137" w:rsidP="00EA1137">
      <w:pPr>
        <w:spacing w:after="0" w:line="240" w:lineRule="auto"/>
        <w:jc w:val="center"/>
        <w:rPr>
          <w:rFonts w:ascii="Times New Roman" w:hAnsi="Times New Roman"/>
          <w:b/>
          <w:i/>
          <w:sz w:val="24"/>
          <w:szCs w:val="24"/>
          <w:u w:val="single"/>
          <w:lang w:eastAsia="ru-RU"/>
        </w:rPr>
      </w:pPr>
      <w:r w:rsidRPr="00EA1137">
        <w:rPr>
          <w:rFonts w:ascii="Times New Roman" w:hAnsi="Times New Roman"/>
          <w:sz w:val="24"/>
          <w:szCs w:val="24"/>
          <w:shd w:val="clear" w:color="auto" w:fill="FFFFFF"/>
          <w:lang w:eastAsia="ru-RU"/>
        </w:rPr>
        <w:t>Исходя, из проведённого анализа  определены зад</w:t>
      </w:r>
      <w:r w:rsidR="00A36D36">
        <w:rPr>
          <w:rFonts w:ascii="Times New Roman" w:hAnsi="Times New Roman"/>
          <w:sz w:val="24"/>
          <w:szCs w:val="24"/>
          <w:shd w:val="clear" w:color="auto" w:fill="FFFFFF"/>
          <w:lang w:eastAsia="ru-RU"/>
        </w:rPr>
        <w:t xml:space="preserve">ачи методической работы на </w:t>
      </w:r>
      <w:r w:rsidRPr="00EA1137">
        <w:rPr>
          <w:rFonts w:ascii="Times New Roman" w:hAnsi="Times New Roman"/>
          <w:sz w:val="24"/>
          <w:szCs w:val="24"/>
          <w:shd w:val="clear" w:color="auto" w:fill="FFFFFF"/>
          <w:lang w:eastAsia="ru-RU"/>
        </w:rPr>
        <w:t>20</w:t>
      </w:r>
      <w:r w:rsidR="008366AD">
        <w:rPr>
          <w:rFonts w:ascii="Times New Roman" w:hAnsi="Times New Roman"/>
          <w:sz w:val="24"/>
          <w:szCs w:val="24"/>
          <w:shd w:val="clear" w:color="auto" w:fill="FFFFFF"/>
          <w:lang w:eastAsia="ru-RU"/>
        </w:rPr>
        <w:t>24</w:t>
      </w:r>
      <w:r w:rsidRPr="00EA1137">
        <w:rPr>
          <w:rFonts w:ascii="Times New Roman" w:hAnsi="Times New Roman"/>
          <w:sz w:val="24"/>
          <w:szCs w:val="24"/>
          <w:shd w:val="clear" w:color="auto" w:fill="FFFFFF"/>
          <w:lang w:eastAsia="ru-RU"/>
        </w:rPr>
        <w:t xml:space="preserve"> учебный год:</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1. Продолжить работу по</w:t>
      </w:r>
      <w:r w:rsidR="005D12CE">
        <w:rPr>
          <w:rFonts w:ascii="Times New Roman" w:hAnsi="Times New Roman"/>
          <w:sz w:val="24"/>
          <w:szCs w:val="24"/>
          <w:lang w:eastAsia="ru-RU"/>
        </w:rPr>
        <w:t xml:space="preserve"> переходу к</w:t>
      </w:r>
      <w:r w:rsidRPr="00EA1137">
        <w:rPr>
          <w:rFonts w:ascii="Times New Roman" w:hAnsi="Times New Roman"/>
          <w:sz w:val="24"/>
          <w:szCs w:val="24"/>
          <w:lang w:eastAsia="ru-RU"/>
        </w:rPr>
        <w:t xml:space="preserve"> реализации</w:t>
      </w:r>
      <w:r w:rsidR="005D12CE">
        <w:rPr>
          <w:rFonts w:ascii="Times New Roman" w:hAnsi="Times New Roman"/>
          <w:sz w:val="24"/>
          <w:szCs w:val="24"/>
          <w:lang w:eastAsia="ru-RU"/>
        </w:rPr>
        <w:t xml:space="preserve"> нового</w:t>
      </w:r>
      <w:r w:rsidRPr="00EA1137">
        <w:rPr>
          <w:rFonts w:ascii="Times New Roman" w:hAnsi="Times New Roman"/>
          <w:sz w:val="24"/>
          <w:szCs w:val="24"/>
          <w:lang w:eastAsia="ru-RU"/>
        </w:rPr>
        <w:t xml:space="preserve"> ФГОС</w:t>
      </w:r>
      <w:r w:rsidR="008366AD">
        <w:rPr>
          <w:rFonts w:ascii="Times New Roman" w:hAnsi="Times New Roman"/>
          <w:sz w:val="24"/>
          <w:szCs w:val="24"/>
          <w:lang w:eastAsia="ru-RU"/>
        </w:rPr>
        <w:t xml:space="preserve"> с 01.09.2024</w:t>
      </w:r>
      <w:r w:rsidR="005D12CE">
        <w:rPr>
          <w:rFonts w:ascii="Times New Roman" w:hAnsi="Times New Roman"/>
          <w:sz w:val="24"/>
          <w:szCs w:val="24"/>
          <w:lang w:eastAsia="ru-RU"/>
        </w:rPr>
        <w:t>г</w:t>
      </w:r>
      <w:r w:rsidRPr="00EA1137">
        <w:rPr>
          <w:rFonts w:ascii="Times New Roman" w:hAnsi="Times New Roman"/>
          <w:sz w:val="24"/>
          <w:szCs w:val="24"/>
          <w:lang w:eastAsia="ru-RU"/>
        </w:rPr>
        <w:t>, создать необходимые условия для внедрения инноваций в УВП, реализации образовательной программы, программы развития школы.</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lang w:eastAsia="ru-RU"/>
        </w:rPr>
        <w:t xml:space="preserve">2. Продолжить работу над темой </w:t>
      </w:r>
      <w:r w:rsidRPr="00EA1137">
        <w:rPr>
          <w:rFonts w:ascii="Times New Roman" w:hAnsi="Times New Roman"/>
          <w:sz w:val="24"/>
          <w:szCs w:val="24"/>
        </w:rPr>
        <w:t>«Повышение качества образования на основе инновационных образовательных технологий, реализующих стандарты нового поколения».</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3. Вести целенаправленную и планомерную работу по подготовке учащихся к олимпиадам с последующим   анализом результатов.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lastRenderedPageBreak/>
        <w:t>4.Совершенствовать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 xml:space="preserve">5.Использовать инновационные технологии для повышения качества образования. </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6.Привести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EA1137" w:rsidRPr="00EA1137" w:rsidRDefault="00EA1137" w:rsidP="00EA1137">
      <w:pPr>
        <w:spacing w:after="0" w:line="240" w:lineRule="auto"/>
        <w:rPr>
          <w:rFonts w:ascii="Times New Roman" w:hAnsi="Times New Roman"/>
          <w:sz w:val="24"/>
          <w:szCs w:val="24"/>
        </w:rPr>
      </w:pPr>
      <w:r w:rsidRPr="00EA1137">
        <w:rPr>
          <w:rFonts w:ascii="Times New Roman" w:hAnsi="Times New Roman"/>
          <w:sz w:val="24"/>
          <w:szCs w:val="24"/>
          <w:lang w:eastAsia="ru-RU"/>
        </w:rPr>
        <w:t>7.Обеспечить методическое сопровождение работы с молодыми  специалистами</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lang w:eastAsia="ru-RU"/>
        </w:rPr>
        <w:t>8. Организовать активное участие членов МС в реализации программы развития, в инновационных процессах;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shd w:val="clear" w:color="auto" w:fill="FFFFFF"/>
        </w:rPr>
        <w:t> 9. Способствовать повышению креативности школьников;</w:t>
      </w:r>
      <w:r w:rsidRPr="00EA1137">
        <w:rPr>
          <w:rFonts w:ascii="Times New Roman" w:hAnsi="Times New Roman"/>
          <w:sz w:val="24"/>
          <w:szCs w:val="24"/>
          <w:lang w:eastAsia="ru-RU"/>
        </w:rPr>
        <w:br/>
      </w:r>
      <w:r w:rsidRPr="00EA1137">
        <w:rPr>
          <w:rFonts w:ascii="Times New Roman" w:hAnsi="Times New Roman"/>
          <w:sz w:val="24"/>
          <w:szCs w:val="24"/>
          <w:shd w:val="clear" w:color="auto" w:fill="FFFFFF"/>
          <w:lang w:eastAsia="ru-RU"/>
        </w:rPr>
        <w:t>10.  </w:t>
      </w:r>
      <w:r w:rsidRPr="00EA1137">
        <w:rPr>
          <w:rFonts w:ascii="Times New Roman" w:hAnsi="Times New Roman"/>
          <w:sz w:val="24"/>
          <w:szCs w:val="24"/>
          <w:shd w:val="clear" w:color="auto" w:fill="FFFFFF"/>
        </w:rPr>
        <w:t>Обеспечить содержательную и методическую преемственность начальной школы – основного  звена;</w:t>
      </w:r>
    </w:p>
    <w:p w:rsidR="00EA1137" w:rsidRPr="00EA1137" w:rsidRDefault="00EA1137" w:rsidP="00EA1137">
      <w:pPr>
        <w:spacing w:after="0" w:line="240" w:lineRule="auto"/>
        <w:rPr>
          <w:rFonts w:ascii="Times New Roman" w:hAnsi="Times New Roman"/>
          <w:sz w:val="24"/>
          <w:szCs w:val="24"/>
          <w:lang w:eastAsia="ru-RU"/>
        </w:rPr>
      </w:pPr>
      <w:r w:rsidRPr="00EA1137">
        <w:rPr>
          <w:rFonts w:ascii="Times New Roman" w:hAnsi="Times New Roman"/>
          <w:sz w:val="24"/>
          <w:szCs w:val="24"/>
          <w:shd w:val="clear" w:color="auto" w:fill="FFFFFF"/>
        </w:rPr>
        <w:t>11.П</w:t>
      </w:r>
      <w:r w:rsidRPr="00EA1137">
        <w:rPr>
          <w:rFonts w:ascii="Times New Roman" w:hAnsi="Times New Roman"/>
          <w:sz w:val="24"/>
          <w:szCs w:val="24"/>
        </w:rPr>
        <w:t>роводить работу по поддержке высокомотивированных учащихся через  учебную и внеучебную деятельность;</w:t>
      </w:r>
    </w:p>
    <w:p w:rsidR="00AF0F13" w:rsidRPr="004E11F4" w:rsidRDefault="00EA1137" w:rsidP="00EA1137">
      <w:pPr>
        <w:spacing w:after="0" w:line="240" w:lineRule="auto"/>
        <w:rPr>
          <w:rFonts w:ascii="Times New Roman" w:hAnsi="Times New Roman"/>
          <w:sz w:val="24"/>
          <w:szCs w:val="24"/>
        </w:rPr>
      </w:pPr>
      <w:r w:rsidRPr="00EA1137">
        <w:rPr>
          <w:rFonts w:ascii="Times New Roman" w:hAnsi="Times New Roman"/>
          <w:sz w:val="24"/>
          <w:szCs w:val="24"/>
        </w:rPr>
        <w:t>12.</w:t>
      </w:r>
      <w:r w:rsidRPr="00EA1137">
        <w:rPr>
          <w:rFonts w:ascii="Times New Roman" w:hAnsi="Times New Roman"/>
          <w:sz w:val="24"/>
          <w:szCs w:val="24"/>
          <w:lang w:eastAsia="ru-RU"/>
        </w:rPr>
        <w:t xml:space="preserve"> Р</w:t>
      </w:r>
      <w:r w:rsidRPr="00EA1137">
        <w:rPr>
          <w:rFonts w:ascii="Times New Roman" w:hAnsi="Times New Roman"/>
          <w:sz w:val="24"/>
          <w:szCs w:val="24"/>
        </w:rPr>
        <w:t>уководителям ШМО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rsidR="00BE159E" w:rsidRDefault="00BE159E" w:rsidP="00D53279">
      <w:pPr>
        <w:spacing w:after="0" w:line="240" w:lineRule="atLeast"/>
        <w:jc w:val="both"/>
        <w:outlineLvl w:val="0"/>
        <w:rPr>
          <w:rFonts w:ascii="Times New Roman" w:hAnsi="Times New Roman"/>
          <w:b/>
          <w:sz w:val="24"/>
          <w:szCs w:val="24"/>
          <w:lang w:eastAsia="ru-RU"/>
        </w:rPr>
      </w:pPr>
    </w:p>
    <w:p w:rsidR="003514A9" w:rsidRPr="00BE159E" w:rsidRDefault="00BE159E" w:rsidP="00D53279">
      <w:pPr>
        <w:spacing w:after="0" w:line="240" w:lineRule="atLeast"/>
        <w:jc w:val="both"/>
        <w:outlineLvl w:val="0"/>
        <w:rPr>
          <w:rFonts w:ascii="Times New Roman" w:hAnsi="Times New Roman"/>
          <w:b/>
          <w:sz w:val="24"/>
          <w:szCs w:val="24"/>
          <w:lang w:eastAsia="ru-RU"/>
        </w:rPr>
      </w:pPr>
      <w:r w:rsidRPr="00BE159E">
        <w:rPr>
          <w:rFonts w:ascii="Times New Roman" w:hAnsi="Times New Roman"/>
          <w:b/>
          <w:sz w:val="24"/>
          <w:szCs w:val="24"/>
          <w:lang w:eastAsia="ru-RU"/>
        </w:rPr>
        <w:t>2.</w:t>
      </w:r>
      <w:r w:rsidR="003514A9" w:rsidRPr="00B95AA4">
        <w:rPr>
          <w:rFonts w:ascii="Times New Roman" w:hAnsi="Times New Roman"/>
          <w:b/>
          <w:sz w:val="24"/>
          <w:szCs w:val="24"/>
          <w:lang w:eastAsia="ru-RU"/>
        </w:rPr>
        <w:t>Работа педагогического коллектива со способными и одаренными учащимися</w:t>
      </w:r>
      <w:r w:rsidRPr="00BE159E">
        <w:rPr>
          <w:rFonts w:ascii="Times New Roman" w:hAnsi="Times New Roman"/>
          <w:b/>
          <w:sz w:val="24"/>
          <w:szCs w:val="24"/>
          <w:lang w:eastAsia="ru-RU"/>
        </w:rPr>
        <w:t>.</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xml:space="preserve">Проблема работы с одаренными учащимися актуальна для российского общества и российских школ 21 века. Интеллектуальный потенциал  общества во многом определяется выявлением талантливых детей и работой  с ними. Кроме того, вопросы одаренности в настоящее время волнуют  многих. </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xml:space="preserve">       В рамках этого направления целесообразно поддерживать творческую среду, обеспечивать возможность самореализации учащимся каждой общеобразовательной школы.</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xml:space="preserve">         Выявление  детей имеющих повышенную мотивацию к учебно-познавательной деятельности – продолжительный процесс, связанный с анализом развития конкретного ребёнка. Необходим поэтапный, постепенный поиск способных детей в процессе их обучения.</w:t>
      </w:r>
    </w:p>
    <w:p w:rsidR="00210993" w:rsidRPr="00210993" w:rsidRDefault="00210993" w:rsidP="00210993">
      <w:pPr>
        <w:spacing w:after="0" w:line="240" w:lineRule="auto"/>
        <w:rPr>
          <w:rFonts w:ascii="Times New Roman" w:hAnsi="Times New Roman"/>
          <w:b/>
          <w:sz w:val="24"/>
          <w:szCs w:val="24"/>
        </w:rPr>
      </w:pPr>
      <w:r w:rsidRPr="00210993">
        <w:rPr>
          <w:rFonts w:ascii="Times New Roman" w:hAnsi="Times New Roman"/>
          <w:b/>
          <w:sz w:val="24"/>
          <w:szCs w:val="24"/>
        </w:rPr>
        <w:t>Цели:</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Создание благоприятных условий для выявления, развития и поддержки</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xml:space="preserve"> детей имеющих повышенную мотивацию к учебно-познавательной деятельности в интересах личности, общества, государства.</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-Обеспечение личностной, социальной самореализации и профессионального самоопределения.</w:t>
      </w:r>
    </w:p>
    <w:p w:rsidR="00210993" w:rsidRPr="00210993" w:rsidRDefault="00210993" w:rsidP="00210993">
      <w:pPr>
        <w:spacing w:after="0" w:line="240" w:lineRule="auto"/>
        <w:rPr>
          <w:rFonts w:ascii="Times New Roman" w:hAnsi="Times New Roman"/>
          <w:b/>
          <w:sz w:val="24"/>
          <w:szCs w:val="24"/>
        </w:rPr>
      </w:pPr>
      <w:r w:rsidRPr="00210993">
        <w:rPr>
          <w:rFonts w:ascii="Times New Roman" w:hAnsi="Times New Roman"/>
          <w:b/>
          <w:sz w:val="24"/>
          <w:szCs w:val="24"/>
        </w:rPr>
        <w:t>Задачи:</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создание условий для укрепления здоровья  детей;</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 расширение возможностей для участия способных школьников в районных, областных, всероссийских  олимпиадах,  различных конкурсах.</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За год проделана следующая работа:</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В  целях  реализации  данных  задач </w:t>
      </w:r>
      <w:r w:rsidRPr="00210993">
        <w:rPr>
          <w:rFonts w:ascii="Times New Roman" w:eastAsia="Times New Roman" w:hAnsi="Times New Roman"/>
          <w:sz w:val="24"/>
          <w:szCs w:val="24"/>
          <w:shd w:val="clear" w:color="auto" w:fill="FAFAFA"/>
          <w:lang w:eastAsia="ru-RU"/>
        </w:rPr>
        <w:t xml:space="preserve">  была  продолжена   работа по созданию системы целенаправленного выявления и отбора детей, имеющих повышенную мотивацию к учебной деятельности, развития индивидуальных способностей каждого ребенка, привлечению к осуществлению научно – исследовательской деятельности учащихся; </w:t>
      </w:r>
      <w:r w:rsidRPr="00210993">
        <w:rPr>
          <w:rFonts w:ascii="Times New Roman" w:eastAsia="Times New Roman" w:hAnsi="Times New Roman"/>
          <w:sz w:val="24"/>
          <w:szCs w:val="24"/>
          <w:lang w:eastAsia="ru-RU"/>
        </w:rPr>
        <w:t xml:space="preserve">сформированию команды учащихся школы для участия в районных предметных олимпиадах и научно-практических  конференциях; сбор банка данных о различных конкурсах  и  организация  учащихся к  участию, начиная от муниципального  до регионального уровней; создание такой развивающей среды в учебном процессе, внеклассной работе, которая способствовала бы самоутверждению личности в различных сферах деятельности: науке, культуре и искусстве, физической культуре и спорте; </w:t>
      </w:r>
      <w:r w:rsidRPr="00210993">
        <w:rPr>
          <w:rFonts w:ascii="Times New Roman" w:eastAsia="Times New Roman" w:hAnsi="Times New Roman"/>
          <w:sz w:val="24"/>
          <w:szCs w:val="24"/>
          <w:shd w:val="clear" w:color="auto" w:fill="FAFAFA"/>
          <w:lang w:eastAsia="ru-RU"/>
        </w:rPr>
        <w:t>стимулирование развития творческого потенциала одаренных детей, создание условий для реализации их творческих способностей в процессе научно-исследовательской и поисковой деятельности; пополнение банка одаренных детей.</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lastRenderedPageBreak/>
        <w:t>Учитывая, что  за последние годы сложилась система работы с одаренными детьми (конкур</w:t>
      </w:r>
      <w:r w:rsidRPr="00210993">
        <w:rPr>
          <w:rFonts w:ascii="Times New Roman" w:eastAsia="Times New Roman" w:hAnsi="Times New Roman"/>
          <w:sz w:val="24"/>
          <w:szCs w:val="24"/>
          <w:lang w:eastAsia="ru-RU"/>
        </w:rPr>
        <w:softHyphen/>
        <w:t>сы, предметные олимпиады,  проекты, конференции, выставки), а также созданы определенные усло</w:t>
      </w:r>
      <w:r w:rsidRPr="00210993">
        <w:rPr>
          <w:rFonts w:ascii="Times New Roman" w:eastAsia="Times New Roman" w:hAnsi="Times New Roman"/>
          <w:sz w:val="24"/>
          <w:szCs w:val="24"/>
          <w:lang w:eastAsia="ru-RU"/>
        </w:rPr>
        <w:softHyphen/>
        <w:t xml:space="preserve">вия для личностно ориентированного образования, администрация  и учителя школы предприняли усилия для создания собственной системы работы с одаренными детьми. Так, для организации целенаправленной работы, начиная с начальной школы и до осознанного выбора жизненного пути в школе,  был реализован  план работы с одаренными детьми. Основными направлениями реализации плана  являются следующие: учебно– познавательные, творческие, общественные, спортивно – оздоровительные. </w:t>
      </w:r>
    </w:p>
    <w:p w:rsidR="00210993" w:rsidRPr="00210993" w:rsidRDefault="00210993" w:rsidP="00210993">
      <w:pPr>
        <w:spacing w:after="0" w:line="240" w:lineRule="auto"/>
        <w:rPr>
          <w:rFonts w:ascii="Times New Roman" w:eastAsia="Times New Roman" w:hAnsi="Times New Roman"/>
          <w:spacing w:val="1"/>
          <w:sz w:val="24"/>
          <w:szCs w:val="24"/>
          <w:lang w:eastAsia="ru-RU"/>
        </w:rPr>
      </w:pPr>
      <w:r w:rsidRPr="00210993">
        <w:rPr>
          <w:rFonts w:ascii="Times New Roman" w:eastAsia="Times New Roman" w:hAnsi="Times New Roman"/>
          <w:sz w:val="24"/>
          <w:szCs w:val="24"/>
          <w:lang w:eastAsia="ru-RU"/>
        </w:rPr>
        <w:t>Творчество детей невозможно без творчества учителей.</w:t>
      </w:r>
      <w:r w:rsidRPr="00210993">
        <w:rPr>
          <w:rFonts w:ascii="Times New Roman" w:eastAsia="Times New Roman" w:hAnsi="Times New Roman"/>
          <w:spacing w:val="8"/>
          <w:sz w:val="24"/>
          <w:szCs w:val="24"/>
          <w:lang w:eastAsia="ru-RU"/>
        </w:rPr>
        <w:t xml:space="preserve"> Учителя нашей школы работают над формированием таких ключевых компетенций </w:t>
      </w:r>
      <w:r w:rsidRPr="00210993">
        <w:rPr>
          <w:rFonts w:ascii="Times New Roman" w:eastAsia="Times New Roman" w:hAnsi="Times New Roman"/>
          <w:spacing w:val="1"/>
          <w:sz w:val="24"/>
          <w:szCs w:val="24"/>
          <w:lang w:eastAsia="ru-RU"/>
        </w:rPr>
        <w:t xml:space="preserve">обучающихся, без которых  современный человек не сумеет сориентироваться ни в </w:t>
      </w:r>
      <w:r w:rsidRPr="00210993">
        <w:rPr>
          <w:rFonts w:ascii="Times New Roman" w:eastAsia="Times New Roman" w:hAnsi="Times New Roman"/>
          <w:spacing w:val="16"/>
          <w:sz w:val="24"/>
          <w:szCs w:val="24"/>
          <w:lang w:eastAsia="ru-RU"/>
        </w:rPr>
        <w:t xml:space="preserve">общественной жизни, ни в постоянно растущем информационном </w:t>
      </w:r>
      <w:r w:rsidRPr="00210993">
        <w:rPr>
          <w:rFonts w:ascii="Times New Roman" w:eastAsia="Times New Roman" w:hAnsi="Times New Roman"/>
          <w:spacing w:val="1"/>
          <w:sz w:val="24"/>
          <w:szCs w:val="24"/>
          <w:lang w:eastAsia="ru-RU"/>
        </w:rPr>
        <w:t xml:space="preserve">пространстве. </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истории, русскому  языку, литературе, биологии, английскому  языку.</w:t>
      </w:r>
    </w:p>
    <w:p w:rsidR="00210993" w:rsidRPr="00210993" w:rsidRDefault="00210993" w:rsidP="00210993">
      <w:pPr>
        <w:spacing w:after="0" w:line="240" w:lineRule="auto"/>
        <w:rPr>
          <w:rFonts w:ascii="Times New Roman" w:eastAsia="Times New Roman" w:hAnsi="Times New Roman"/>
          <w:spacing w:val="2"/>
          <w:sz w:val="24"/>
          <w:szCs w:val="24"/>
          <w:lang w:eastAsia="ru-RU"/>
        </w:rPr>
      </w:pPr>
      <w:r w:rsidRPr="00210993">
        <w:rPr>
          <w:rFonts w:ascii="Times New Roman" w:eastAsia="Times New Roman" w:hAnsi="Times New Roman"/>
          <w:sz w:val="24"/>
          <w:szCs w:val="24"/>
          <w:lang w:eastAsia="ru-RU"/>
        </w:rPr>
        <w:t xml:space="preserve">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 </w:t>
      </w:r>
      <w:r w:rsidRPr="00210993">
        <w:rPr>
          <w:rFonts w:ascii="Times New Roman" w:eastAsia="Times New Roman" w:hAnsi="Times New Roman"/>
          <w:spacing w:val="12"/>
          <w:sz w:val="24"/>
          <w:szCs w:val="24"/>
          <w:lang w:eastAsia="ru-RU"/>
        </w:rPr>
        <w:t xml:space="preserve">В нашей школе было  нормой урок, во время которого учитель </w:t>
      </w:r>
      <w:r w:rsidRPr="00210993">
        <w:rPr>
          <w:rFonts w:ascii="Times New Roman" w:eastAsia="Times New Roman" w:hAnsi="Times New Roman"/>
          <w:spacing w:val="6"/>
          <w:sz w:val="24"/>
          <w:szCs w:val="24"/>
          <w:lang w:eastAsia="ru-RU"/>
        </w:rPr>
        <w:t xml:space="preserve">использует специальные компьютерные устройства, </w:t>
      </w:r>
      <w:r w:rsidRPr="00210993">
        <w:rPr>
          <w:rFonts w:ascii="Times New Roman" w:eastAsia="Times New Roman" w:hAnsi="Times New Roman"/>
          <w:spacing w:val="5"/>
          <w:sz w:val="24"/>
          <w:szCs w:val="24"/>
          <w:lang w:eastAsia="ru-RU"/>
        </w:rPr>
        <w:t xml:space="preserve"> показывает  отобранные   видеоматериалы (Воротынцева Е. В., Осипова Л. А., Иванова Е. Ю., Иванова А. М.).  Но  в последние  годы  не  у  всех  учителей  есть  доступ  к Интернету  и возможность  использовать данный  ресурс  на  уроках  и   тем  более  после   уроков.</w:t>
      </w:r>
      <w:r w:rsidRPr="00210993">
        <w:rPr>
          <w:rFonts w:ascii="Times New Roman" w:eastAsia="Times New Roman" w:hAnsi="Times New Roman"/>
          <w:sz w:val="24"/>
          <w:szCs w:val="24"/>
          <w:lang w:eastAsia="ru-RU"/>
        </w:rPr>
        <w:t xml:space="preserve"> Учителя школы ставят перед собой задачу научить выпускника необходимым ему умениям </w:t>
      </w:r>
      <w:r w:rsidRPr="00210993">
        <w:rPr>
          <w:rFonts w:ascii="Times New Roman" w:eastAsia="Times New Roman" w:hAnsi="Times New Roman"/>
          <w:spacing w:val="6"/>
          <w:sz w:val="24"/>
          <w:szCs w:val="24"/>
          <w:lang w:eastAsia="ru-RU"/>
        </w:rPr>
        <w:t xml:space="preserve">самому выстраивать свою жизненную модель, добывать новые знания, </w:t>
      </w:r>
      <w:r w:rsidRPr="00210993">
        <w:rPr>
          <w:rFonts w:ascii="Times New Roman" w:eastAsia="Times New Roman" w:hAnsi="Times New Roman"/>
          <w:spacing w:val="2"/>
          <w:sz w:val="24"/>
          <w:szCs w:val="24"/>
          <w:lang w:eastAsia="ru-RU"/>
        </w:rPr>
        <w:t>использовать их, беречь свою жизнь и здоровье, владеть современными информационно-коммуникационными технологиями. Данную  работу  ученикам  приходится   реализовать  самостоятельно      в  домашних  условиях.</w:t>
      </w:r>
    </w:p>
    <w:p w:rsidR="00210993" w:rsidRPr="00210993" w:rsidRDefault="00210993" w:rsidP="000A68A6">
      <w:pPr>
        <w:spacing w:after="0" w:line="240" w:lineRule="auto"/>
        <w:ind w:firstLine="708"/>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Инновационная работа, что является одним из важных направлений в работе развития творческой личности. Посещая уроки, администрация школы обращает внимание на выполнение одного из требований к уроку: сочетание репродуктивной и творческой деятельности учащихся на уроке.  Проектная и исследовательская работа на уроках  русского языка, географии, биологии, истории. Учащиеся выполняют различные виды проектов под руководством учителей (</w:t>
      </w:r>
      <w:r w:rsidR="005D12CE">
        <w:rPr>
          <w:rFonts w:ascii="Times New Roman" w:eastAsia="Times New Roman" w:hAnsi="Times New Roman"/>
          <w:sz w:val="24"/>
          <w:szCs w:val="24"/>
          <w:lang w:eastAsia="ru-RU"/>
        </w:rPr>
        <w:t>Ивановой Е.Ю.</w:t>
      </w:r>
      <w:r w:rsidRPr="00210993">
        <w:rPr>
          <w:rFonts w:ascii="Times New Roman" w:eastAsia="Times New Roman" w:hAnsi="Times New Roman"/>
          <w:sz w:val="24"/>
          <w:szCs w:val="24"/>
          <w:lang w:eastAsia="ru-RU"/>
        </w:rPr>
        <w:t xml:space="preserve">, Воротынцева Е. В.).  Темы для исследования они выбирают сами. Учитель определяет учащихся, которые способны выполнить поставленные перед ними задачи. Как правило, это учащиеся, которые проявляют интерес к изучению предмета, уверенно владеют навыками устной и письменной речи, умеют применить свои знания на практике. Учителя работают с  одаренными учащимися из  различных  возрастных групп. В последние годы активизируется работа в форме индивидуального и коллективного исследования. В качестве традиционных методов исследования используются наблюдение, анкетирование, эксперимент. </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Учителя школы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 </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Предметные олимпиады,  творческие конкурсы и спортивные мероприятия  помогают определить и выявить степень одаренности учащихся.</w:t>
      </w:r>
    </w:p>
    <w:p w:rsidR="00210993" w:rsidRPr="00210993" w:rsidRDefault="00210993" w:rsidP="002E5ABB">
      <w:pPr>
        <w:numPr>
          <w:ilvl w:val="0"/>
          <w:numId w:val="5"/>
        </w:numPr>
        <w:spacing w:after="0" w:line="240" w:lineRule="auto"/>
        <w:jc w:val="both"/>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Одно из главных направлений работы с одаренными детьми – это участие во Всероссийских, областных олимпиадах, конкурсах школьников. </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Прослеживается положительная динамика увеличения  количества участников и победителей, призёров конкурсов.  </w:t>
      </w:r>
    </w:p>
    <w:p w:rsidR="00210993" w:rsidRPr="00210993" w:rsidRDefault="00210993" w:rsidP="00210993">
      <w:pPr>
        <w:spacing w:after="0" w:line="240" w:lineRule="auto"/>
        <w:jc w:val="center"/>
        <w:rPr>
          <w:rFonts w:ascii="Times New Roman" w:eastAsia="Times New Roman" w:hAnsi="Times New Roman"/>
          <w:b/>
          <w:sz w:val="24"/>
          <w:szCs w:val="24"/>
          <w:u w:val="single"/>
          <w:lang w:eastAsia="ru-RU"/>
        </w:rPr>
      </w:pPr>
      <w:r w:rsidRPr="00210993">
        <w:rPr>
          <w:rFonts w:ascii="Times New Roman" w:eastAsia="Times New Roman" w:hAnsi="Times New Roman"/>
          <w:b/>
          <w:sz w:val="24"/>
          <w:szCs w:val="24"/>
          <w:u w:val="single"/>
          <w:lang w:eastAsia="ru-RU"/>
        </w:rPr>
        <w:lastRenderedPageBreak/>
        <w:t>Пополнение и обновление банка данных о детях разных типов одаренности, талантливости и способностей.</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206"/>
      </w:tblGrid>
      <w:tr w:rsidR="00210993" w:rsidRPr="00210993" w:rsidTr="008E7854">
        <w:trPr>
          <w:trHeight w:val="609"/>
        </w:trPr>
        <w:tc>
          <w:tcPr>
            <w:tcW w:w="7054" w:type="dxa"/>
          </w:tcPr>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Все</w:t>
            </w:r>
            <w:r w:rsidR="00A36D36">
              <w:rPr>
                <w:rFonts w:ascii="Times New Roman" w:eastAsia="Times New Roman" w:hAnsi="Times New Roman"/>
                <w:sz w:val="24"/>
                <w:szCs w:val="24"/>
                <w:lang w:eastAsia="ru-RU"/>
              </w:rPr>
              <w:t xml:space="preserve">го состоит в банке данных в </w:t>
            </w:r>
            <w:r w:rsidRPr="00210993">
              <w:rPr>
                <w:rFonts w:ascii="Times New Roman" w:eastAsia="Times New Roman" w:hAnsi="Times New Roman"/>
                <w:sz w:val="24"/>
                <w:szCs w:val="24"/>
                <w:lang w:eastAsia="ru-RU"/>
              </w:rPr>
              <w:t>20</w:t>
            </w:r>
            <w:r w:rsidR="00ED2710">
              <w:rPr>
                <w:rFonts w:ascii="Times New Roman" w:eastAsia="Times New Roman" w:hAnsi="Times New Roman"/>
                <w:sz w:val="24"/>
                <w:szCs w:val="24"/>
                <w:lang w:eastAsia="ru-RU"/>
              </w:rPr>
              <w:t>23</w:t>
            </w:r>
            <w:r w:rsidRPr="00210993">
              <w:rPr>
                <w:rFonts w:ascii="Times New Roman" w:eastAsia="Times New Roman" w:hAnsi="Times New Roman"/>
                <w:sz w:val="24"/>
                <w:szCs w:val="24"/>
                <w:lang w:eastAsia="ru-RU"/>
              </w:rPr>
              <w:t xml:space="preserve"> учебном году,</w:t>
            </w:r>
          </w:p>
          <w:p w:rsidR="00210993" w:rsidRPr="00210993" w:rsidRDefault="00E03216"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по направлениям</w:t>
            </w:r>
          </w:p>
        </w:tc>
        <w:tc>
          <w:tcPr>
            <w:tcW w:w="3206" w:type="dxa"/>
          </w:tcPr>
          <w:p w:rsidR="00210993" w:rsidRPr="00210993" w:rsidRDefault="00A36D36" w:rsidP="00B134B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210993" w:rsidRPr="00210993">
              <w:rPr>
                <w:rFonts w:ascii="Times New Roman" w:eastAsia="Times New Roman" w:hAnsi="Times New Roman"/>
                <w:sz w:val="24"/>
                <w:szCs w:val="24"/>
                <w:lang w:eastAsia="ru-RU"/>
              </w:rPr>
              <w:t>20</w:t>
            </w:r>
            <w:r w:rsidR="00ED2710">
              <w:rPr>
                <w:rFonts w:ascii="Times New Roman" w:eastAsia="Times New Roman" w:hAnsi="Times New Roman"/>
                <w:sz w:val="24"/>
                <w:szCs w:val="24"/>
                <w:lang w:eastAsia="ru-RU"/>
              </w:rPr>
              <w:t>23</w:t>
            </w:r>
            <w:r w:rsidR="00210993" w:rsidRPr="00210993">
              <w:rPr>
                <w:rFonts w:ascii="Times New Roman" w:eastAsia="Times New Roman" w:hAnsi="Times New Roman"/>
                <w:sz w:val="24"/>
                <w:szCs w:val="24"/>
                <w:lang w:eastAsia="ru-RU"/>
              </w:rPr>
              <w:t xml:space="preserve"> учебном году в банке зарегистрировано  </w:t>
            </w:r>
            <w:r w:rsidR="00ED2710">
              <w:rPr>
                <w:rFonts w:ascii="Times New Roman" w:eastAsia="Times New Roman" w:hAnsi="Times New Roman"/>
                <w:sz w:val="24"/>
                <w:szCs w:val="24"/>
                <w:lang w:eastAsia="ru-RU"/>
              </w:rPr>
              <w:t>10</w:t>
            </w:r>
            <w:r w:rsidR="00E03216">
              <w:rPr>
                <w:rFonts w:ascii="Times New Roman" w:eastAsia="Times New Roman" w:hAnsi="Times New Roman"/>
                <w:sz w:val="24"/>
                <w:szCs w:val="24"/>
                <w:lang w:eastAsia="ru-RU"/>
              </w:rPr>
              <w:t xml:space="preserve"> </w:t>
            </w:r>
            <w:proofErr w:type="gramStart"/>
            <w:r w:rsidR="00210993" w:rsidRPr="00210993">
              <w:rPr>
                <w:rFonts w:ascii="Times New Roman" w:eastAsia="Times New Roman" w:hAnsi="Times New Roman"/>
                <w:sz w:val="24"/>
                <w:szCs w:val="24"/>
                <w:lang w:eastAsia="ru-RU"/>
              </w:rPr>
              <w:t>обучающихся</w:t>
            </w:r>
            <w:proofErr w:type="gramEnd"/>
            <w:r w:rsidR="00210993" w:rsidRPr="00210993">
              <w:rPr>
                <w:rFonts w:ascii="Times New Roman" w:eastAsia="Times New Roman" w:hAnsi="Times New Roman"/>
                <w:i/>
                <w:iCs/>
                <w:sz w:val="24"/>
                <w:szCs w:val="24"/>
                <w:lang w:eastAsia="ru-RU"/>
              </w:rPr>
              <w:t>:</w:t>
            </w:r>
          </w:p>
        </w:tc>
      </w:tr>
      <w:tr w:rsidR="00210993" w:rsidRPr="00210993" w:rsidTr="008E7854">
        <w:trPr>
          <w:trHeight w:val="515"/>
        </w:trPr>
        <w:tc>
          <w:tcPr>
            <w:tcW w:w="7054" w:type="dxa"/>
          </w:tcPr>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b/>
                <w:color w:val="000000"/>
                <w:sz w:val="24"/>
                <w:szCs w:val="24"/>
                <w:lang w:eastAsia="ru-RU"/>
              </w:rPr>
            </w:pPr>
            <w:r w:rsidRPr="00210993">
              <w:rPr>
                <w:rFonts w:ascii="Times New Roman" w:eastAsia="Times New Roman" w:hAnsi="Times New Roman"/>
                <w:b/>
                <w:sz w:val="24"/>
                <w:szCs w:val="24"/>
                <w:lang w:eastAsia="ru-RU"/>
              </w:rPr>
              <w:t>- </w:t>
            </w:r>
            <w:r w:rsidRPr="00210993">
              <w:rPr>
                <w:rFonts w:ascii="Times New Roman" w:eastAsia="Times New Roman" w:hAnsi="Times New Roman"/>
                <w:b/>
                <w:color w:val="000000"/>
                <w:sz w:val="24"/>
                <w:szCs w:val="24"/>
                <w:lang w:eastAsia="ru-RU"/>
              </w:rPr>
              <w:t>научно-техническое творчество и учебно-исследовательская деятельность</w:t>
            </w:r>
          </w:p>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Направление реализуется через  школьную конференцию,  проектную деятельность, олимпиады, участие в   конкурсах и проектах.</w:t>
            </w:r>
          </w:p>
        </w:tc>
        <w:tc>
          <w:tcPr>
            <w:tcW w:w="3206" w:type="dxa"/>
          </w:tcPr>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1. </w:t>
            </w:r>
            <w:r w:rsidR="00E03216">
              <w:rPr>
                <w:rFonts w:ascii="Times New Roman" w:eastAsia="Times New Roman" w:hAnsi="Times New Roman"/>
                <w:sz w:val="24"/>
                <w:szCs w:val="24"/>
                <w:lang w:eastAsia="ru-RU"/>
              </w:rPr>
              <w:t>Герасимов Н.</w:t>
            </w:r>
          </w:p>
          <w:p w:rsidR="00210993" w:rsidRPr="00210993" w:rsidRDefault="006F4F7B"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10993" w:rsidRPr="00210993">
              <w:rPr>
                <w:rFonts w:ascii="Times New Roman" w:eastAsia="Times New Roman" w:hAnsi="Times New Roman"/>
                <w:sz w:val="24"/>
                <w:szCs w:val="24"/>
                <w:lang w:eastAsia="ru-RU"/>
              </w:rPr>
              <w:t>.  Джапаров Т.</w:t>
            </w:r>
          </w:p>
          <w:p w:rsidR="00210993" w:rsidRPr="00210993" w:rsidRDefault="006F4F7B"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10993" w:rsidRPr="00210993">
              <w:rPr>
                <w:rFonts w:ascii="Times New Roman" w:eastAsia="Times New Roman" w:hAnsi="Times New Roman"/>
                <w:sz w:val="24"/>
                <w:szCs w:val="24"/>
                <w:lang w:eastAsia="ru-RU"/>
              </w:rPr>
              <w:t xml:space="preserve">. </w:t>
            </w:r>
            <w:proofErr w:type="spellStart"/>
            <w:r w:rsidR="00E03216">
              <w:rPr>
                <w:rFonts w:ascii="Times New Roman" w:eastAsia="Times New Roman" w:hAnsi="Times New Roman"/>
                <w:sz w:val="24"/>
                <w:szCs w:val="24"/>
                <w:lang w:eastAsia="ru-RU"/>
              </w:rPr>
              <w:t>Телемисов</w:t>
            </w:r>
            <w:proofErr w:type="spellEnd"/>
            <w:r w:rsidR="00E03216">
              <w:rPr>
                <w:rFonts w:ascii="Times New Roman" w:eastAsia="Times New Roman" w:hAnsi="Times New Roman"/>
                <w:sz w:val="24"/>
                <w:szCs w:val="24"/>
                <w:lang w:eastAsia="ru-RU"/>
              </w:rPr>
              <w:t xml:space="preserve"> Р.</w:t>
            </w:r>
          </w:p>
          <w:p w:rsidR="00210993" w:rsidRDefault="006F4F7B" w:rsidP="00E0321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10993" w:rsidRPr="00210993">
              <w:rPr>
                <w:rFonts w:ascii="Times New Roman" w:eastAsia="Times New Roman" w:hAnsi="Times New Roman"/>
                <w:sz w:val="24"/>
                <w:szCs w:val="24"/>
                <w:lang w:eastAsia="ru-RU"/>
              </w:rPr>
              <w:t xml:space="preserve">. </w:t>
            </w:r>
            <w:r w:rsidR="00E03216">
              <w:rPr>
                <w:rFonts w:ascii="Times New Roman" w:eastAsia="Times New Roman" w:hAnsi="Times New Roman"/>
                <w:sz w:val="24"/>
                <w:szCs w:val="24"/>
                <w:lang w:eastAsia="ru-RU"/>
              </w:rPr>
              <w:t>Макарова А.</w:t>
            </w:r>
          </w:p>
          <w:p w:rsidR="00E03216" w:rsidRDefault="006F4F7B" w:rsidP="00E0321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spellStart"/>
            <w:r>
              <w:rPr>
                <w:rFonts w:ascii="Times New Roman" w:eastAsia="Times New Roman" w:hAnsi="Times New Roman"/>
                <w:sz w:val="24"/>
                <w:szCs w:val="24"/>
                <w:lang w:eastAsia="ru-RU"/>
              </w:rPr>
              <w:t>Боровинских</w:t>
            </w:r>
            <w:proofErr w:type="spellEnd"/>
            <w:r>
              <w:rPr>
                <w:rFonts w:ascii="Times New Roman" w:eastAsia="Times New Roman" w:hAnsi="Times New Roman"/>
                <w:sz w:val="24"/>
                <w:szCs w:val="24"/>
                <w:lang w:eastAsia="ru-RU"/>
              </w:rPr>
              <w:t xml:space="preserve"> В.</w:t>
            </w:r>
          </w:p>
          <w:p w:rsidR="003D606B" w:rsidRDefault="006F4F7B" w:rsidP="006F4F7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proofErr w:type="spellStart"/>
            <w:r>
              <w:rPr>
                <w:rFonts w:ascii="Times New Roman" w:eastAsia="Times New Roman" w:hAnsi="Times New Roman"/>
                <w:sz w:val="24"/>
                <w:szCs w:val="24"/>
                <w:lang w:eastAsia="ru-RU"/>
              </w:rPr>
              <w:t>Телеми</w:t>
            </w:r>
            <w:r w:rsidR="00ED2710">
              <w:rPr>
                <w:rFonts w:ascii="Times New Roman" w:eastAsia="Times New Roman" w:hAnsi="Times New Roman"/>
                <w:sz w:val="24"/>
                <w:szCs w:val="24"/>
                <w:lang w:eastAsia="ru-RU"/>
              </w:rPr>
              <w:t>сова</w:t>
            </w:r>
            <w:proofErr w:type="spellEnd"/>
            <w:r w:rsidR="00ED2710">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w:t>
            </w:r>
          </w:p>
          <w:p w:rsidR="006F4F7B" w:rsidRDefault="006F4F7B" w:rsidP="006F4F7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spellStart"/>
            <w:r>
              <w:rPr>
                <w:rFonts w:ascii="Times New Roman" w:eastAsia="Times New Roman" w:hAnsi="Times New Roman"/>
                <w:sz w:val="24"/>
                <w:szCs w:val="24"/>
                <w:lang w:eastAsia="ru-RU"/>
              </w:rPr>
              <w:t>Боровинских</w:t>
            </w:r>
            <w:proofErr w:type="spellEnd"/>
            <w:r>
              <w:rPr>
                <w:rFonts w:ascii="Times New Roman" w:eastAsia="Times New Roman" w:hAnsi="Times New Roman"/>
                <w:sz w:val="24"/>
                <w:szCs w:val="24"/>
                <w:lang w:eastAsia="ru-RU"/>
              </w:rPr>
              <w:t xml:space="preserve"> Л. </w:t>
            </w:r>
          </w:p>
          <w:p w:rsidR="006F4F7B" w:rsidRDefault="006F4F7B" w:rsidP="006F4F7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8.Носкова М.</w:t>
            </w:r>
          </w:p>
          <w:p w:rsidR="006F4F7B" w:rsidRPr="00210993" w:rsidRDefault="00ED2710" w:rsidP="006F4F7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F4F7B">
              <w:rPr>
                <w:rFonts w:ascii="Times New Roman" w:eastAsia="Times New Roman" w:hAnsi="Times New Roman"/>
                <w:sz w:val="24"/>
                <w:szCs w:val="24"/>
                <w:lang w:eastAsia="ru-RU"/>
              </w:rPr>
              <w:t>. Носкова Л.</w:t>
            </w:r>
          </w:p>
        </w:tc>
      </w:tr>
      <w:tr w:rsidR="00210993" w:rsidRPr="00210993" w:rsidTr="008E7854">
        <w:trPr>
          <w:trHeight w:val="334"/>
        </w:trPr>
        <w:tc>
          <w:tcPr>
            <w:tcW w:w="7054" w:type="dxa"/>
          </w:tcPr>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b/>
                <w:color w:val="000000"/>
                <w:sz w:val="24"/>
                <w:szCs w:val="24"/>
                <w:lang w:eastAsia="ru-RU"/>
              </w:rPr>
            </w:pPr>
            <w:r w:rsidRPr="00210993">
              <w:rPr>
                <w:rFonts w:ascii="Times New Roman" w:eastAsia="Times New Roman" w:hAnsi="Times New Roman"/>
                <w:color w:val="000000"/>
                <w:sz w:val="24"/>
                <w:szCs w:val="24"/>
                <w:lang w:eastAsia="ru-RU"/>
              </w:rPr>
              <w:t xml:space="preserve">- </w:t>
            </w:r>
            <w:r w:rsidRPr="00210993">
              <w:rPr>
                <w:rFonts w:ascii="Times New Roman" w:eastAsia="Times New Roman" w:hAnsi="Times New Roman"/>
                <w:b/>
                <w:color w:val="000000"/>
                <w:sz w:val="24"/>
                <w:szCs w:val="24"/>
                <w:lang w:eastAsia="ru-RU"/>
              </w:rPr>
              <w:t>любительский спорт</w:t>
            </w:r>
          </w:p>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Направление реализуется через спортивно-массовую работу: спортивно-развлекательные программы, весёлые старты, в течение года проводились соревнование по различным видам спорта: мини-футболу, волейболу, лыжам, легкой атлетике и др., участие в соревнованиях. </w:t>
            </w:r>
          </w:p>
        </w:tc>
        <w:tc>
          <w:tcPr>
            <w:tcW w:w="3206" w:type="dxa"/>
          </w:tcPr>
          <w:p w:rsidR="00210993" w:rsidRPr="00210993" w:rsidRDefault="00210993"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1. Джапаров Т</w:t>
            </w:r>
            <w:r w:rsidR="000A68A6">
              <w:rPr>
                <w:rFonts w:ascii="Times New Roman" w:eastAsia="Times New Roman" w:hAnsi="Times New Roman"/>
                <w:sz w:val="24"/>
                <w:szCs w:val="24"/>
                <w:lang w:eastAsia="ru-RU"/>
              </w:rPr>
              <w:t>.</w:t>
            </w:r>
          </w:p>
          <w:p w:rsidR="00210993" w:rsidRDefault="00E03216"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10993" w:rsidRPr="00210993">
              <w:rPr>
                <w:rFonts w:ascii="Times New Roman" w:eastAsia="Times New Roman" w:hAnsi="Times New Roman"/>
                <w:sz w:val="24"/>
                <w:szCs w:val="24"/>
                <w:lang w:eastAsia="ru-RU"/>
              </w:rPr>
              <w:t>. Герасимов Н.</w:t>
            </w:r>
          </w:p>
          <w:p w:rsidR="00ED2710" w:rsidRPr="00210993" w:rsidRDefault="00ED2710"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Наумов С.</w:t>
            </w:r>
          </w:p>
        </w:tc>
      </w:tr>
    </w:tbl>
    <w:p w:rsidR="00210993" w:rsidRPr="00210993" w:rsidRDefault="00210993" w:rsidP="00210993">
      <w:pPr>
        <w:widowControl w:val="0"/>
        <w:autoSpaceDE w:val="0"/>
        <w:autoSpaceDN w:val="0"/>
        <w:adjustRightInd w:val="0"/>
        <w:spacing w:after="0" w:line="240" w:lineRule="auto"/>
        <w:jc w:val="center"/>
        <w:rPr>
          <w:rFonts w:ascii="Times New Roman" w:eastAsia="Times New Roman" w:hAnsi="Times New Roman"/>
          <w:b/>
          <w:iCs/>
          <w:sz w:val="24"/>
          <w:szCs w:val="24"/>
          <w:u w:val="single"/>
          <w:lang w:eastAsia="ru-RU"/>
        </w:rPr>
      </w:pPr>
      <w:r w:rsidRPr="00210993">
        <w:rPr>
          <w:rFonts w:ascii="Times New Roman" w:eastAsia="Times New Roman" w:hAnsi="Times New Roman"/>
          <w:b/>
          <w:iCs/>
          <w:sz w:val="24"/>
          <w:szCs w:val="24"/>
          <w:u w:val="single"/>
          <w:lang w:eastAsia="ru-RU"/>
        </w:rPr>
        <w:t xml:space="preserve"> Обеспечение возможности самореализации одаренных детей в различных видах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4394"/>
        <w:gridCol w:w="1985"/>
      </w:tblGrid>
      <w:tr w:rsidR="00210993" w:rsidRPr="00210993" w:rsidTr="00E70E85">
        <w:tc>
          <w:tcPr>
            <w:tcW w:w="534"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ab/>
              <w:t>№</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Форма организации внеурочной деятельности</w:t>
            </w:r>
          </w:p>
        </w:tc>
        <w:tc>
          <w:tcPr>
            <w:tcW w:w="4394"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 xml:space="preserve">Название </w:t>
            </w:r>
          </w:p>
        </w:tc>
        <w:tc>
          <w:tcPr>
            <w:tcW w:w="1985"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Количество обучающихся</w:t>
            </w:r>
          </w:p>
        </w:tc>
      </w:tr>
      <w:tr w:rsidR="00210993" w:rsidRPr="00210993" w:rsidTr="00E70E85">
        <w:trPr>
          <w:trHeight w:val="208"/>
        </w:trPr>
        <w:tc>
          <w:tcPr>
            <w:tcW w:w="534" w:type="dxa"/>
          </w:tcPr>
          <w:p w:rsidR="00210993" w:rsidRPr="00E539B4" w:rsidRDefault="00E03216"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sidRPr="00E539B4">
              <w:rPr>
                <w:rFonts w:ascii="Times New Roman" w:eastAsia="Times New Roman" w:hAnsi="Times New Roman"/>
                <w:sz w:val="20"/>
                <w:szCs w:val="20"/>
                <w:lang w:eastAsia="ru-RU"/>
              </w:rPr>
              <w:t>1</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sidRPr="00E539B4">
              <w:rPr>
                <w:rFonts w:ascii="Times New Roman" w:eastAsia="Times New Roman" w:hAnsi="Times New Roman"/>
                <w:sz w:val="20"/>
                <w:szCs w:val="20"/>
                <w:lang w:eastAsia="ru-RU"/>
              </w:rPr>
              <w:t>Кружок</w:t>
            </w:r>
          </w:p>
        </w:tc>
        <w:tc>
          <w:tcPr>
            <w:tcW w:w="4394" w:type="dxa"/>
          </w:tcPr>
          <w:p w:rsidR="00210993" w:rsidRPr="00E539B4" w:rsidRDefault="006F4F7B"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«Волейбол</w:t>
            </w:r>
            <w:r w:rsidR="00210993" w:rsidRPr="00E539B4">
              <w:rPr>
                <w:rFonts w:ascii="Times New Roman" w:eastAsia="Times New Roman" w:hAnsi="Times New Roman"/>
                <w:sz w:val="20"/>
                <w:szCs w:val="20"/>
                <w:lang w:eastAsia="ru-RU"/>
              </w:rPr>
              <w:t>»</w:t>
            </w:r>
          </w:p>
        </w:tc>
        <w:tc>
          <w:tcPr>
            <w:tcW w:w="1985" w:type="dxa"/>
          </w:tcPr>
          <w:p w:rsidR="00210993" w:rsidRPr="00E539B4" w:rsidRDefault="00E34DBD"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210993" w:rsidRPr="00210993" w:rsidTr="00E70E85">
        <w:trPr>
          <w:trHeight w:val="159"/>
        </w:trPr>
        <w:tc>
          <w:tcPr>
            <w:tcW w:w="534" w:type="dxa"/>
          </w:tcPr>
          <w:p w:rsidR="00210993" w:rsidRPr="00E539B4" w:rsidRDefault="00E03216"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2</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sidRPr="00E539B4">
              <w:rPr>
                <w:rFonts w:ascii="Times New Roman" w:eastAsia="Times New Roman" w:hAnsi="Times New Roman"/>
                <w:sz w:val="20"/>
                <w:szCs w:val="20"/>
                <w:lang w:eastAsia="ru-RU"/>
              </w:rPr>
              <w:t>Кружок</w:t>
            </w:r>
          </w:p>
        </w:tc>
        <w:tc>
          <w:tcPr>
            <w:tcW w:w="4394"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«ЮИД»</w:t>
            </w:r>
          </w:p>
        </w:tc>
        <w:tc>
          <w:tcPr>
            <w:tcW w:w="1985"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7</w:t>
            </w:r>
          </w:p>
        </w:tc>
      </w:tr>
      <w:tr w:rsidR="00210993" w:rsidRPr="00210993" w:rsidTr="00E70E85">
        <w:tc>
          <w:tcPr>
            <w:tcW w:w="534" w:type="dxa"/>
          </w:tcPr>
          <w:p w:rsidR="00210993" w:rsidRPr="00E539B4" w:rsidRDefault="00E03216"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3</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sidRPr="00E539B4">
              <w:rPr>
                <w:rFonts w:ascii="Times New Roman" w:eastAsia="Times New Roman" w:hAnsi="Times New Roman"/>
                <w:sz w:val="20"/>
                <w:szCs w:val="20"/>
                <w:lang w:eastAsia="ru-RU"/>
              </w:rPr>
              <w:t>Курс</w:t>
            </w:r>
          </w:p>
        </w:tc>
        <w:tc>
          <w:tcPr>
            <w:tcW w:w="4394"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«Шахматный</w:t>
            </w:r>
            <w:r w:rsidR="00EC4535">
              <w:rPr>
                <w:rFonts w:ascii="Times New Roman" w:eastAsia="Times New Roman" w:hAnsi="Times New Roman"/>
                <w:iCs/>
                <w:sz w:val="20"/>
                <w:szCs w:val="20"/>
                <w:lang w:eastAsia="ru-RU"/>
              </w:rPr>
              <w:t xml:space="preserve"> всеобуч</w:t>
            </w:r>
            <w:r w:rsidRPr="00E539B4">
              <w:rPr>
                <w:rFonts w:ascii="Times New Roman" w:eastAsia="Times New Roman" w:hAnsi="Times New Roman"/>
                <w:iCs/>
                <w:sz w:val="20"/>
                <w:szCs w:val="20"/>
                <w:lang w:eastAsia="ru-RU"/>
              </w:rPr>
              <w:t>»</w:t>
            </w:r>
          </w:p>
        </w:tc>
        <w:tc>
          <w:tcPr>
            <w:tcW w:w="1985" w:type="dxa"/>
          </w:tcPr>
          <w:p w:rsidR="00210993" w:rsidRPr="00E539B4" w:rsidRDefault="00ED2710"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17</w:t>
            </w:r>
          </w:p>
        </w:tc>
      </w:tr>
      <w:tr w:rsidR="00210993" w:rsidRPr="00210993" w:rsidTr="00E70E85">
        <w:tc>
          <w:tcPr>
            <w:tcW w:w="534" w:type="dxa"/>
          </w:tcPr>
          <w:p w:rsidR="00210993" w:rsidRPr="00E539B4" w:rsidRDefault="00E03216"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4</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sidRPr="00E539B4">
              <w:rPr>
                <w:rFonts w:ascii="Times New Roman" w:eastAsia="Times New Roman" w:hAnsi="Times New Roman"/>
                <w:sz w:val="20"/>
                <w:szCs w:val="20"/>
                <w:lang w:eastAsia="ru-RU"/>
              </w:rPr>
              <w:t>Кружок</w:t>
            </w:r>
          </w:p>
        </w:tc>
        <w:tc>
          <w:tcPr>
            <w:tcW w:w="4394" w:type="dxa"/>
          </w:tcPr>
          <w:p w:rsidR="00210993" w:rsidRPr="00E539B4" w:rsidRDefault="00EC4535"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«Юный эколог</w:t>
            </w:r>
            <w:r w:rsidR="00210993" w:rsidRPr="00E539B4">
              <w:rPr>
                <w:rFonts w:ascii="Times New Roman" w:eastAsia="Times New Roman" w:hAnsi="Times New Roman"/>
                <w:iCs/>
                <w:sz w:val="20"/>
                <w:szCs w:val="20"/>
                <w:lang w:eastAsia="ru-RU"/>
              </w:rPr>
              <w:t>»</w:t>
            </w:r>
          </w:p>
        </w:tc>
        <w:tc>
          <w:tcPr>
            <w:tcW w:w="1985" w:type="dxa"/>
          </w:tcPr>
          <w:p w:rsidR="00210993" w:rsidRPr="00E539B4" w:rsidRDefault="00ED2710"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4</w:t>
            </w:r>
          </w:p>
        </w:tc>
      </w:tr>
      <w:tr w:rsidR="00210993" w:rsidRPr="00210993" w:rsidTr="00E70E85">
        <w:trPr>
          <w:trHeight w:val="170"/>
        </w:trPr>
        <w:tc>
          <w:tcPr>
            <w:tcW w:w="534" w:type="dxa"/>
          </w:tcPr>
          <w:p w:rsidR="00210993" w:rsidRPr="00E539B4" w:rsidRDefault="008E7854"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5</w:t>
            </w:r>
          </w:p>
        </w:tc>
        <w:tc>
          <w:tcPr>
            <w:tcW w:w="3260" w:type="dxa"/>
          </w:tcPr>
          <w:p w:rsidR="006F4F7B" w:rsidRPr="00E539B4" w:rsidRDefault="00210993"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Кружок</w:t>
            </w:r>
          </w:p>
        </w:tc>
        <w:tc>
          <w:tcPr>
            <w:tcW w:w="4394" w:type="dxa"/>
          </w:tcPr>
          <w:p w:rsidR="00210993" w:rsidRPr="00E539B4"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«Спортивная карусель</w:t>
            </w:r>
            <w:r w:rsidR="00210993" w:rsidRPr="00E539B4">
              <w:rPr>
                <w:rFonts w:ascii="Times New Roman" w:eastAsia="Times New Roman" w:hAnsi="Times New Roman"/>
                <w:iCs/>
                <w:sz w:val="20"/>
                <w:szCs w:val="20"/>
                <w:lang w:eastAsia="ru-RU"/>
              </w:rPr>
              <w:t>»</w:t>
            </w:r>
          </w:p>
        </w:tc>
        <w:tc>
          <w:tcPr>
            <w:tcW w:w="1985" w:type="dxa"/>
          </w:tcPr>
          <w:p w:rsidR="00210993" w:rsidRPr="00E539B4" w:rsidRDefault="00ED2710"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17</w:t>
            </w:r>
          </w:p>
        </w:tc>
      </w:tr>
      <w:tr w:rsidR="006F4F7B" w:rsidRPr="00210993" w:rsidTr="00E70E85">
        <w:trPr>
          <w:trHeight w:val="206"/>
        </w:trPr>
        <w:tc>
          <w:tcPr>
            <w:tcW w:w="534" w:type="dxa"/>
          </w:tcPr>
          <w:p w:rsidR="006F4F7B" w:rsidRPr="00E539B4"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6</w:t>
            </w:r>
          </w:p>
        </w:tc>
        <w:tc>
          <w:tcPr>
            <w:tcW w:w="3260" w:type="dxa"/>
          </w:tcPr>
          <w:p w:rsidR="006F4F7B" w:rsidRPr="00E539B4" w:rsidRDefault="006F4F7B" w:rsidP="006F4F7B">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 xml:space="preserve">Кружок </w:t>
            </w:r>
          </w:p>
        </w:tc>
        <w:tc>
          <w:tcPr>
            <w:tcW w:w="4394"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«Занимательный русский»</w:t>
            </w:r>
          </w:p>
        </w:tc>
        <w:tc>
          <w:tcPr>
            <w:tcW w:w="1985"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5</w:t>
            </w:r>
          </w:p>
        </w:tc>
      </w:tr>
      <w:tr w:rsidR="006F4F7B" w:rsidRPr="00210993" w:rsidTr="00E70E85">
        <w:trPr>
          <w:trHeight w:val="194"/>
        </w:trPr>
        <w:tc>
          <w:tcPr>
            <w:tcW w:w="534" w:type="dxa"/>
          </w:tcPr>
          <w:p w:rsidR="006F4F7B" w:rsidRPr="00E539B4"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7</w:t>
            </w:r>
          </w:p>
        </w:tc>
        <w:tc>
          <w:tcPr>
            <w:tcW w:w="3260"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Кружок</w:t>
            </w:r>
          </w:p>
        </w:tc>
        <w:tc>
          <w:tcPr>
            <w:tcW w:w="4394"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«Творческая мастерская»</w:t>
            </w:r>
          </w:p>
        </w:tc>
        <w:tc>
          <w:tcPr>
            <w:tcW w:w="1985"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8</w:t>
            </w:r>
          </w:p>
        </w:tc>
      </w:tr>
      <w:tr w:rsidR="006F4F7B" w:rsidRPr="00210993" w:rsidTr="00E70E85">
        <w:trPr>
          <w:trHeight w:val="243"/>
        </w:trPr>
        <w:tc>
          <w:tcPr>
            <w:tcW w:w="534" w:type="dxa"/>
          </w:tcPr>
          <w:p w:rsidR="006F4F7B" w:rsidRPr="00E539B4"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8</w:t>
            </w:r>
          </w:p>
        </w:tc>
        <w:tc>
          <w:tcPr>
            <w:tcW w:w="3260"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Кружок</w:t>
            </w:r>
          </w:p>
        </w:tc>
        <w:tc>
          <w:tcPr>
            <w:tcW w:w="4394"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«Школа добрых дел»</w:t>
            </w:r>
          </w:p>
        </w:tc>
        <w:tc>
          <w:tcPr>
            <w:tcW w:w="1985"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8</w:t>
            </w:r>
          </w:p>
        </w:tc>
      </w:tr>
      <w:tr w:rsidR="006F4F7B" w:rsidRPr="00210993" w:rsidTr="00E70E85">
        <w:trPr>
          <w:trHeight w:val="157"/>
        </w:trPr>
        <w:tc>
          <w:tcPr>
            <w:tcW w:w="534" w:type="dxa"/>
          </w:tcPr>
          <w:p w:rsidR="006F4F7B" w:rsidRPr="00E539B4"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9</w:t>
            </w:r>
          </w:p>
        </w:tc>
        <w:tc>
          <w:tcPr>
            <w:tcW w:w="3260"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Кружок</w:t>
            </w:r>
          </w:p>
        </w:tc>
        <w:tc>
          <w:tcPr>
            <w:tcW w:w="4394" w:type="dxa"/>
          </w:tcPr>
          <w:p w:rsidR="006F4F7B" w:rsidRDefault="006F4F7B"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«Классная комната»</w:t>
            </w:r>
          </w:p>
        </w:tc>
        <w:tc>
          <w:tcPr>
            <w:tcW w:w="1985" w:type="dxa"/>
          </w:tcPr>
          <w:p w:rsidR="006F4F7B" w:rsidRDefault="00E70E85"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8</w:t>
            </w:r>
          </w:p>
        </w:tc>
      </w:tr>
      <w:tr w:rsidR="00210993" w:rsidRPr="00210993" w:rsidTr="00E70E85">
        <w:tc>
          <w:tcPr>
            <w:tcW w:w="534" w:type="dxa"/>
          </w:tcPr>
          <w:p w:rsidR="00210993" w:rsidRPr="00E539B4" w:rsidRDefault="00E70E85"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10</w:t>
            </w:r>
          </w:p>
        </w:tc>
        <w:tc>
          <w:tcPr>
            <w:tcW w:w="3260" w:type="dxa"/>
          </w:tcPr>
          <w:p w:rsidR="00210993" w:rsidRPr="00E539B4" w:rsidRDefault="00210993" w:rsidP="00210993">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539B4">
              <w:rPr>
                <w:rFonts w:ascii="Times New Roman" w:eastAsia="Times New Roman" w:hAnsi="Times New Roman"/>
                <w:bCs/>
                <w:sz w:val="20"/>
                <w:szCs w:val="20"/>
                <w:lang w:eastAsia="ru-RU"/>
              </w:rPr>
              <w:t>Детские объединения:</w:t>
            </w:r>
          </w:p>
        </w:tc>
        <w:tc>
          <w:tcPr>
            <w:tcW w:w="4394" w:type="dxa"/>
          </w:tcPr>
          <w:p w:rsidR="00210993" w:rsidRPr="00E539B4" w:rsidRDefault="00ED2710" w:rsidP="00210993">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Движение первых</w:t>
            </w:r>
          </w:p>
        </w:tc>
        <w:tc>
          <w:tcPr>
            <w:tcW w:w="1985" w:type="dxa"/>
          </w:tcPr>
          <w:p w:rsidR="00210993" w:rsidRPr="00E539B4" w:rsidRDefault="00ED2710" w:rsidP="00F94F9E">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7</w:t>
            </w:r>
          </w:p>
        </w:tc>
      </w:tr>
      <w:tr w:rsidR="00210993" w:rsidRPr="00210993" w:rsidTr="00E70E85">
        <w:tc>
          <w:tcPr>
            <w:tcW w:w="534" w:type="dxa"/>
          </w:tcPr>
          <w:p w:rsidR="00210993" w:rsidRPr="00E539B4" w:rsidRDefault="00E70E85"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11</w:t>
            </w:r>
          </w:p>
        </w:tc>
        <w:tc>
          <w:tcPr>
            <w:tcW w:w="3260" w:type="dxa"/>
          </w:tcPr>
          <w:p w:rsidR="00210993" w:rsidRPr="00E539B4" w:rsidRDefault="008E7854"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Кружок</w:t>
            </w:r>
          </w:p>
        </w:tc>
        <w:tc>
          <w:tcPr>
            <w:tcW w:w="4394" w:type="dxa"/>
          </w:tcPr>
          <w:p w:rsidR="00210993" w:rsidRPr="00E539B4" w:rsidRDefault="008E7854"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sz w:val="20"/>
                <w:szCs w:val="20"/>
                <w:lang w:eastAsia="ru-RU"/>
              </w:rPr>
              <w:t>Совместная работа с ДТЮ «Навигатор»</w:t>
            </w:r>
          </w:p>
        </w:tc>
        <w:tc>
          <w:tcPr>
            <w:tcW w:w="1985" w:type="dxa"/>
          </w:tcPr>
          <w:p w:rsidR="00210993" w:rsidRPr="00E539B4" w:rsidRDefault="008E7854" w:rsidP="00210993">
            <w:pPr>
              <w:widowControl w:val="0"/>
              <w:autoSpaceDE w:val="0"/>
              <w:autoSpaceDN w:val="0"/>
              <w:adjustRightInd w:val="0"/>
              <w:spacing w:after="0" w:line="240" w:lineRule="auto"/>
              <w:rPr>
                <w:rFonts w:ascii="Times New Roman" w:eastAsia="Times New Roman" w:hAnsi="Times New Roman"/>
                <w:iCs/>
                <w:sz w:val="20"/>
                <w:szCs w:val="20"/>
                <w:lang w:eastAsia="ru-RU"/>
              </w:rPr>
            </w:pPr>
            <w:r w:rsidRPr="00E539B4">
              <w:rPr>
                <w:rFonts w:ascii="Times New Roman" w:eastAsia="Times New Roman" w:hAnsi="Times New Roman"/>
                <w:iCs/>
                <w:sz w:val="20"/>
                <w:szCs w:val="20"/>
                <w:lang w:eastAsia="ru-RU"/>
              </w:rPr>
              <w:t>14</w:t>
            </w:r>
          </w:p>
        </w:tc>
      </w:tr>
    </w:tbl>
    <w:p w:rsidR="00210993" w:rsidRDefault="00E70E85"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10993" w:rsidRPr="00210993">
        <w:rPr>
          <w:rFonts w:ascii="Times New Roman" w:eastAsia="Times New Roman" w:hAnsi="Times New Roman"/>
          <w:sz w:val="24"/>
          <w:szCs w:val="24"/>
          <w:lang w:eastAsia="ru-RU"/>
        </w:rPr>
        <w:t xml:space="preserve"> детей получают дополнительное образование в </w:t>
      </w:r>
      <w:proofErr w:type="spellStart"/>
      <w:r w:rsidR="00210993" w:rsidRPr="00210993">
        <w:rPr>
          <w:rFonts w:ascii="Times New Roman" w:eastAsia="Times New Roman" w:hAnsi="Times New Roman"/>
          <w:sz w:val="24"/>
          <w:szCs w:val="24"/>
          <w:lang w:eastAsia="ru-RU"/>
        </w:rPr>
        <w:t>Макушинской</w:t>
      </w:r>
      <w:proofErr w:type="spellEnd"/>
      <w:r w:rsidR="00210993" w:rsidRPr="00210993">
        <w:rPr>
          <w:rFonts w:ascii="Times New Roman" w:eastAsia="Times New Roman" w:hAnsi="Times New Roman"/>
          <w:sz w:val="24"/>
          <w:szCs w:val="24"/>
          <w:lang w:eastAsia="ru-RU"/>
        </w:rPr>
        <w:t xml:space="preserve"> школе искусств на </w:t>
      </w:r>
      <w:r>
        <w:rPr>
          <w:rFonts w:ascii="Times New Roman" w:eastAsia="Times New Roman" w:hAnsi="Times New Roman"/>
          <w:sz w:val="24"/>
          <w:szCs w:val="24"/>
          <w:lang w:eastAsia="ru-RU"/>
        </w:rPr>
        <w:t>художественном отделении</w:t>
      </w:r>
      <w:r w:rsidR="00210993" w:rsidRPr="00210993">
        <w:rPr>
          <w:rFonts w:ascii="Times New Roman" w:eastAsia="Times New Roman" w:hAnsi="Times New Roman"/>
          <w:sz w:val="24"/>
          <w:szCs w:val="24"/>
          <w:lang w:eastAsia="ru-RU"/>
        </w:rPr>
        <w:t>.</w:t>
      </w:r>
    </w:p>
    <w:p w:rsidR="00E70E85" w:rsidRPr="00210993" w:rsidRDefault="00E70E85" w:rsidP="00210993">
      <w:pPr>
        <w:widowControl w:val="0"/>
        <w:autoSpaceDE w:val="0"/>
        <w:autoSpaceDN w:val="0"/>
        <w:adjustRightInd w:val="0"/>
        <w:spacing w:after="0" w:line="240" w:lineRule="auto"/>
        <w:rPr>
          <w:rFonts w:ascii="Times New Roman" w:eastAsia="Times New Roman" w:hAnsi="Times New Roman"/>
          <w:sz w:val="24"/>
          <w:szCs w:val="24"/>
          <w:lang w:eastAsia="ru-RU"/>
        </w:rPr>
      </w:pPr>
      <w:r w:rsidRPr="00E34DBD">
        <w:rPr>
          <w:rFonts w:ascii="Times New Roman" w:eastAsia="Times New Roman" w:hAnsi="Times New Roman"/>
          <w:sz w:val="24"/>
          <w:szCs w:val="24"/>
          <w:lang w:eastAsia="ru-RU"/>
        </w:rPr>
        <w:t>4 детей посещают</w:t>
      </w:r>
      <w:r w:rsidR="00E34DBD">
        <w:rPr>
          <w:rFonts w:ascii="Times New Roman" w:eastAsia="Times New Roman" w:hAnsi="Times New Roman"/>
          <w:sz w:val="24"/>
          <w:szCs w:val="24"/>
          <w:lang w:eastAsia="ru-RU"/>
        </w:rPr>
        <w:t xml:space="preserve"> спортивно – оздоровительный комплекс СОК «Волейбол»</w:t>
      </w:r>
      <w:r>
        <w:rPr>
          <w:rFonts w:ascii="Times New Roman" w:eastAsia="Times New Roman" w:hAnsi="Times New Roman"/>
          <w:sz w:val="24"/>
          <w:szCs w:val="24"/>
          <w:lang w:eastAsia="ru-RU"/>
        </w:rPr>
        <w:t xml:space="preserve"> </w:t>
      </w:r>
    </w:p>
    <w:p w:rsidR="00210993" w:rsidRPr="00210993" w:rsidRDefault="00227C29" w:rsidP="00210993">
      <w:pPr>
        <w:rPr>
          <w:rFonts w:ascii="Times New Roman" w:hAnsi="Times New Roman"/>
          <w:b/>
          <w:sz w:val="24"/>
          <w:szCs w:val="24"/>
        </w:rPr>
      </w:pPr>
      <w:r w:rsidRPr="00A6649F">
        <w:rPr>
          <w:rFonts w:ascii="Times New Roman" w:hAnsi="Times New Roman"/>
          <w:b/>
          <w:sz w:val="24"/>
          <w:szCs w:val="24"/>
        </w:rPr>
        <w:t>М</w:t>
      </w:r>
      <w:r w:rsidR="00210993" w:rsidRPr="00A6649F">
        <w:rPr>
          <w:rFonts w:ascii="Times New Roman" w:hAnsi="Times New Roman"/>
          <w:b/>
          <w:sz w:val="24"/>
          <w:szCs w:val="24"/>
        </w:rPr>
        <w:t>ониторинг участия</w:t>
      </w:r>
      <w:r w:rsidR="00210993" w:rsidRPr="00210993">
        <w:rPr>
          <w:rFonts w:ascii="Times New Roman" w:hAnsi="Times New Roman"/>
          <w:b/>
          <w:sz w:val="24"/>
          <w:szCs w:val="24"/>
        </w:rPr>
        <w:t xml:space="preserve"> школьников во всероссийских, областных, районных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52"/>
        <w:gridCol w:w="2013"/>
        <w:gridCol w:w="2262"/>
        <w:gridCol w:w="2087"/>
      </w:tblGrid>
      <w:tr w:rsidR="00210993" w:rsidRPr="00E971B6" w:rsidTr="00E971B6">
        <w:tc>
          <w:tcPr>
            <w:tcW w:w="566" w:type="dxa"/>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w:t>
            </w:r>
          </w:p>
        </w:tc>
        <w:tc>
          <w:tcPr>
            <w:tcW w:w="3352" w:type="dxa"/>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Мероприятия</w:t>
            </w:r>
          </w:p>
        </w:tc>
        <w:tc>
          <w:tcPr>
            <w:tcW w:w="2013" w:type="dxa"/>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Количество участников</w:t>
            </w:r>
          </w:p>
        </w:tc>
        <w:tc>
          <w:tcPr>
            <w:tcW w:w="2262" w:type="dxa"/>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Результат</w:t>
            </w:r>
          </w:p>
        </w:tc>
        <w:tc>
          <w:tcPr>
            <w:tcW w:w="2087" w:type="dxa"/>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Ответственный учитель</w:t>
            </w:r>
          </w:p>
        </w:tc>
      </w:tr>
      <w:tr w:rsidR="00210993" w:rsidRPr="00E971B6" w:rsidTr="00E971B6">
        <w:tc>
          <w:tcPr>
            <w:tcW w:w="10280" w:type="dxa"/>
            <w:gridSpan w:val="5"/>
            <w:shd w:val="clear" w:color="auto" w:fill="auto"/>
          </w:tcPr>
          <w:p w:rsidR="00210993" w:rsidRPr="00E971B6" w:rsidRDefault="00210993" w:rsidP="00E971B6">
            <w:pPr>
              <w:spacing w:after="0" w:line="240" w:lineRule="auto"/>
              <w:jc w:val="center"/>
              <w:rPr>
                <w:rFonts w:ascii="Times New Roman" w:hAnsi="Times New Roman"/>
              </w:rPr>
            </w:pPr>
            <w:r w:rsidRPr="00E971B6">
              <w:rPr>
                <w:rFonts w:ascii="Times New Roman" w:hAnsi="Times New Roman"/>
              </w:rPr>
              <w:t xml:space="preserve">Всероссийские </w:t>
            </w:r>
          </w:p>
        </w:tc>
      </w:tr>
      <w:tr w:rsidR="00E70E85" w:rsidRPr="00E971B6" w:rsidTr="00E70E85">
        <w:trPr>
          <w:trHeight w:val="726"/>
        </w:trPr>
        <w:tc>
          <w:tcPr>
            <w:tcW w:w="566" w:type="dxa"/>
            <w:shd w:val="clear" w:color="auto" w:fill="auto"/>
          </w:tcPr>
          <w:p w:rsidR="00E70E85" w:rsidRPr="00E971B6" w:rsidRDefault="00E70E85" w:rsidP="00E971B6">
            <w:pPr>
              <w:spacing w:after="0" w:line="240" w:lineRule="auto"/>
              <w:jc w:val="center"/>
              <w:rPr>
                <w:rFonts w:ascii="Times New Roman" w:hAnsi="Times New Roman"/>
              </w:rPr>
            </w:pPr>
            <w:r>
              <w:rPr>
                <w:rFonts w:ascii="Times New Roman" w:hAnsi="Times New Roman"/>
              </w:rPr>
              <w:t>1</w:t>
            </w:r>
          </w:p>
        </w:tc>
        <w:tc>
          <w:tcPr>
            <w:tcW w:w="3352" w:type="dxa"/>
            <w:shd w:val="clear" w:color="auto" w:fill="auto"/>
          </w:tcPr>
          <w:p w:rsidR="00E70E85" w:rsidRPr="00E971B6" w:rsidRDefault="00E70E85" w:rsidP="005C3050">
            <w:pPr>
              <w:widowControl w:val="0"/>
              <w:shd w:val="clear" w:color="auto" w:fill="FFFFFF"/>
              <w:autoSpaceDE w:val="0"/>
              <w:autoSpaceDN w:val="0"/>
              <w:adjustRightInd w:val="0"/>
              <w:spacing w:after="0" w:line="274" w:lineRule="exact"/>
              <w:rPr>
                <w:rFonts w:ascii="Times New Roman" w:eastAsia="Times New Roman" w:hAnsi="Times New Roman"/>
                <w:lang w:eastAsia="ru-RU"/>
              </w:rPr>
            </w:pPr>
            <w:r w:rsidRPr="00E971B6">
              <w:rPr>
                <w:rFonts w:ascii="Times New Roman" w:eastAsia="Times New Roman" w:hAnsi="Times New Roman"/>
                <w:lang w:eastAsia="ru-RU"/>
              </w:rPr>
              <w:t>И</w:t>
            </w:r>
            <w:r>
              <w:rPr>
                <w:rFonts w:ascii="Times New Roman" w:eastAsia="Times New Roman" w:hAnsi="Times New Roman"/>
                <w:lang w:eastAsia="ru-RU"/>
              </w:rPr>
              <w:t>гра-конкурс «Русский медвежонок</w:t>
            </w:r>
            <w:r w:rsidRPr="00E971B6">
              <w:rPr>
                <w:rFonts w:ascii="Times New Roman" w:eastAsia="Times New Roman" w:hAnsi="Times New Roman"/>
                <w:lang w:eastAsia="ru-RU"/>
              </w:rPr>
              <w:t>».</w:t>
            </w:r>
          </w:p>
        </w:tc>
        <w:tc>
          <w:tcPr>
            <w:tcW w:w="2013" w:type="dxa"/>
            <w:shd w:val="clear" w:color="auto" w:fill="auto"/>
          </w:tcPr>
          <w:p w:rsidR="00E70E85" w:rsidRPr="00E971B6" w:rsidRDefault="008811B1" w:rsidP="00E971B6">
            <w:pPr>
              <w:spacing w:after="0" w:line="240" w:lineRule="auto"/>
              <w:jc w:val="center"/>
              <w:rPr>
                <w:rFonts w:ascii="Times New Roman" w:hAnsi="Times New Roman"/>
              </w:rPr>
            </w:pPr>
            <w:r>
              <w:rPr>
                <w:rFonts w:ascii="Times New Roman" w:hAnsi="Times New Roman"/>
              </w:rPr>
              <w:t>15</w:t>
            </w:r>
          </w:p>
        </w:tc>
        <w:tc>
          <w:tcPr>
            <w:tcW w:w="2262" w:type="dxa"/>
            <w:shd w:val="clear" w:color="auto" w:fill="auto"/>
          </w:tcPr>
          <w:p w:rsidR="00E70E85" w:rsidRDefault="008811B1" w:rsidP="00873FA3">
            <w:pPr>
              <w:spacing w:after="0" w:line="240" w:lineRule="auto"/>
              <w:rPr>
                <w:rFonts w:ascii="Times New Roman" w:hAnsi="Times New Roman"/>
              </w:rPr>
            </w:pPr>
            <w:r>
              <w:rPr>
                <w:rFonts w:ascii="Times New Roman" w:hAnsi="Times New Roman"/>
              </w:rPr>
              <w:t>Исаков И. – 2 класс – 1 место в районе;</w:t>
            </w:r>
          </w:p>
          <w:p w:rsidR="008811B1" w:rsidRDefault="008811B1" w:rsidP="00873FA3">
            <w:pPr>
              <w:spacing w:after="0" w:line="240" w:lineRule="auto"/>
              <w:rPr>
                <w:rFonts w:ascii="Times New Roman" w:hAnsi="Times New Roman"/>
              </w:rPr>
            </w:pPr>
            <w:proofErr w:type="spellStart"/>
            <w:r>
              <w:rPr>
                <w:rFonts w:ascii="Times New Roman" w:hAnsi="Times New Roman"/>
              </w:rPr>
              <w:t>Боровинских</w:t>
            </w:r>
            <w:proofErr w:type="spellEnd"/>
            <w:r>
              <w:rPr>
                <w:rFonts w:ascii="Times New Roman" w:hAnsi="Times New Roman"/>
              </w:rPr>
              <w:t xml:space="preserve"> О. – 3 класс -1 место в районе;</w:t>
            </w:r>
          </w:p>
          <w:p w:rsidR="008811B1" w:rsidRPr="00E971B6" w:rsidRDefault="008811B1" w:rsidP="00873FA3">
            <w:pPr>
              <w:spacing w:after="0" w:line="240" w:lineRule="auto"/>
              <w:rPr>
                <w:rFonts w:ascii="Times New Roman" w:hAnsi="Times New Roman"/>
              </w:rPr>
            </w:pPr>
            <w:r>
              <w:rPr>
                <w:rFonts w:ascii="Times New Roman" w:hAnsi="Times New Roman"/>
              </w:rPr>
              <w:t>Наумов С. – 6 класс – 2 место в районе.</w:t>
            </w:r>
          </w:p>
        </w:tc>
        <w:tc>
          <w:tcPr>
            <w:tcW w:w="2087" w:type="dxa"/>
            <w:shd w:val="clear" w:color="auto" w:fill="auto"/>
          </w:tcPr>
          <w:p w:rsidR="00E70E85" w:rsidRPr="00E971B6" w:rsidRDefault="00E70E85" w:rsidP="00D83E57">
            <w:pPr>
              <w:spacing w:after="0" w:line="240" w:lineRule="auto"/>
              <w:jc w:val="center"/>
              <w:rPr>
                <w:rFonts w:ascii="Times New Roman" w:hAnsi="Times New Roman"/>
              </w:rPr>
            </w:pPr>
            <w:r w:rsidRPr="00E971B6">
              <w:rPr>
                <w:rFonts w:ascii="Times New Roman" w:hAnsi="Times New Roman"/>
              </w:rPr>
              <w:t xml:space="preserve">Учитель </w:t>
            </w:r>
            <w:r>
              <w:rPr>
                <w:rFonts w:ascii="Times New Roman" w:hAnsi="Times New Roman"/>
              </w:rPr>
              <w:t>русского языка Иванова А.М.</w:t>
            </w:r>
          </w:p>
        </w:tc>
      </w:tr>
      <w:tr w:rsidR="008811B1" w:rsidRPr="00E971B6" w:rsidTr="008811B1">
        <w:trPr>
          <w:trHeight w:val="714"/>
        </w:trPr>
        <w:tc>
          <w:tcPr>
            <w:tcW w:w="566" w:type="dxa"/>
            <w:shd w:val="clear" w:color="auto" w:fill="auto"/>
          </w:tcPr>
          <w:p w:rsidR="008811B1" w:rsidRDefault="008811B1" w:rsidP="00E971B6">
            <w:pPr>
              <w:spacing w:after="0" w:line="240" w:lineRule="auto"/>
              <w:jc w:val="center"/>
              <w:rPr>
                <w:rFonts w:ascii="Times New Roman" w:hAnsi="Times New Roman"/>
              </w:rPr>
            </w:pPr>
            <w:r>
              <w:rPr>
                <w:rFonts w:ascii="Times New Roman" w:hAnsi="Times New Roman"/>
              </w:rPr>
              <w:t>2</w:t>
            </w: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tc>
        <w:tc>
          <w:tcPr>
            <w:tcW w:w="3352" w:type="dxa"/>
            <w:shd w:val="clear" w:color="auto" w:fill="auto"/>
          </w:tcPr>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r>
              <w:rPr>
                <w:rFonts w:ascii="Times New Roman" w:eastAsia="Times New Roman" w:hAnsi="Times New Roman"/>
                <w:lang w:eastAsia="ru-RU"/>
              </w:rPr>
              <w:lastRenderedPageBreak/>
              <w:t>Онлайн олимпиада «Безопасные дороги»</w:t>
            </w: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p w:rsidR="008811B1" w:rsidRPr="00E70E85"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p>
        </w:tc>
        <w:tc>
          <w:tcPr>
            <w:tcW w:w="2013" w:type="dxa"/>
            <w:shd w:val="clear" w:color="auto" w:fill="auto"/>
          </w:tcPr>
          <w:p w:rsidR="008811B1" w:rsidRDefault="008811B1" w:rsidP="00E971B6">
            <w:pPr>
              <w:spacing w:after="0" w:line="240" w:lineRule="auto"/>
              <w:jc w:val="center"/>
              <w:rPr>
                <w:rFonts w:ascii="Times New Roman" w:hAnsi="Times New Roman"/>
              </w:rPr>
            </w:pPr>
            <w:r>
              <w:rPr>
                <w:rFonts w:ascii="Times New Roman" w:hAnsi="Times New Roman"/>
              </w:rPr>
              <w:lastRenderedPageBreak/>
              <w:t>11</w:t>
            </w: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p w:rsidR="008811B1" w:rsidRDefault="008811B1" w:rsidP="00E971B6">
            <w:pPr>
              <w:spacing w:after="0" w:line="240" w:lineRule="auto"/>
              <w:jc w:val="center"/>
              <w:rPr>
                <w:rFonts w:ascii="Times New Roman" w:hAnsi="Times New Roman"/>
              </w:rPr>
            </w:pPr>
          </w:p>
        </w:tc>
        <w:tc>
          <w:tcPr>
            <w:tcW w:w="2262" w:type="dxa"/>
            <w:shd w:val="clear" w:color="auto" w:fill="auto"/>
          </w:tcPr>
          <w:p w:rsidR="008811B1" w:rsidRDefault="008811B1" w:rsidP="008811B1">
            <w:pPr>
              <w:spacing w:after="0" w:line="240" w:lineRule="auto"/>
              <w:rPr>
                <w:rFonts w:ascii="Times New Roman" w:hAnsi="Times New Roman"/>
              </w:rPr>
            </w:pPr>
            <w:r>
              <w:rPr>
                <w:rFonts w:ascii="Times New Roman" w:hAnsi="Times New Roman"/>
              </w:rPr>
              <w:lastRenderedPageBreak/>
              <w:t>Победители:  Носкова Е. – 7 класс;</w:t>
            </w:r>
          </w:p>
          <w:p w:rsidR="008811B1" w:rsidRDefault="008811B1" w:rsidP="008811B1">
            <w:pPr>
              <w:spacing w:after="0" w:line="240" w:lineRule="auto"/>
              <w:rPr>
                <w:rFonts w:ascii="Times New Roman" w:hAnsi="Times New Roman"/>
              </w:rPr>
            </w:pPr>
            <w:r>
              <w:rPr>
                <w:rFonts w:ascii="Times New Roman" w:hAnsi="Times New Roman"/>
              </w:rPr>
              <w:t>Герасимов Н – 9 класс;</w:t>
            </w:r>
          </w:p>
          <w:p w:rsidR="008811B1" w:rsidRDefault="008811B1" w:rsidP="008811B1">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Телемисов</w:t>
            </w:r>
            <w:proofErr w:type="spellEnd"/>
            <w:r>
              <w:rPr>
                <w:rFonts w:ascii="Times New Roman" w:hAnsi="Times New Roman"/>
              </w:rPr>
              <w:t xml:space="preserve"> Р. – 9 </w:t>
            </w:r>
            <w:r>
              <w:rPr>
                <w:rFonts w:ascii="Times New Roman" w:hAnsi="Times New Roman"/>
              </w:rPr>
              <w:lastRenderedPageBreak/>
              <w:t>касс;</w:t>
            </w:r>
          </w:p>
          <w:p w:rsidR="008811B1" w:rsidRDefault="008811B1" w:rsidP="008811B1">
            <w:pPr>
              <w:spacing w:after="0" w:line="240" w:lineRule="auto"/>
              <w:rPr>
                <w:rFonts w:ascii="Times New Roman" w:hAnsi="Times New Roman"/>
              </w:rPr>
            </w:pPr>
            <w:r>
              <w:rPr>
                <w:rFonts w:ascii="Times New Roman" w:hAnsi="Times New Roman"/>
              </w:rPr>
              <w:t>Призер:</w:t>
            </w:r>
          </w:p>
          <w:p w:rsidR="008811B1" w:rsidRDefault="008811B1" w:rsidP="008811B1">
            <w:pPr>
              <w:spacing w:after="0" w:line="240" w:lineRule="auto"/>
              <w:rPr>
                <w:rFonts w:ascii="Times New Roman" w:hAnsi="Times New Roman"/>
              </w:rPr>
            </w:pPr>
            <w:proofErr w:type="spellStart"/>
            <w:r>
              <w:rPr>
                <w:rFonts w:ascii="Times New Roman" w:hAnsi="Times New Roman"/>
              </w:rPr>
              <w:t>Телемисова</w:t>
            </w:r>
            <w:proofErr w:type="spellEnd"/>
            <w:r>
              <w:rPr>
                <w:rFonts w:ascii="Times New Roman" w:hAnsi="Times New Roman"/>
              </w:rPr>
              <w:t xml:space="preserve"> А. -7 класс</w:t>
            </w:r>
          </w:p>
          <w:p w:rsidR="008811B1" w:rsidRDefault="008811B1" w:rsidP="008811B1">
            <w:pPr>
              <w:spacing w:after="0" w:line="240" w:lineRule="auto"/>
              <w:rPr>
                <w:rFonts w:ascii="Times New Roman" w:hAnsi="Times New Roman"/>
              </w:rPr>
            </w:pPr>
            <w:proofErr w:type="spellStart"/>
            <w:r>
              <w:rPr>
                <w:rFonts w:ascii="Times New Roman" w:hAnsi="Times New Roman"/>
              </w:rPr>
              <w:t>Боровинских</w:t>
            </w:r>
            <w:proofErr w:type="spellEnd"/>
            <w:r>
              <w:rPr>
                <w:rFonts w:ascii="Times New Roman" w:hAnsi="Times New Roman"/>
              </w:rPr>
              <w:t xml:space="preserve"> Л. – 8 класс.</w:t>
            </w:r>
          </w:p>
        </w:tc>
        <w:tc>
          <w:tcPr>
            <w:tcW w:w="2087" w:type="dxa"/>
            <w:shd w:val="clear" w:color="auto" w:fill="auto"/>
          </w:tcPr>
          <w:p w:rsidR="008811B1" w:rsidRDefault="008811B1" w:rsidP="00D83E57">
            <w:pPr>
              <w:spacing w:after="0" w:line="240" w:lineRule="auto"/>
              <w:jc w:val="center"/>
              <w:rPr>
                <w:rFonts w:ascii="Times New Roman" w:hAnsi="Times New Roman"/>
              </w:rPr>
            </w:pPr>
            <w:r>
              <w:rPr>
                <w:rFonts w:ascii="Times New Roman" w:hAnsi="Times New Roman"/>
              </w:rPr>
              <w:lastRenderedPageBreak/>
              <w:t xml:space="preserve">Учитель  ОБЖ </w:t>
            </w:r>
            <w:proofErr w:type="spellStart"/>
            <w:r>
              <w:rPr>
                <w:rFonts w:ascii="Times New Roman" w:hAnsi="Times New Roman"/>
              </w:rPr>
              <w:t>Боровинских</w:t>
            </w:r>
            <w:proofErr w:type="spellEnd"/>
            <w:r>
              <w:rPr>
                <w:rFonts w:ascii="Times New Roman" w:hAnsi="Times New Roman"/>
              </w:rPr>
              <w:t xml:space="preserve"> Л. Ю.</w:t>
            </w: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Default="008811B1" w:rsidP="00D83E57">
            <w:pPr>
              <w:spacing w:after="0" w:line="240" w:lineRule="auto"/>
              <w:jc w:val="center"/>
              <w:rPr>
                <w:rFonts w:ascii="Times New Roman" w:hAnsi="Times New Roman"/>
              </w:rPr>
            </w:pPr>
          </w:p>
          <w:p w:rsidR="008811B1" w:rsidRPr="00E971B6" w:rsidRDefault="008811B1" w:rsidP="00D83E57">
            <w:pPr>
              <w:spacing w:after="0" w:line="240" w:lineRule="auto"/>
              <w:jc w:val="center"/>
              <w:rPr>
                <w:rFonts w:ascii="Times New Roman" w:hAnsi="Times New Roman"/>
              </w:rPr>
            </w:pPr>
          </w:p>
        </w:tc>
      </w:tr>
      <w:tr w:rsidR="008811B1" w:rsidRPr="00E971B6" w:rsidTr="008811B1">
        <w:trPr>
          <w:trHeight w:val="424"/>
        </w:trPr>
        <w:tc>
          <w:tcPr>
            <w:tcW w:w="566" w:type="dxa"/>
            <w:shd w:val="clear" w:color="auto" w:fill="auto"/>
          </w:tcPr>
          <w:p w:rsidR="008811B1" w:rsidRDefault="008811B1" w:rsidP="00E971B6">
            <w:pPr>
              <w:spacing w:after="0" w:line="240" w:lineRule="auto"/>
              <w:jc w:val="center"/>
              <w:rPr>
                <w:rFonts w:ascii="Times New Roman" w:hAnsi="Times New Roman"/>
              </w:rPr>
            </w:pPr>
            <w:r>
              <w:rPr>
                <w:rFonts w:ascii="Times New Roman" w:hAnsi="Times New Roman"/>
              </w:rPr>
              <w:lastRenderedPageBreak/>
              <w:t>3</w:t>
            </w:r>
          </w:p>
          <w:p w:rsidR="008811B1" w:rsidRDefault="008811B1" w:rsidP="00E971B6">
            <w:pPr>
              <w:spacing w:after="0" w:line="240" w:lineRule="auto"/>
              <w:jc w:val="center"/>
              <w:rPr>
                <w:rFonts w:ascii="Times New Roman" w:hAnsi="Times New Roman"/>
              </w:rPr>
            </w:pPr>
          </w:p>
        </w:tc>
        <w:tc>
          <w:tcPr>
            <w:tcW w:w="3352" w:type="dxa"/>
            <w:shd w:val="clear" w:color="auto" w:fill="auto"/>
          </w:tcPr>
          <w:p w:rsidR="008811B1" w:rsidRDefault="008811B1"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r>
              <w:rPr>
                <w:rFonts w:ascii="Times New Roman" w:eastAsia="Times New Roman" w:hAnsi="Times New Roman"/>
                <w:lang w:eastAsia="ru-RU"/>
              </w:rPr>
              <w:t xml:space="preserve">Онлайн олимпиада «Наука вокруг нас» </w:t>
            </w:r>
          </w:p>
        </w:tc>
        <w:tc>
          <w:tcPr>
            <w:tcW w:w="2013" w:type="dxa"/>
            <w:shd w:val="clear" w:color="auto" w:fill="auto"/>
          </w:tcPr>
          <w:p w:rsidR="008811B1" w:rsidRDefault="008811B1" w:rsidP="00E971B6">
            <w:pPr>
              <w:spacing w:after="0" w:line="240" w:lineRule="auto"/>
              <w:jc w:val="center"/>
              <w:rPr>
                <w:rFonts w:ascii="Times New Roman" w:hAnsi="Times New Roman"/>
              </w:rPr>
            </w:pPr>
            <w:r>
              <w:rPr>
                <w:rFonts w:ascii="Times New Roman" w:hAnsi="Times New Roman"/>
              </w:rPr>
              <w:t>5</w:t>
            </w:r>
          </w:p>
        </w:tc>
        <w:tc>
          <w:tcPr>
            <w:tcW w:w="2262" w:type="dxa"/>
            <w:shd w:val="clear" w:color="auto" w:fill="auto"/>
          </w:tcPr>
          <w:p w:rsidR="008811B1" w:rsidRDefault="00D96ACB" w:rsidP="008811B1">
            <w:pPr>
              <w:spacing w:after="0" w:line="240" w:lineRule="auto"/>
              <w:rPr>
                <w:rFonts w:ascii="Times New Roman" w:hAnsi="Times New Roman"/>
              </w:rPr>
            </w:pPr>
            <w:r>
              <w:rPr>
                <w:rFonts w:ascii="Times New Roman" w:hAnsi="Times New Roman"/>
              </w:rPr>
              <w:t>Победители:</w:t>
            </w:r>
          </w:p>
          <w:p w:rsidR="00D96ACB" w:rsidRDefault="00D96ACB" w:rsidP="00D96ACB">
            <w:pPr>
              <w:spacing w:after="0" w:line="240" w:lineRule="auto"/>
              <w:rPr>
                <w:rFonts w:ascii="Times New Roman" w:hAnsi="Times New Roman"/>
              </w:rPr>
            </w:pPr>
            <w:r>
              <w:rPr>
                <w:rFonts w:ascii="Times New Roman" w:hAnsi="Times New Roman"/>
              </w:rPr>
              <w:t>Герасимов Н – 9 класс;</w:t>
            </w:r>
          </w:p>
          <w:p w:rsidR="00D96ACB" w:rsidRDefault="00D96ACB" w:rsidP="008811B1">
            <w:pPr>
              <w:spacing w:after="0" w:line="240" w:lineRule="auto"/>
              <w:rPr>
                <w:rFonts w:ascii="Times New Roman" w:hAnsi="Times New Roman"/>
              </w:rPr>
            </w:pPr>
            <w:proofErr w:type="spellStart"/>
            <w:r>
              <w:rPr>
                <w:rFonts w:ascii="Times New Roman" w:hAnsi="Times New Roman"/>
              </w:rPr>
              <w:t>Телемисов</w:t>
            </w:r>
            <w:proofErr w:type="spellEnd"/>
            <w:r>
              <w:rPr>
                <w:rFonts w:ascii="Times New Roman" w:hAnsi="Times New Roman"/>
              </w:rPr>
              <w:t xml:space="preserve"> Р. – 9 касс;</w:t>
            </w:r>
          </w:p>
        </w:tc>
        <w:tc>
          <w:tcPr>
            <w:tcW w:w="2087" w:type="dxa"/>
            <w:shd w:val="clear" w:color="auto" w:fill="auto"/>
          </w:tcPr>
          <w:p w:rsidR="008811B1" w:rsidRDefault="00D96ACB" w:rsidP="00D83E57">
            <w:pPr>
              <w:spacing w:after="0" w:line="240" w:lineRule="auto"/>
              <w:jc w:val="center"/>
              <w:rPr>
                <w:rFonts w:ascii="Times New Roman" w:hAnsi="Times New Roman"/>
              </w:rPr>
            </w:pPr>
            <w:r>
              <w:rPr>
                <w:rFonts w:ascii="Times New Roman" w:hAnsi="Times New Roman"/>
              </w:rPr>
              <w:t>Учитель химии Иванова Е. Ю.</w:t>
            </w:r>
          </w:p>
        </w:tc>
      </w:tr>
      <w:tr w:rsidR="008811B1" w:rsidRPr="00E971B6" w:rsidTr="008811B1">
        <w:trPr>
          <w:trHeight w:val="521"/>
        </w:trPr>
        <w:tc>
          <w:tcPr>
            <w:tcW w:w="566" w:type="dxa"/>
            <w:shd w:val="clear" w:color="auto" w:fill="auto"/>
          </w:tcPr>
          <w:p w:rsidR="008811B1" w:rsidRDefault="00D96ACB" w:rsidP="00E971B6">
            <w:pPr>
              <w:spacing w:after="0" w:line="240" w:lineRule="auto"/>
              <w:jc w:val="center"/>
              <w:rPr>
                <w:rFonts w:ascii="Times New Roman" w:hAnsi="Times New Roman"/>
              </w:rPr>
            </w:pPr>
            <w:r>
              <w:rPr>
                <w:rFonts w:ascii="Times New Roman" w:hAnsi="Times New Roman"/>
              </w:rPr>
              <w:t>4</w:t>
            </w:r>
          </w:p>
        </w:tc>
        <w:tc>
          <w:tcPr>
            <w:tcW w:w="3352" w:type="dxa"/>
            <w:shd w:val="clear" w:color="auto" w:fill="auto"/>
          </w:tcPr>
          <w:p w:rsidR="008811B1" w:rsidRDefault="00D96ACB" w:rsidP="008811B1">
            <w:pPr>
              <w:widowControl w:val="0"/>
              <w:shd w:val="clear" w:color="auto" w:fill="FFFFFF"/>
              <w:autoSpaceDE w:val="0"/>
              <w:autoSpaceDN w:val="0"/>
              <w:adjustRightInd w:val="0"/>
              <w:spacing w:after="0" w:line="274" w:lineRule="exact"/>
              <w:rPr>
                <w:rFonts w:ascii="Times New Roman" w:eastAsia="Times New Roman" w:hAnsi="Times New Roman"/>
                <w:lang w:eastAsia="ru-RU"/>
              </w:rPr>
            </w:pPr>
            <w:r>
              <w:rPr>
                <w:rFonts w:ascii="Times New Roman" w:eastAsia="Times New Roman" w:hAnsi="Times New Roman"/>
                <w:lang w:eastAsia="ru-RU"/>
              </w:rPr>
              <w:t>Онлайн олимпиада «Культура вокруг нас»</w:t>
            </w:r>
          </w:p>
        </w:tc>
        <w:tc>
          <w:tcPr>
            <w:tcW w:w="2013" w:type="dxa"/>
            <w:shd w:val="clear" w:color="auto" w:fill="auto"/>
          </w:tcPr>
          <w:p w:rsidR="008811B1" w:rsidRDefault="00D96ACB" w:rsidP="00E971B6">
            <w:pPr>
              <w:spacing w:after="0" w:line="240" w:lineRule="auto"/>
              <w:jc w:val="center"/>
              <w:rPr>
                <w:rFonts w:ascii="Times New Roman" w:hAnsi="Times New Roman"/>
              </w:rPr>
            </w:pPr>
            <w:r>
              <w:rPr>
                <w:rFonts w:ascii="Times New Roman" w:hAnsi="Times New Roman"/>
              </w:rPr>
              <w:t>13</w:t>
            </w:r>
          </w:p>
        </w:tc>
        <w:tc>
          <w:tcPr>
            <w:tcW w:w="2262" w:type="dxa"/>
            <w:shd w:val="clear" w:color="auto" w:fill="auto"/>
          </w:tcPr>
          <w:p w:rsidR="008811B1" w:rsidRDefault="00D96ACB" w:rsidP="008811B1">
            <w:pPr>
              <w:spacing w:after="0" w:line="240" w:lineRule="auto"/>
              <w:rPr>
                <w:rFonts w:ascii="Times New Roman" w:hAnsi="Times New Roman"/>
              </w:rPr>
            </w:pPr>
            <w:r>
              <w:rPr>
                <w:rFonts w:ascii="Times New Roman" w:hAnsi="Times New Roman"/>
              </w:rPr>
              <w:t>Победитель:</w:t>
            </w:r>
          </w:p>
          <w:p w:rsidR="00D96ACB" w:rsidRDefault="00D96ACB" w:rsidP="008811B1">
            <w:pPr>
              <w:spacing w:after="0" w:line="240" w:lineRule="auto"/>
              <w:rPr>
                <w:rFonts w:ascii="Times New Roman" w:hAnsi="Times New Roman"/>
              </w:rPr>
            </w:pPr>
            <w:proofErr w:type="spellStart"/>
            <w:r>
              <w:rPr>
                <w:rFonts w:ascii="Times New Roman" w:hAnsi="Times New Roman"/>
              </w:rPr>
              <w:t>Беленкова</w:t>
            </w:r>
            <w:proofErr w:type="spellEnd"/>
            <w:r>
              <w:rPr>
                <w:rFonts w:ascii="Times New Roman" w:hAnsi="Times New Roman"/>
              </w:rPr>
              <w:t xml:space="preserve"> Н. – 4 класс;</w:t>
            </w:r>
          </w:p>
          <w:p w:rsidR="00D96ACB" w:rsidRDefault="00D96ACB" w:rsidP="008811B1">
            <w:pPr>
              <w:spacing w:after="0" w:line="240" w:lineRule="auto"/>
              <w:rPr>
                <w:rFonts w:ascii="Times New Roman" w:hAnsi="Times New Roman"/>
              </w:rPr>
            </w:pPr>
            <w:proofErr w:type="spellStart"/>
            <w:r>
              <w:rPr>
                <w:rFonts w:ascii="Times New Roman" w:hAnsi="Times New Roman"/>
              </w:rPr>
              <w:t>Боровинских</w:t>
            </w:r>
            <w:proofErr w:type="spellEnd"/>
            <w:r>
              <w:rPr>
                <w:rFonts w:ascii="Times New Roman" w:hAnsi="Times New Roman"/>
              </w:rPr>
              <w:t xml:space="preserve"> О. – 3 класс;</w:t>
            </w:r>
          </w:p>
          <w:p w:rsidR="00D96ACB" w:rsidRDefault="00D96ACB" w:rsidP="008811B1">
            <w:pPr>
              <w:spacing w:after="0" w:line="240" w:lineRule="auto"/>
              <w:rPr>
                <w:rFonts w:ascii="Times New Roman" w:hAnsi="Times New Roman"/>
              </w:rPr>
            </w:pPr>
            <w:r>
              <w:rPr>
                <w:rFonts w:ascii="Times New Roman" w:hAnsi="Times New Roman"/>
              </w:rPr>
              <w:t>Призеры:</w:t>
            </w:r>
          </w:p>
          <w:p w:rsidR="00D96ACB" w:rsidRDefault="00D96ACB" w:rsidP="008811B1">
            <w:pPr>
              <w:spacing w:after="0" w:line="240" w:lineRule="auto"/>
              <w:rPr>
                <w:rFonts w:ascii="Times New Roman" w:hAnsi="Times New Roman"/>
              </w:rPr>
            </w:pPr>
            <w:proofErr w:type="spellStart"/>
            <w:r>
              <w:rPr>
                <w:rFonts w:ascii="Times New Roman" w:hAnsi="Times New Roman"/>
              </w:rPr>
              <w:t>Телемисова</w:t>
            </w:r>
            <w:proofErr w:type="spellEnd"/>
            <w:r>
              <w:rPr>
                <w:rFonts w:ascii="Times New Roman" w:hAnsi="Times New Roman"/>
              </w:rPr>
              <w:t xml:space="preserve"> А. – 7 класс;</w:t>
            </w:r>
          </w:p>
          <w:p w:rsidR="00D96ACB" w:rsidRDefault="00D96ACB" w:rsidP="008811B1">
            <w:pPr>
              <w:spacing w:after="0" w:line="240" w:lineRule="auto"/>
              <w:rPr>
                <w:rFonts w:ascii="Times New Roman" w:hAnsi="Times New Roman"/>
              </w:rPr>
            </w:pPr>
            <w:r>
              <w:rPr>
                <w:rFonts w:ascii="Times New Roman" w:hAnsi="Times New Roman"/>
              </w:rPr>
              <w:t>Носкова Е. -7 класс.</w:t>
            </w:r>
          </w:p>
        </w:tc>
        <w:tc>
          <w:tcPr>
            <w:tcW w:w="2087" w:type="dxa"/>
            <w:shd w:val="clear" w:color="auto" w:fill="auto"/>
          </w:tcPr>
          <w:p w:rsidR="00D96ACB" w:rsidRDefault="00D96ACB" w:rsidP="00D83E57">
            <w:pPr>
              <w:spacing w:after="0" w:line="240" w:lineRule="auto"/>
              <w:jc w:val="center"/>
              <w:rPr>
                <w:rFonts w:ascii="Times New Roman" w:hAnsi="Times New Roman"/>
              </w:rPr>
            </w:pPr>
            <w:r>
              <w:rPr>
                <w:rFonts w:ascii="Times New Roman" w:hAnsi="Times New Roman"/>
              </w:rPr>
              <w:t xml:space="preserve">Учитель начальных классов </w:t>
            </w:r>
          </w:p>
          <w:p w:rsidR="008811B1" w:rsidRDefault="00D96ACB" w:rsidP="00D83E57">
            <w:pPr>
              <w:spacing w:after="0" w:line="240" w:lineRule="auto"/>
              <w:jc w:val="center"/>
              <w:rPr>
                <w:rFonts w:ascii="Times New Roman" w:hAnsi="Times New Roman"/>
              </w:rPr>
            </w:pPr>
            <w:r>
              <w:rPr>
                <w:rFonts w:ascii="Times New Roman" w:hAnsi="Times New Roman"/>
              </w:rPr>
              <w:t>Матвеева Е. В., Кравцова Т. Н.</w:t>
            </w:r>
          </w:p>
          <w:p w:rsidR="00D96ACB" w:rsidRDefault="00D96ACB" w:rsidP="00D96ACB">
            <w:pPr>
              <w:spacing w:after="0" w:line="240" w:lineRule="auto"/>
              <w:jc w:val="center"/>
              <w:rPr>
                <w:rFonts w:ascii="Times New Roman" w:hAnsi="Times New Roman"/>
              </w:rPr>
            </w:pPr>
            <w:r>
              <w:rPr>
                <w:rFonts w:ascii="Times New Roman" w:hAnsi="Times New Roman"/>
              </w:rPr>
              <w:t xml:space="preserve">Учитель русского языка </w:t>
            </w:r>
          </w:p>
          <w:p w:rsidR="00D96ACB" w:rsidRDefault="00D96ACB" w:rsidP="00D96ACB">
            <w:pPr>
              <w:spacing w:after="0" w:line="240" w:lineRule="auto"/>
              <w:jc w:val="center"/>
              <w:rPr>
                <w:rFonts w:ascii="Times New Roman" w:hAnsi="Times New Roman"/>
              </w:rPr>
            </w:pPr>
            <w:r>
              <w:rPr>
                <w:rFonts w:ascii="Times New Roman" w:hAnsi="Times New Roman"/>
              </w:rPr>
              <w:t>А. М.</w:t>
            </w:r>
          </w:p>
        </w:tc>
      </w:tr>
      <w:tr w:rsidR="008811B1" w:rsidRPr="00E971B6" w:rsidTr="00A6649F">
        <w:trPr>
          <w:trHeight w:val="2299"/>
        </w:trPr>
        <w:tc>
          <w:tcPr>
            <w:tcW w:w="566" w:type="dxa"/>
            <w:shd w:val="clear" w:color="auto" w:fill="auto"/>
          </w:tcPr>
          <w:p w:rsidR="008811B1" w:rsidRDefault="00A6649F" w:rsidP="00E971B6">
            <w:pPr>
              <w:spacing w:after="0" w:line="240" w:lineRule="auto"/>
              <w:jc w:val="center"/>
              <w:rPr>
                <w:rFonts w:ascii="Times New Roman" w:hAnsi="Times New Roman"/>
              </w:rPr>
            </w:pPr>
            <w:r>
              <w:rPr>
                <w:rFonts w:ascii="Times New Roman" w:hAnsi="Times New Roman"/>
              </w:rPr>
              <w:t>5</w:t>
            </w:r>
          </w:p>
        </w:tc>
        <w:tc>
          <w:tcPr>
            <w:tcW w:w="3352" w:type="dxa"/>
            <w:shd w:val="clear" w:color="auto" w:fill="auto"/>
          </w:tcPr>
          <w:p w:rsidR="008811B1" w:rsidRDefault="00D96ACB" w:rsidP="00D96ACB">
            <w:pPr>
              <w:widowControl w:val="0"/>
              <w:shd w:val="clear" w:color="auto" w:fill="FFFFFF"/>
              <w:autoSpaceDE w:val="0"/>
              <w:autoSpaceDN w:val="0"/>
              <w:adjustRightInd w:val="0"/>
              <w:spacing w:after="0" w:line="274" w:lineRule="exact"/>
              <w:jc w:val="center"/>
              <w:rPr>
                <w:rFonts w:ascii="Times New Roman" w:eastAsia="Times New Roman" w:hAnsi="Times New Roman"/>
                <w:lang w:eastAsia="ru-RU"/>
              </w:rPr>
            </w:pPr>
            <w:r>
              <w:rPr>
                <w:rFonts w:ascii="Times New Roman" w:eastAsia="Times New Roman" w:hAnsi="Times New Roman"/>
                <w:lang w:eastAsia="ru-RU"/>
              </w:rPr>
              <w:t>Онлайн олимпиада «Безопасный интернет»</w:t>
            </w:r>
          </w:p>
        </w:tc>
        <w:tc>
          <w:tcPr>
            <w:tcW w:w="2013" w:type="dxa"/>
            <w:shd w:val="clear" w:color="auto" w:fill="auto"/>
          </w:tcPr>
          <w:p w:rsidR="008811B1" w:rsidRDefault="00D96ACB" w:rsidP="00E971B6">
            <w:pPr>
              <w:spacing w:after="0" w:line="240" w:lineRule="auto"/>
              <w:jc w:val="center"/>
              <w:rPr>
                <w:rFonts w:ascii="Times New Roman" w:hAnsi="Times New Roman"/>
              </w:rPr>
            </w:pPr>
            <w:r>
              <w:rPr>
                <w:rFonts w:ascii="Times New Roman" w:hAnsi="Times New Roman"/>
              </w:rPr>
              <w:t>11</w:t>
            </w:r>
          </w:p>
        </w:tc>
        <w:tc>
          <w:tcPr>
            <w:tcW w:w="2262" w:type="dxa"/>
            <w:shd w:val="clear" w:color="auto" w:fill="auto"/>
          </w:tcPr>
          <w:p w:rsidR="008811B1" w:rsidRDefault="00D96ACB" w:rsidP="008811B1">
            <w:pPr>
              <w:spacing w:after="0" w:line="240" w:lineRule="auto"/>
              <w:rPr>
                <w:rFonts w:ascii="Times New Roman" w:hAnsi="Times New Roman"/>
              </w:rPr>
            </w:pPr>
            <w:r>
              <w:rPr>
                <w:rFonts w:ascii="Times New Roman" w:hAnsi="Times New Roman"/>
              </w:rPr>
              <w:t>Победители</w:t>
            </w:r>
            <w:proofErr w:type="gramStart"/>
            <w:r>
              <w:rPr>
                <w:rFonts w:ascii="Times New Roman" w:hAnsi="Times New Roman"/>
              </w:rPr>
              <w:t xml:space="preserve"> :</w:t>
            </w:r>
            <w:proofErr w:type="gramEnd"/>
          </w:p>
          <w:p w:rsidR="00D96ACB" w:rsidRDefault="00D96ACB" w:rsidP="008811B1">
            <w:pPr>
              <w:spacing w:after="0" w:line="240" w:lineRule="auto"/>
              <w:rPr>
                <w:rFonts w:ascii="Times New Roman" w:hAnsi="Times New Roman"/>
              </w:rPr>
            </w:pPr>
            <w:proofErr w:type="spellStart"/>
            <w:r>
              <w:rPr>
                <w:rFonts w:ascii="Times New Roman" w:hAnsi="Times New Roman"/>
              </w:rPr>
              <w:t>Боровинский</w:t>
            </w:r>
            <w:proofErr w:type="spellEnd"/>
            <w:r>
              <w:rPr>
                <w:rFonts w:ascii="Times New Roman" w:hAnsi="Times New Roman"/>
              </w:rPr>
              <w:t xml:space="preserve"> В. -9 класс;</w:t>
            </w:r>
          </w:p>
          <w:p w:rsidR="00D96ACB" w:rsidRDefault="00D96ACB" w:rsidP="008811B1">
            <w:pPr>
              <w:spacing w:after="0" w:line="240" w:lineRule="auto"/>
              <w:rPr>
                <w:rFonts w:ascii="Times New Roman" w:hAnsi="Times New Roman"/>
              </w:rPr>
            </w:pPr>
            <w:r>
              <w:rPr>
                <w:rFonts w:ascii="Times New Roman" w:hAnsi="Times New Roman"/>
              </w:rPr>
              <w:t>Носкова Е. – 7 класс;</w:t>
            </w:r>
          </w:p>
          <w:p w:rsidR="00D96ACB" w:rsidRDefault="00D96ACB" w:rsidP="008811B1">
            <w:pPr>
              <w:spacing w:after="0" w:line="240" w:lineRule="auto"/>
              <w:rPr>
                <w:rFonts w:ascii="Times New Roman" w:hAnsi="Times New Roman"/>
              </w:rPr>
            </w:pPr>
            <w:r>
              <w:rPr>
                <w:rFonts w:ascii="Times New Roman" w:hAnsi="Times New Roman"/>
              </w:rPr>
              <w:t>Носкова К. – 4 класс.</w:t>
            </w:r>
          </w:p>
          <w:p w:rsidR="00D96ACB" w:rsidRDefault="00D96ACB" w:rsidP="008811B1">
            <w:pPr>
              <w:spacing w:after="0" w:line="240" w:lineRule="auto"/>
              <w:rPr>
                <w:rFonts w:ascii="Times New Roman" w:hAnsi="Times New Roman"/>
              </w:rPr>
            </w:pPr>
            <w:r>
              <w:rPr>
                <w:rFonts w:ascii="Times New Roman" w:hAnsi="Times New Roman"/>
              </w:rPr>
              <w:t>Призеры:</w:t>
            </w:r>
          </w:p>
          <w:p w:rsidR="00D96ACB" w:rsidRDefault="00D96ACB" w:rsidP="008811B1">
            <w:pPr>
              <w:spacing w:after="0" w:line="240" w:lineRule="auto"/>
              <w:rPr>
                <w:rFonts w:ascii="Times New Roman" w:hAnsi="Times New Roman"/>
              </w:rPr>
            </w:pPr>
            <w:proofErr w:type="spellStart"/>
            <w:r>
              <w:rPr>
                <w:rFonts w:ascii="Times New Roman" w:hAnsi="Times New Roman"/>
              </w:rPr>
              <w:t>Телемисова</w:t>
            </w:r>
            <w:proofErr w:type="spellEnd"/>
            <w:r>
              <w:rPr>
                <w:rFonts w:ascii="Times New Roman" w:hAnsi="Times New Roman"/>
              </w:rPr>
              <w:t xml:space="preserve"> А. – 7 класс.</w:t>
            </w:r>
          </w:p>
          <w:p w:rsidR="00A6649F" w:rsidRDefault="00D96ACB" w:rsidP="008811B1">
            <w:pPr>
              <w:spacing w:after="0" w:line="240" w:lineRule="auto"/>
              <w:rPr>
                <w:rFonts w:ascii="Times New Roman" w:hAnsi="Times New Roman"/>
              </w:rPr>
            </w:pPr>
            <w:r>
              <w:rPr>
                <w:rFonts w:ascii="Times New Roman" w:hAnsi="Times New Roman"/>
              </w:rPr>
              <w:t>Носкова Н – 1 класс.</w:t>
            </w:r>
          </w:p>
        </w:tc>
        <w:tc>
          <w:tcPr>
            <w:tcW w:w="2087" w:type="dxa"/>
            <w:shd w:val="clear" w:color="auto" w:fill="auto"/>
          </w:tcPr>
          <w:p w:rsidR="00D96ACB" w:rsidRDefault="00D96ACB" w:rsidP="00D96ACB">
            <w:pPr>
              <w:spacing w:after="0" w:line="240" w:lineRule="auto"/>
              <w:jc w:val="center"/>
              <w:rPr>
                <w:rFonts w:ascii="Times New Roman" w:hAnsi="Times New Roman"/>
              </w:rPr>
            </w:pPr>
            <w:r>
              <w:rPr>
                <w:rFonts w:ascii="Times New Roman" w:hAnsi="Times New Roman"/>
              </w:rPr>
              <w:t xml:space="preserve">Учитель начальных классов </w:t>
            </w:r>
          </w:p>
          <w:p w:rsidR="00D96ACB" w:rsidRDefault="00D96ACB" w:rsidP="00D96ACB">
            <w:pPr>
              <w:spacing w:after="0" w:line="240" w:lineRule="auto"/>
              <w:jc w:val="center"/>
              <w:rPr>
                <w:rFonts w:ascii="Times New Roman" w:hAnsi="Times New Roman"/>
              </w:rPr>
            </w:pPr>
            <w:r>
              <w:rPr>
                <w:rFonts w:ascii="Times New Roman" w:hAnsi="Times New Roman"/>
              </w:rPr>
              <w:t>Матвеева Е. В., Кравцова Т. Н.</w:t>
            </w:r>
          </w:p>
          <w:p w:rsidR="008811B1" w:rsidRDefault="00D96ACB" w:rsidP="00D83E57">
            <w:pPr>
              <w:spacing w:after="0" w:line="240" w:lineRule="auto"/>
              <w:jc w:val="center"/>
              <w:rPr>
                <w:rFonts w:ascii="Times New Roman" w:hAnsi="Times New Roman"/>
              </w:rPr>
            </w:pPr>
            <w:r>
              <w:rPr>
                <w:rFonts w:ascii="Times New Roman" w:hAnsi="Times New Roman"/>
              </w:rPr>
              <w:t>Учитель информатики Герасимов Н. П.</w:t>
            </w:r>
          </w:p>
        </w:tc>
      </w:tr>
      <w:tr w:rsidR="00A6649F" w:rsidRPr="00E971B6" w:rsidTr="008811B1">
        <w:trPr>
          <w:trHeight w:val="219"/>
        </w:trPr>
        <w:tc>
          <w:tcPr>
            <w:tcW w:w="566" w:type="dxa"/>
            <w:shd w:val="clear" w:color="auto" w:fill="auto"/>
          </w:tcPr>
          <w:p w:rsidR="00A6649F" w:rsidRDefault="00A6649F" w:rsidP="00E971B6">
            <w:pPr>
              <w:spacing w:after="0" w:line="240" w:lineRule="auto"/>
              <w:jc w:val="center"/>
              <w:rPr>
                <w:rFonts w:ascii="Times New Roman" w:hAnsi="Times New Roman"/>
              </w:rPr>
            </w:pPr>
            <w:r>
              <w:rPr>
                <w:rFonts w:ascii="Times New Roman" w:hAnsi="Times New Roman"/>
              </w:rPr>
              <w:t>6</w:t>
            </w:r>
          </w:p>
        </w:tc>
        <w:tc>
          <w:tcPr>
            <w:tcW w:w="3352" w:type="dxa"/>
            <w:shd w:val="clear" w:color="auto" w:fill="auto"/>
          </w:tcPr>
          <w:p w:rsidR="00A6649F" w:rsidRDefault="00A6649F" w:rsidP="00D96ACB">
            <w:pPr>
              <w:widowControl w:val="0"/>
              <w:shd w:val="clear" w:color="auto" w:fill="FFFFFF"/>
              <w:autoSpaceDE w:val="0"/>
              <w:autoSpaceDN w:val="0"/>
              <w:adjustRightInd w:val="0"/>
              <w:spacing w:after="0" w:line="274" w:lineRule="exact"/>
              <w:jc w:val="center"/>
              <w:rPr>
                <w:rFonts w:ascii="Times New Roman" w:eastAsia="Times New Roman" w:hAnsi="Times New Roman"/>
                <w:lang w:eastAsia="ru-RU"/>
              </w:rPr>
            </w:pPr>
            <w:r>
              <w:rPr>
                <w:rFonts w:ascii="Times New Roman" w:hAnsi="Times New Roman"/>
              </w:rPr>
              <w:t>Конференция по экологии «Молодежь в поисках решения современных экологических вызовов»</w:t>
            </w:r>
          </w:p>
        </w:tc>
        <w:tc>
          <w:tcPr>
            <w:tcW w:w="2013" w:type="dxa"/>
            <w:shd w:val="clear" w:color="auto" w:fill="auto"/>
          </w:tcPr>
          <w:p w:rsidR="00A6649F" w:rsidRDefault="00A6649F" w:rsidP="00E971B6">
            <w:pPr>
              <w:spacing w:after="0" w:line="240" w:lineRule="auto"/>
              <w:jc w:val="center"/>
              <w:rPr>
                <w:rFonts w:ascii="Times New Roman" w:hAnsi="Times New Roman"/>
              </w:rPr>
            </w:pPr>
            <w:r>
              <w:rPr>
                <w:rFonts w:ascii="Times New Roman" w:hAnsi="Times New Roman"/>
              </w:rPr>
              <w:t>1</w:t>
            </w:r>
          </w:p>
        </w:tc>
        <w:tc>
          <w:tcPr>
            <w:tcW w:w="2262" w:type="dxa"/>
            <w:shd w:val="clear" w:color="auto" w:fill="auto"/>
          </w:tcPr>
          <w:p w:rsidR="00A6649F" w:rsidRDefault="00A6649F" w:rsidP="008811B1">
            <w:pPr>
              <w:spacing w:after="0" w:line="240" w:lineRule="auto"/>
              <w:rPr>
                <w:rFonts w:ascii="Times New Roman" w:hAnsi="Times New Roman"/>
              </w:rPr>
            </w:pPr>
            <w:r>
              <w:rPr>
                <w:rFonts w:ascii="Times New Roman" w:hAnsi="Times New Roman"/>
              </w:rPr>
              <w:t>Победитель Герасимов Н. – 8 класс</w:t>
            </w:r>
          </w:p>
        </w:tc>
        <w:tc>
          <w:tcPr>
            <w:tcW w:w="2087" w:type="dxa"/>
            <w:shd w:val="clear" w:color="auto" w:fill="auto"/>
          </w:tcPr>
          <w:p w:rsidR="00A6649F" w:rsidRDefault="00A6649F" w:rsidP="00D96ACB">
            <w:pPr>
              <w:spacing w:after="0" w:line="240" w:lineRule="auto"/>
              <w:jc w:val="center"/>
              <w:rPr>
                <w:rFonts w:ascii="Times New Roman" w:hAnsi="Times New Roman"/>
              </w:rPr>
            </w:pPr>
            <w:r>
              <w:rPr>
                <w:rFonts w:ascii="Times New Roman" w:hAnsi="Times New Roman"/>
              </w:rPr>
              <w:t>Учитель биологии Воротынцева Е. В.</w:t>
            </w:r>
          </w:p>
        </w:tc>
      </w:tr>
      <w:tr w:rsidR="00210993" w:rsidRPr="00E971B6" w:rsidTr="00E971B6">
        <w:trPr>
          <w:trHeight w:val="315"/>
        </w:trPr>
        <w:tc>
          <w:tcPr>
            <w:tcW w:w="10280" w:type="dxa"/>
            <w:gridSpan w:val="5"/>
            <w:shd w:val="clear" w:color="auto" w:fill="auto"/>
          </w:tcPr>
          <w:p w:rsidR="00210993" w:rsidRPr="00E971B6" w:rsidRDefault="00210993" w:rsidP="00E971B6">
            <w:pPr>
              <w:shd w:val="clear" w:color="auto" w:fill="FFFFFF"/>
              <w:tabs>
                <w:tab w:val="left" w:pos="3370"/>
                <w:tab w:val="left" w:pos="6691"/>
              </w:tabs>
              <w:spacing w:after="0" w:line="274" w:lineRule="exact"/>
              <w:jc w:val="center"/>
              <w:rPr>
                <w:rFonts w:ascii="Times New Roman" w:hAnsi="Times New Roman"/>
              </w:rPr>
            </w:pPr>
            <w:r w:rsidRPr="00E971B6">
              <w:rPr>
                <w:rFonts w:ascii="Times New Roman" w:hAnsi="Times New Roman"/>
              </w:rPr>
              <w:t>Районные</w:t>
            </w:r>
          </w:p>
        </w:tc>
      </w:tr>
      <w:tr w:rsidR="00210993" w:rsidRPr="00E971B6" w:rsidTr="00E971B6">
        <w:trPr>
          <w:trHeight w:val="255"/>
        </w:trPr>
        <w:tc>
          <w:tcPr>
            <w:tcW w:w="566" w:type="dxa"/>
            <w:shd w:val="clear" w:color="auto" w:fill="auto"/>
          </w:tcPr>
          <w:p w:rsidR="00210993" w:rsidRPr="00E971B6" w:rsidRDefault="00873FA3" w:rsidP="00E971B6">
            <w:pPr>
              <w:spacing w:after="0" w:line="240" w:lineRule="auto"/>
              <w:jc w:val="center"/>
              <w:rPr>
                <w:rFonts w:ascii="Times New Roman" w:hAnsi="Times New Roman"/>
              </w:rPr>
            </w:pPr>
            <w:r>
              <w:rPr>
                <w:rFonts w:ascii="Times New Roman" w:hAnsi="Times New Roman"/>
              </w:rPr>
              <w:t>1</w:t>
            </w:r>
          </w:p>
        </w:tc>
        <w:tc>
          <w:tcPr>
            <w:tcW w:w="3352" w:type="dxa"/>
            <w:shd w:val="clear" w:color="auto" w:fill="auto"/>
          </w:tcPr>
          <w:p w:rsidR="00210993" w:rsidRPr="00E971B6" w:rsidRDefault="00D96ACB" w:rsidP="00E971B6">
            <w:pPr>
              <w:shd w:val="clear" w:color="auto" w:fill="FFFFFF"/>
              <w:tabs>
                <w:tab w:val="left" w:pos="3370"/>
                <w:tab w:val="left" w:pos="6691"/>
              </w:tabs>
              <w:spacing w:after="0" w:line="274" w:lineRule="exact"/>
              <w:ind w:left="43"/>
              <w:rPr>
                <w:rFonts w:ascii="Times New Roman" w:hAnsi="Times New Roman"/>
              </w:rPr>
            </w:pPr>
            <w:r>
              <w:rPr>
                <w:rFonts w:ascii="Times New Roman" w:hAnsi="Times New Roman"/>
              </w:rPr>
              <w:t>Конкурс сочинений эссе «Мой любимый учитель. Мой наставник»</w:t>
            </w:r>
            <w:r w:rsidR="00A6649F">
              <w:rPr>
                <w:rFonts w:ascii="Times New Roman" w:hAnsi="Times New Roman"/>
              </w:rPr>
              <w:t>.</w:t>
            </w:r>
          </w:p>
        </w:tc>
        <w:tc>
          <w:tcPr>
            <w:tcW w:w="2013" w:type="dxa"/>
            <w:shd w:val="clear" w:color="auto" w:fill="auto"/>
          </w:tcPr>
          <w:p w:rsidR="00210993" w:rsidRPr="00E971B6" w:rsidRDefault="00A6649F" w:rsidP="00E971B6">
            <w:pPr>
              <w:shd w:val="clear" w:color="auto" w:fill="FFFFFF"/>
              <w:tabs>
                <w:tab w:val="left" w:pos="3370"/>
                <w:tab w:val="left" w:pos="6691"/>
              </w:tabs>
              <w:spacing w:after="0" w:line="274" w:lineRule="exact"/>
              <w:ind w:left="43"/>
              <w:jc w:val="center"/>
              <w:rPr>
                <w:rFonts w:ascii="Times New Roman" w:hAnsi="Times New Roman"/>
              </w:rPr>
            </w:pPr>
            <w:r>
              <w:rPr>
                <w:rFonts w:ascii="Times New Roman" w:hAnsi="Times New Roman"/>
              </w:rPr>
              <w:t>6</w:t>
            </w:r>
          </w:p>
        </w:tc>
        <w:tc>
          <w:tcPr>
            <w:tcW w:w="2262" w:type="dxa"/>
            <w:shd w:val="clear" w:color="auto" w:fill="auto"/>
          </w:tcPr>
          <w:p w:rsidR="00823114" w:rsidRDefault="00A6649F" w:rsidP="00E971B6">
            <w:pPr>
              <w:shd w:val="clear" w:color="auto" w:fill="FFFFFF"/>
              <w:tabs>
                <w:tab w:val="left" w:pos="3370"/>
                <w:tab w:val="left" w:pos="6691"/>
              </w:tabs>
              <w:spacing w:after="0" w:line="274" w:lineRule="exact"/>
              <w:ind w:left="43"/>
              <w:rPr>
                <w:rFonts w:ascii="Times New Roman" w:hAnsi="Times New Roman"/>
              </w:rPr>
            </w:pPr>
            <w:r>
              <w:rPr>
                <w:rFonts w:ascii="Times New Roman" w:hAnsi="Times New Roman"/>
              </w:rPr>
              <w:t>Победитель:</w:t>
            </w:r>
          </w:p>
          <w:p w:rsidR="00A6649F" w:rsidRDefault="00A6649F" w:rsidP="00E971B6">
            <w:pPr>
              <w:shd w:val="clear" w:color="auto" w:fill="FFFFFF"/>
              <w:tabs>
                <w:tab w:val="left" w:pos="3370"/>
                <w:tab w:val="left" w:pos="6691"/>
              </w:tabs>
              <w:spacing w:after="0" w:line="274" w:lineRule="exact"/>
              <w:ind w:left="43"/>
              <w:rPr>
                <w:rFonts w:ascii="Times New Roman" w:hAnsi="Times New Roman"/>
              </w:rPr>
            </w:pPr>
            <w:proofErr w:type="spellStart"/>
            <w:r>
              <w:rPr>
                <w:rFonts w:ascii="Times New Roman" w:hAnsi="Times New Roman"/>
              </w:rPr>
              <w:t>Телемисова</w:t>
            </w:r>
            <w:proofErr w:type="spellEnd"/>
            <w:r>
              <w:rPr>
                <w:rFonts w:ascii="Times New Roman" w:hAnsi="Times New Roman"/>
              </w:rPr>
              <w:t xml:space="preserve"> А.</w:t>
            </w:r>
          </w:p>
          <w:p w:rsidR="00A6649F" w:rsidRPr="00E971B6" w:rsidRDefault="00A6649F" w:rsidP="00E971B6">
            <w:pPr>
              <w:shd w:val="clear" w:color="auto" w:fill="FFFFFF"/>
              <w:tabs>
                <w:tab w:val="left" w:pos="3370"/>
                <w:tab w:val="left" w:pos="6691"/>
              </w:tabs>
              <w:spacing w:after="0" w:line="274" w:lineRule="exact"/>
              <w:ind w:left="43"/>
              <w:rPr>
                <w:rFonts w:ascii="Times New Roman" w:hAnsi="Times New Roman"/>
              </w:rPr>
            </w:pPr>
            <w:r>
              <w:rPr>
                <w:rFonts w:ascii="Times New Roman" w:hAnsi="Times New Roman"/>
              </w:rPr>
              <w:t>Носкова Е.</w:t>
            </w:r>
          </w:p>
        </w:tc>
        <w:tc>
          <w:tcPr>
            <w:tcW w:w="2087" w:type="dxa"/>
            <w:shd w:val="clear" w:color="auto" w:fill="auto"/>
          </w:tcPr>
          <w:p w:rsidR="00210993" w:rsidRPr="00E971B6" w:rsidRDefault="00A6649F" w:rsidP="00A6649F">
            <w:pPr>
              <w:shd w:val="clear" w:color="auto" w:fill="FFFFFF"/>
              <w:tabs>
                <w:tab w:val="left" w:pos="3370"/>
                <w:tab w:val="left" w:pos="6691"/>
              </w:tabs>
              <w:spacing w:after="0" w:line="274" w:lineRule="exact"/>
              <w:ind w:firstLine="708"/>
              <w:rPr>
                <w:rFonts w:ascii="Times New Roman" w:hAnsi="Times New Roman"/>
              </w:rPr>
            </w:pPr>
            <w:r>
              <w:rPr>
                <w:rFonts w:ascii="Times New Roman" w:hAnsi="Times New Roman"/>
              </w:rPr>
              <w:t>Учитель русского языка Иванова А. М.</w:t>
            </w:r>
          </w:p>
        </w:tc>
      </w:tr>
      <w:tr w:rsidR="00227C29" w:rsidRPr="00E971B6" w:rsidTr="00E971B6">
        <w:trPr>
          <w:trHeight w:val="255"/>
        </w:trPr>
        <w:tc>
          <w:tcPr>
            <w:tcW w:w="566" w:type="dxa"/>
            <w:shd w:val="clear" w:color="auto" w:fill="auto"/>
          </w:tcPr>
          <w:p w:rsidR="00227C29" w:rsidRDefault="00227C29" w:rsidP="00E971B6">
            <w:pPr>
              <w:spacing w:after="0" w:line="240" w:lineRule="auto"/>
              <w:jc w:val="center"/>
              <w:rPr>
                <w:rFonts w:ascii="Times New Roman" w:hAnsi="Times New Roman"/>
              </w:rPr>
            </w:pPr>
            <w:r>
              <w:rPr>
                <w:rFonts w:ascii="Times New Roman" w:hAnsi="Times New Roman"/>
              </w:rPr>
              <w:t>2</w:t>
            </w:r>
          </w:p>
        </w:tc>
        <w:tc>
          <w:tcPr>
            <w:tcW w:w="3352" w:type="dxa"/>
            <w:shd w:val="clear" w:color="auto" w:fill="auto"/>
          </w:tcPr>
          <w:p w:rsidR="00227C29" w:rsidRPr="00E971B6" w:rsidRDefault="00227C29" w:rsidP="00E971B6">
            <w:pPr>
              <w:shd w:val="clear" w:color="auto" w:fill="FFFFFF"/>
              <w:tabs>
                <w:tab w:val="left" w:pos="3370"/>
                <w:tab w:val="left" w:pos="6691"/>
              </w:tabs>
              <w:spacing w:after="0" w:line="274" w:lineRule="exact"/>
              <w:ind w:left="43"/>
              <w:rPr>
                <w:rFonts w:ascii="Times New Roman" w:hAnsi="Times New Roman"/>
              </w:rPr>
            </w:pPr>
            <w:r>
              <w:rPr>
                <w:rFonts w:ascii="Times New Roman" w:hAnsi="Times New Roman"/>
              </w:rPr>
              <w:t>Предметные олимпиады</w:t>
            </w:r>
          </w:p>
        </w:tc>
        <w:tc>
          <w:tcPr>
            <w:tcW w:w="2013" w:type="dxa"/>
            <w:shd w:val="clear" w:color="auto" w:fill="auto"/>
          </w:tcPr>
          <w:p w:rsidR="00227C29" w:rsidRDefault="00A6649F" w:rsidP="00E971B6">
            <w:pPr>
              <w:shd w:val="clear" w:color="auto" w:fill="FFFFFF"/>
              <w:tabs>
                <w:tab w:val="left" w:pos="3370"/>
                <w:tab w:val="left" w:pos="6691"/>
              </w:tabs>
              <w:spacing w:after="0" w:line="274" w:lineRule="exact"/>
              <w:ind w:left="43"/>
              <w:jc w:val="center"/>
              <w:rPr>
                <w:rFonts w:ascii="Times New Roman" w:hAnsi="Times New Roman"/>
              </w:rPr>
            </w:pPr>
            <w:r>
              <w:rPr>
                <w:rFonts w:ascii="Times New Roman" w:hAnsi="Times New Roman"/>
              </w:rPr>
              <w:t>3</w:t>
            </w:r>
          </w:p>
        </w:tc>
        <w:tc>
          <w:tcPr>
            <w:tcW w:w="2262" w:type="dxa"/>
            <w:shd w:val="clear" w:color="auto" w:fill="auto"/>
          </w:tcPr>
          <w:p w:rsidR="00A6649F" w:rsidRDefault="00A6649F" w:rsidP="00A6649F">
            <w:pPr>
              <w:shd w:val="clear" w:color="auto" w:fill="FFFFFF"/>
              <w:tabs>
                <w:tab w:val="left" w:pos="3370"/>
                <w:tab w:val="left" w:pos="6691"/>
              </w:tabs>
              <w:spacing w:after="0" w:line="274" w:lineRule="exact"/>
              <w:rPr>
                <w:rFonts w:ascii="Times New Roman" w:hAnsi="Times New Roman"/>
              </w:rPr>
            </w:pPr>
            <w:r>
              <w:rPr>
                <w:rFonts w:ascii="Times New Roman" w:hAnsi="Times New Roman"/>
              </w:rPr>
              <w:t>Призер</w:t>
            </w:r>
          </w:p>
          <w:p w:rsidR="00823114" w:rsidRDefault="00A6649F" w:rsidP="00A6649F">
            <w:pPr>
              <w:shd w:val="clear" w:color="auto" w:fill="FFFFFF"/>
              <w:tabs>
                <w:tab w:val="left" w:pos="3370"/>
                <w:tab w:val="left" w:pos="6691"/>
              </w:tabs>
              <w:spacing w:after="0" w:line="274" w:lineRule="exact"/>
              <w:rPr>
                <w:rFonts w:ascii="Times New Roman" w:hAnsi="Times New Roman"/>
              </w:rPr>
            </w:pPr>
            <w:r>
              <w:rPr>
                <w:rFonts w:ascii="Times New Roman" w:hAnsi="Times New Roman"/>
              </w:rPr>
              <w:t>Носкова М 7 класс;</w:t>
            </w:r>
          </w:p>
          <w:p w:rsidR="00A6649F" w:rsidRDefault="00A6649F" w:rsidP="00A6649F">
            <w:pPr>
              <w:shd w:val="clear" w:color="auto" w:fill="FFFFFF"/>
              <w:tabs>
                <w:tab w:val="left" w:pos="3370"/>
                <w:tab w:val="left" w:pos="6691"/>
              </w:tabs>
              <w:spacing w:after="0" w:line="274" w:lineRule="exact"/>
              <w:rPr>
                <w:rFonts w:ascii="Times New Roman" w:hAnsi="Times New Roman"/>
              </w:rPr>
            </w:pPr>
            <w:r>
              <w:rPr>
                <w:rFonts w:ascii="Times New Roman" w:hAnsi="Times New Roman"/>
              </w:rPr>
              <w:t>Победитель:</w:t>
            </w:r>
          </w:p>
          <w:p w:rsidR="00A6649F" w:rsidRDefault="00A6649F" w:rsidP="00A6649F">
            <w:pPr>
              <w:shd w:val="clear" w:color="auto" w:fill="FFFFFF"/>
              <w:tabs>
                <w:tab w:val="left" w:pos="3370"/>
                <w:tab w:val="left" w:pos="6691"/>
              </w:tabs>
              <w:spacing w:after="0" w:line="274" w:lineRule="exact"/>
              <w:rPr>
                <w:rFonts w:ascii="Times New Roman" w:hAnsi="Times New Roman"/>
              </w:rPr>
            </w:pPr>
            <w:proofErr w:type="spellStart"/>
            <w:r>
              <w:rPr>
                <w:rFonts w:ascii="Times New Roman" w:hAnsi="Times New Roman"/>
              </w:rPr>
              <w:t>Телемисова</w:t>
            </w:r>
            <w:proofErr w:type="spellEnd"/>
            <w:r>
              <w:rPr>
                <w:rFonts w:ascii="Times New Roman" w:hAnsi="Times New Roman"/>
              </w:rPr>
              <w:t xml:space="preserve"> А.</w:t>
            </w:r>
          </w:p>
        </w:tc>
        <w:tc>
          <w:tcPr>
            <w:tcW w:w="2087" w:type="dxa"/>
            <w:shd w:val="clear" w:color="auto" w:fill="auto"/>
          </w:tcPr>
          <w:p w:rsidR="00227C29" w:rsidRDefault="00823114" w:rsidP="00E971B6">
            <w:pPr>
              <w:shd w:val="clear" w:color="auto" w:fill="FFFFFF"/>
              <w:tabs>
                <w:tab w:val="left" w:pos="3370"/>
                <w:tab w:val="left" w:pos="6691"/>
              </w:tabs>
              <w:spacing w:after="0" w:line="274" w:lineRule="exact"/>
              <w:rPr>
                <w:rFonts w:ascii="Times New Roman" w:hAnsi="Times New Roman"/>
              </w:rPr>
            </w:pPr>
            <w:r>
              <w:rPr>
                <w:rFonts w:ascii="Times New Roman" w:hAnsi="Times New Roman"/>
              </w:rPr>
              <w:t>Учителя:</w:t>
            </w:r>
          </w:p>
          <w:p w:rsidR="00227C29" w:rsidRDefault="00A6649F" w:rsidP="00E971B6">
            <w:pPr>
              <w:shd w:val="clear" w:color="auto" w:fill="FFFFFF"/>
              <w:tabs>
                <w:tab w:val="left" w:pos="3370"/>
                <w:tab w:val="left" w:pos="6691"/>
              </w:tabs>
              <w:spacing w:after="0" w:line="274" w:lineRule="exact"/>
              <w:rPr>
                <w:rFonts w:ascii="Times New Roman" w:hAnsi="Times New Roman"/>
              </w:rPr>
            </w:pPr>
            <w:r>
              <w:rPr>
                <w:rFonts w:ascii="Times New Roman" w:hAnsi="Times New Roman"/>
              </w:rPr>
              <w:t>Иванова Е. Ю.</w:t>
            </w:r>
          </w:p>
          <w:p w:rsidR="00227C29" w:rsidRDefault="00227C29" w:rsidP="00E971B6">
            <w:pPr>
              <w:shd w:val="clear" w:color="auto" w:fill="FFFFFF"/>
              <w:tabs>
                <w:tab w:val="left" w:pos="3370"/>
                <w:tab w:val="left" w:pos="6691"/>
              </w:tabs>
              <w:spacing w:after="0" w:line="274" w:lineRule="exact"/>
              <w:rPr>
                <w:rFonts w:ascii="Times New Roman" w:hAnsi="Times New Roman"/>
              </w:rPr>
            </w:pPr>
            <w:r>
              <w:rPr>
                <w:rFonts w:ascii="Times New Roman" w:hAnsi="Times New Roman"/>
              </w:rPr>
              <w:t>Воротынцева Е.В.</w:t>
            </w:r>
          </w:p>
          <w:p w:rsidR="00227C29" w:rsidRPr="00E971B6" w:rsidRDefault="00227C29" w:rsidP="00E971B6">
            <w:pPr>
              <w:shd w:val="clear" w:color="auto" w:fill="FFFFFF"/>
              <w:tabs>
                <w:tab w:val="left" w:pos="3370"/>
                <w:tab w:val="left" w:pos="6691"/>
              </w:tabs>
              <w:spacing w:after="0" w:line="274" w:lineRule="exact"/>
              <w:rPr>
                <w:rFonts w:ascii="Times New Roman" w:hAnsi="Times New Roman"/>
              </w:rPr>
            </w:pPr>
          </w:p>
        </w:tc>
      </w:tr>
    </w:tbl>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Из анализа участия школы в олимпиадном движении вытекают следующие проблемы:</w:t>
      </w:r>
      <w:r w:rsidRPr="00210993">
        <w:t xml:space="preserve"> </w:t>
      </w:r>
      <w:r w:rsidRPr="00210993">
        <w:rPr>
          <w:rFonts w:ascii="Times New Roman" w:hAnsi="Times New Roman"/>
          <w:sz w:val="24"/>
          <w:szCs w:val="24"/>
        </w:rPr>
        <w:t xml:space="preserve"> низкая мотивация школьников к познавательной деятельности из – за </w:t>
      </w:r>
      <w:proofErr w:type="spellStart"/>
      <w:r w:rsidRPr="00210993">
        <w:rPr>
          <w:rFonts w:ascii="Times New Roman" w:hAnsi="Times New Roman"/>
          <w:sz w:val="24"/>
          <w:szCs w:val="24"/>
        </w:rPr>
        <w:t>микрокультуры</w:t>
      </w:r>
      <w:proofErr w:type="spellEnd"/>
      <w:r w:rsidRPr="00210993">
        <w:rPr>
          <w:rFonts w:ascii="Times New Roman" w:hAnsi="Times New Roman"/>
          <w:sz w:val="24"/>
          <w:szCs w:val="24"/>
        </w:rPr>
        <w:t xml:space="preserve">  социума                          (мы прожили – мнение родителей, и наши дети  проживут);</w:t>
      </w:r>
    </w:p>
    <w:p w:rsidR="00210993" w:rsidRPr="00210993"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-учащиеся нашей школы крайне редко выходят на региональный  уровень результатов олимпиад;</w:t>
      </w:r>
    </w:p>
    <w:p w:rsidR="00A6649F" w:rsidRDefault="00210993" w:rsidP="00210993">
      <w:pPr>
        <w:spacing w:after="0" w:line="240" w:lineRule="auto"/>
        <w:rPr>
          <w:rFonts w:ascii="Times New Roman" w:hAnsi="Times New Roman"/>
          <w:sz w:val="24"/>
          <w:szCs w:val="24"/>
        </w:rPr>
      </w:pPr>
      <w:r w:rsidRPr="00210993">
        <w:rPr>
          <w:rFonts w:ascii="Times New Roman" w:hAnsi="Times New Roman"/>
          <w:sz w:val="24"/>
          <w:szCs w:val="24"/>
        </w:rPr>
        <w:t>-эмоциональное выгорание педагогов</w:t>
      </w:r>
      <w:r w:rsidR="00A6649F">
        <w:rPr>
          <w:rFonts w:ascii="Times New Roman" w:hAnsi="Times New Roman"/>
          <w:sz w:val="24"/>
          <w:szCs w:val="24"/>
        </w:rPr>
        <w:t>;</w:t>
      </w:r>
    </w:p>
    <w:p w:rsidR="00A6649F" w:rsidRDefault="00A6649F" w:rsidP="008E7854">
      <w:pPr>
        <w:spacing w:after="0" w:line="240" w:lineRule="auto"/>
        <w:rPr>
          <w:rFonts w:ascii="Times New Roman" w:hAnsi="Times New Roman"/>
          <w:sz w:val="24"/>
          <w:szCs w:val="24"/>
        </w:rPr>
      </w:pPr>
      <w:r>
        <w:rPr>
          <w:rFonts w:ascii="Times New Roman" w:hAnsi="Times New Roman"/>
          <w:sz w:val="24"/>
          <w:szCs w:val="24"/>
        </w:rPr>
        <w:t>- малое количество детей и большой объем внеурочных мероприятий</w:t>
      </w:r>
      <w:r w:rsidR="00FC5AE4">
        <w:rPr>
          <w:rFonts w:ascii="Times New Roman" w:hAnsi="Times New Roman"/>
          <w:sz w:val="24"/>
          <w:szCs w:val="24"/>
        </w:rPr>
        <w:t>, не позволяет качественно подготовить обучающегося.</w:t>
      </w:r>
    </w:p>
    <w:p w:rsidR="00210993" w:rsidRPr="00210993" w:rsidRDefault="00A6649F" w:rsidP="008E7854">
      <w:pPr>
        <w:spacing w:after="0" w:line="240" w:lineRule="auto"/>
      </w:pPr>
      <w:r w:rsidRPr="00210993">
        <w:rPr>
          <w:rFonts w:ascii="Times New Roman" w:hAnsi="Times New Roman"/>
          <w:sz w:val="24"/>
          <w:szCs w:val="24"/>
        </w:rPr>
        <w:t xml:space="preserve"> </w:t>
      </w:r>
      <w:r w:rsidR="00210993" w:rsidRPr="00210993">
        <w:rPr>
          <w:rFonts w:ascii="Times New Roman" w:hAnsi="Times New Roman"/>
          <w:sz w:val="24"/>
          <w:szCs w:val="24"/>
        </w:rPr>
        <w:t>В рамках проведения тематических предметных недель прошли следующие мероп</w:t>
      </w:r>
      <w:r w:rsidR="00823114">
        <w:rPr>
          <w:rFonts w:ascii="Times New Roman" w:hAnsi="Times New Roman"/>
          <w:sz w:val="24"/>
          <w:szCs w:val="24"/>
        </w:rPr>
        <w:t>риятия: неделя «Неделя психологической разгрузки</w:t>
      </w:r>
      <w:r w:rsidR="00210993" w:rsidRPr="00210993">
        <w:rPr>
          <w:rFonts w:ascii="Times New Roman" w:hAnsi="Times New Roman"/>
          <w:sz w:val="24"/>
          <w:szCs w:val="24"/>
        </w:rPr>
        <w:t>», «Фи</w:t>
      </w:r>
      <w:r w:rsidR="00FC5AE4">
        <w:rPr>
          <w:rFonts w:ascii="Times New Roman" w:hAnsi="Times New Roman"/>
          <w:sz w:val="24"/>
          <w:szCs w:val="24"/>
        </w:rPr>
        <w:t>нансовой грамотности», «Новогодний переполох</w:t>
      </w:r>
      <w:r w:rsidR="00210993" w:rsidRPr="00210993">
        <w:rPr>
          <w:rFonts w:ascii="Times New Roman" w:hAnsi="Times New Roman"/>
          <w:sz w:val="24"/>
          <w:szCs w:val="24"/>
        </w:rPr>
        <w:t>».</w:t>
      </w:r>
    </w:p>
    <w:p w:rsidR="00210993" w:rsidRPr="00784486" w:rsidRDefault="00210993" w:rsidP="008E7854">
      <w:pPr>
        <w:spacing w:after="0" w:line="240" w:lineRule="auto"/>
        <w:rPr>
          <w:rFonts w:ascii="Times New Roman" w:hAnsi="Times New Roman"/>
          <w:sz w:val="24"/>
          <w:szCs w:val="24"/>
        </w:rPr>
      </w:pPr>
      <w:r w:rsidRPr="00784486">
        <w:rPr>
          <w:rFonts w:ascii="Times New Roman" w:hAnsi="Times New Roman"/>
          <w:sz w:val="24"/>
          <w:szCs w:val="24"/>
          <w:lang w:eastAsia="ja-JP" w:bidi="fa-IR"/>
        </w:rPr>
        <w:t xml:space="preserve">  Предметные недели</w:t>
      </w:r>
      <w:r w:rsidRPr="00784486">
        <w:rPr>
          <w:rFonts w:ascii="Times New Roman" w:hAnsi="Times New Roman"/>
          <w:sz w:val="24"/>
          <w:szCs w:val="24"/>
          <w:lang w:val="de-DE" w:eastAsia="ja-JP" w:bidi="fa-IR"/>
        </w:rPr>
        <w:t xml:space="preserve"> </w:t>
      </w:r>
      <w:r w:rsidRPr="00784486">
        <w:rPr>
          <w:rFonts w:ascii="Times New Roman" w:hAnsi="Times New Roman"/>
          <w:sz w:val="24"/>
          <w:szCs w:val="24"/>
        </w:rPr>
        <w:t xml:space="preserve">позволяют как учащимся, так и учителям дополнительно раскрыть свой творческий потенциал. В них приняли все   учащиеся школы. Применялись самые разнообразные формы и методы проведения. Учащиеся показали хорошие знания предметных ЗУН, умение </w:t>
      </w:r>
      <w:r w:rsidRPr="00784486">
        <w:rPr>
          <w:rFonts w:ascii="Times New Roman" w:hAnsi="Times New Roman"/>
          <w:sz w:val="24"/>
          <w:szCs w:val="24"/>
        </w:rPr>
        <w:lastRenderedPageBreak/>
        <w:t xml:space="preserve">применять знания в различных ситуациях, взаимовыручку, неординарные решения трудных вопросов. </w:t>
      </w:r>
    </w:p>
    <w:p w:rsidR="00210993" w:rsidRPr="00784486" w:rsidRDefault="00210993" w:rsidP="008E7854">
      <w:pPr>
        <w:spacing w:after="0" w:line="240" w:lineRule="auto"/>
        <w:rPr>
          <w:rFonts w:ascii="Times New Roman" w:hAnsi="Times New Roman"/>
          <w:sz w:val="24"/>
          <w:szCs w:val="24"/>
        </w:rPr>
      </w:pPr>
      <w:r w:rsidRPr="00784486">
        <w:rPr>
          <w:rFonts w:ascii="Times New Roman" w:hAnsi="Times New Roman"/>
          <w:sz w:val="24"/>
          <w:szCs w:val="24"/>
        </w:rPr>
        <w:t>Вовлечение разновозрастных групп учащихся позволило придать мероприятию особый соревновательный интерес.</w:t>
      </w:r>
    </w:p>
    <w:p w:rsidR="00210993" w:rsidRPr="00210993" w:rsidRDefault="00210993" w:rsidP="00DF6C07">
      <w:pPr>
        <w:spacing w:after="0" w:line="240" w:lineRule="auto"/>
        <w:ind w:firstLine="708"/>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w:t>
      </w:r>
      <w:r w:rsidRPr="006E324A">
        <w:rPr>
          <w:rFonts w:ascii="Times New Roman" w:eastAsia="Times New Roman" w:hAnsi="Times New Roman"/>
          <w:sz w:val="24"/>
          <w:szCs w:val="24"/>
          <w:lang w:eastAsia="ru-RU"/>
        </w:rPr>
        <w:t>формы и методы  организации деятельности учащихся, как на уроках, так и внеурочное время. В различных мероприятиях</w:t>
      </w:r>
      <w:r w:rsidRPr="00210993">
        <w:rPr>
          <w:rFonts w:ascii="Times New Roman" w:eastAsia="Times New Roman" w:hAnsi="Times New Roman"/>
          <w:sz w:val="24"/>
          <w:szCs w:val="24"/>
          <w:lang w:eastAsia="ru-RU"/>
        </w:rPr>
        <w:t xml:space="preserve"> в течении года  было занято 100% учеников школы. Наиболее массовым  являются мероприятия спортивного плана и различные конкурсы творческой направленности. </w:t>
      </w:r>
    </w:p>
    <w:p w:rsidR="00210993" w:rsidRPr="00210993" w:rsidRDefault="00210993" w:rsidP="00210993">
      <w:pPr>
        <w:spacing w:after="0" w:line="240" w:lineRule="auto"/>
        <w:rPr>
          <w:rFonts w:ascii="Times New Roman" w:eastAsia="Times New Roman" w:hAnsi="Times New Roman"/>
          <w:b/>
          <w:sz w:val="24"/>
          <w:szCs w:val="24"/>
          <w:lang w:eastAsia="ru-RU"/>
        </w:rPr>
      </w:pPr>
      <w:r w:rsidRPr="00210993">
        <w:rPr>
          <w:rFonts w:ascii="Times New Roman" w:eastAsia="Times New Roman" w:hAnsi="Times New Roman"/>
          <w:sz w:val="24"/>
          <w:szCs w:val="24"/>
          <w:lang w:eastAsia="ru-RU"/>
        </w:rPr>
        <w:t xml:space="preserve"> </w:t>
      </w:r>
      <w:r w:rsidRPr="00210993">
        <w:rPr>
          <w:rFonts w:ascii="Times New Roman" w:eastAsia="Times New Roman" w:hAnsi="Times New Roman"/>
          <w:b/>
          <w:sz w:val="24"/>
          <w:szCs w:val="24"/>
          <w:lang w:eastAsia="ru-RU"/>
        </w:rPr>
        <w:t xml:space="preserve">Выводы: </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1)В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210993" w:rsidRPr="00210993" w:rsidRDefault="00210993" w:rsidP="00210993">
      <w:pPr>
        <w:tabs>
          <w:tab w:val="left" w:pos="360"/>
        </w:tabs>
        <w:spacing w:after="0" w:line="240" w:lineRule="auto"/>
        <w:jc w:val="both"/>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2) используются активные формы организации работы;</w:t>
      </w:r>
    </w:p>
    <w:p w:rsidR="00210993" w:rsidRPr="00210993" w:rsidRDefault="00210993" w:rsidP="00210993">
      <w:pPr>
        <w:tabs>
          <w:tab w:val="left" w:pos="360"/>
        </w:tabs>
        <w:spacing w:after="0" w:line="240" w:lineRule="auto"/>
        <w:jc w:val="both"/>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3)увеличилось количество участников  мероприятий, конкурсов, олимпиад;</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4) Учащиеся мало вовлекаются в работу  над различными  проектами. </w:t>
      </w:r>
    </w:p>
    <w:p w:rsidR="00210993" w:rsidRPr="00210993" w:rsidRDefault="00210993" w:rsidP="00DF6C07">
      <w:pPr>
        <w:spacing w:after="0" w:line="240" w:lineRule="auto"/>
        <w:ind w:firstLine="708"/>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В соответствии с программой работы школы с одаренными детьми и, ис</w:t>
      </w:r>
      <w:r w:rsidR="00150558">
        <w:rPr>
          <w:rFonts w:ascii="Times New Roman" w:eastAsia="Times New Roman" w:hAnsi="Times New Roman"/>
          <w:sz w:val="24"/>
          <w:szCs w:val="24"/>
          <w:lang w:eastAsia="ru-RU"/>
        </w:rPr>
        <w:t xml:space="preserve">ходя, их анализа работы  в </w:t>
      </w:r>
      <w:r w:rsidRPr="00210993">
        <w:rPr>
          <w:rFonts w:ascii="Times New Roman" w:eastAsia="Times New Roman" w:hAnsi="Times New Roman"/>
          <w:sz w:val="24"/>
          <w:szCs w:val="24"/>
          <w:lang w:eastAsia="ru-RU"/>
        </w:rPr>
        <w:t>20</w:t>
      </w:r>
      <w:r w:rsidR="00F94F9E">
        <w:rPr>
          <w:rFonts w:ascii="Times New Roman" w:eastAsia="Times New Roman" w:hAnsi="Times New Roman"/>
          <w:sz w:val="24"/>
          <w:szCs w:val="24"/>
          <w:lang w:eastAsia="ru-RU"/>
        </w:rPr>
        <w:t>2</w:t>
      </w:r>
      <w:r w:rsidR="00FC5AE4">
        <w:rPr>
          <w:rFonts w:ascii="Times New Roman" w:eastAsia="Times New Roman" w:hAnsi="Times New Roman"/>
          <w:sz w:val="24"/>
          <w:szCs w:val="24"/>
          <w:lang w:eastAsia="ru-RU"/>
        </w:rPr>
        <w:t>3</w:t>
      </w:r>
      <w:r w:rsidRPr="00210993">
        <w:rPr>
          <w:rFonts w:ascii="Times New Roman" w:eastAsia="Times New Roman" w:hAnsi="Times New Roman"/>
          <w:sz w:val="24"/>
          <w:szCs w:val="24"/>
          <w:lang w:eastAsia="ru-RU"/>
        </w:rPr>
        <w:t xml:space="preserve"> учебном году  предстоит решить  следующие задачи:</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обновить банк данных «Одарённые дети»</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проводить практические занятия и семинары по исследовательской деятельности с учащимися </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разработать систему подготовки учащихся к олимпиадам</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повысить  квалификацию педагогических работников через курсы повышения квалификации, семинары, работу творческих групп</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повысить результативность участия в интеллектуальных  конкурсах.</w:t>
      </w:r>
    </w:p>
    <w:p w:rsidR="00210993" w:rsidRPr="00210993" w:rsidRDefault="00210993" w:rsidP="00210993">
      <w:p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 xml:space="preserve">-  развитие индивидуальности одаренного учащегося, выявление и раскрытие самобытности индивидуального своеобразия его возможностей через: </w:t>
      </w:r>
    </w:p>
    <w:p w:rsidR="00210993" w:rsidRPr="00210993" w:rsidRDefault="00210993" w:rsidP="002E5ABB">
      <w:pPr>
        <w:numPr>
          <w:ilvl w:val="0"/>
          <w:numId w:val="2"/>
        </w:num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наставничество учителей-предметников,</w:t>
      </w:r>
    </w:p>
    <w:p w:rsidR="00210993" w:rsidRPr="00210993" w:rsidRDefault="00210993" w:rsidP="002E5ABB">
      <w:pPr>
        <w:numPr>
          <w:ilvl w:val="0"/>
          <w:numId w:val="2"/>
        </w:num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систему дополнительного образования,</w:t>
      </w:r>
    </w:p>
    <w:p w:rsidR="00210993" w:rsidRPr="00210993" w:rsidRDefault="00210993" w:rsidP="002E5ABB">
      <w:pPr>
        <w:numPr>
          <w:ilvl w:val="0"/>
          <w:numId w:val="2"/>
        </w:num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организацию и участие в интеллектуальных играх, творческих конкурсах, предметных олимпиадах;</w:t>
      </w:r>
    </w:p>
    <w:p w:rsidR="00210993" w:rsidRPr="00210993" w:rsidRDefault="00210993" w:rsidP="002E5ABB">
      <w:pPr>
        <w:numPr>
          <w:ilvl w:val="0"/>
          <w:numId w:val="2"/>
        </w:numPr>
        <w:spacing w:after="0" w:line="240" w:lineRule="auto"/>
        <w:rPr>
          <w:rFonts w:ascii="Times New Roman" w:eastAsia="Times New Roman" w:hAnsi="Times New Roman"/>
          <w:sz w:val="24"/>
          <w:szCs w:val="24"/>
          <w:lang w:eastAsia="ru-RU"/>
        </w:rPr>
      </w:pPr>
      <w:r w:rsidRPr="00210993">
        <w:rPr>
          <w:rFonts w:ascii="Times New Roman" w:eastAsia="Times New Roman" w:hAnsi="Times New Roman"/>
          <w:sz w:val="24"/>
          <w:szCs w:val="24"/>
          <w:lang w:eastAsia="ru-RU"/>
        </w:rPr>
        <w:t>обеспечение максимально широкого участия в различных конкурсах, интеллектуальных играх, предметных олимпиадах.</w:t>
      </w:r>
    </w:p>
    <w:p w:rsidR="003514A9" w:rsidRPr="001722B2" w:rsidRDefault="00EF6B23" w:rsidP="00D53279">
      <w:pPr>
        <w:shd w:val="clear" w:color="auto" w:fill="FFFFFF"/>
        <w:autoSpaceDE w:val="0"/>
        <w:autoSpaceDN w:val="0"/>
        <w:adjustRightInd w:val="0"/>
        <w:spacing w:after="0" w:line="240" w:lineRule="atLeast"/>
        <w:rPr>
          <w:rFonts w:ascii="Times New Roman" w:hAnsi="Times New Roman"/>
          <w:sz w:val="24"/>
          <w:szCs w:val="24"/>
        </w:rPr>
      </w:pPr>
      <w:r w:rsidRPr="00EF6B23">
        <w:rPr>
          <w:rFonts w:ascii="Times New Roman" w:hAnsi="Times New Roman"/>
          <w:b/>
          <w:bCs/>
          <w:color w:val="000000"/>
          <w:sz w:val="24"/>
          <w:szCs w:val="24"/>
        </w:rPr>
        <w:t>3.</w:t>
      </w:r>
      <w:r w:rsidR="003514A9" w:rsidRPr="001722B2">
        <w:rPr>
          <w:rFonts w:ascii="Times New Roman" w:hAnsi="Times New Roman"/>
          <w:b/>
          <w:bCs/>
          <w:color w:val="000000"/>
          <w:sz w:val="24"/>
          <w:szCs w:val="24"/>
        </w:rPr>
        <w:t>Материально</w:t>
      </w:r>
      <w:r w:rsidR="00DF6C07">
        <w:rPr>
          <w:rFonts w:ascii="Times New Roman" w:hAnsi="Times New Roman"/>
          <w:b/>
          <w:bCs/>
          <w:color w:val="000000"/>
          <w:sz w:val="24"/>
          <w:szCs w:val="24"/>
        </w:rPr>
        <w:t xml:space="preserve"> </w:t>
      </w:r>
      <w:r w:rsidR="003514A9" w:rsidRPr="001722B2">
        <w:rPr>
          <w:rFonts w:ascii="Times New Roman" w:hAnsi="Times New Roman"/>
          <w:b/>
          <w:bCs/>
          <w:color w:val="000000"/>
          <w:sz w:val="24"/>
          <w:szCs w:val="24"/>
        </w:rPr>
        <w:t>- техническое обеспечение образовательного процесса</w:t>
      </w:r>
    </w:p>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Школа размещается в 1 здании:</w:t>
      </w:r>
    </w:p>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учебный корпус постройки 1986г. на 190</w:t>
      </w:r>
      <w:r w:rsidRPr="006E3660">
        <w:rPr>
          <w:rFonts w:ascii="Times New Roman" w:hAnsi="Times New Roman"/>
          <w:sz w:val="24"/>
          <w:szCs w:val="24"/>
          <w:lang w:eastAsia="ru-RU"/>
        </w:rPr>
        <w:t xml:space="preserve"> мест;</w:t>
      </w:r>
    </w:p>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 xml:space="preserve">Площадь земельного участка </w:t>
      </w:r>
      <w:smartTag w:uri="urn:schemas-microsoft-com:office:smarttags" w:element="metricconverter">
        <w:smartTagPr>
          <w:attr w:name="ProductID" w:val="9649 м²"/>
        </w:smartTagPr>
        <w:r w:rsidRPr="006E3660">
          <w:rPr>
            <w:rFonts w:ascii="Times New Roman" w:hAnsi="Times New Roman"/>
            <w:sz w:val="24"/>
            <w:szCs w:val="24"/>
            <w:lang w:eastAsia="ru-RU"/>
          </w:rPr>
          <w:t>9649 м²</w:t>
        </w:r>
      </w:smartTag>
      <w:r w:rsidRPr="006E3660">
        <w:rPr>
          <w:rFonts w:ascii="Times New Roman" w:hAnsi="Times New Roman"/>
          <w:sz w:val="24"/>
          <w:szCs w:val="24"/>
          <w:lang w:eastAsia="ru-RU"/>
        </w:rPr>
        <w:t>, имеется  спортплощадка, игровая площадка, хозяй</w:t>
      </w:r>
      <w:r w:rsidR="006E324A">
        <w:rPr>
          <w:rFonts w:ascii="Times New Roman" w:hAnsi="Times New Roman"/>
          <w:sz w:val="24"/>
          <w:szCs w:val="24"/>
          <w:lang w:eastAsia="ru-RU"/>
        </w:rPr>
        <w:t>ственный склад.</w:t>
      </w:r>
    </w:p>
    <w:p w:rsidR="003514A9" w:rsidRPr="006E3660" w:rsidRDefault="003514A9" w:rsidP="00D53279">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В зданиях школы размещены: 1  учебная мастерская,  </w:t>
      </w:r>
      <w:r w:rsidRPr="006E3660">
        <w:rPr>
          <w:rFonts w:ascii="Times New Roman" w:hAnsi="Times New Roman"/>
          <w:sz w:val="24"/>
          <w:szCs w:val="24"/>
          <w:lang w:eastAsia="ru-RU"/>
        </w:rPr>
        <w:t xml:space="preserve"> с</w:t>
      </w:r>
      <w:r>
        <w:rPr>
          <w:rFonts w:ascii="Times New Roman" w:hAnsi="Times New Roman"/>
          <w:sz w:val="24"/>
          <w:szCs w:val="24"/>
          <w:lang w:eastAsia="ru-RU"/>
        </w:rPr>
        <w:t xml:space="preserve">портивный зал,  библиотека и 10 </w:t>
      </w:r>
      <w:r w:rsidRPr="006E3660">
        <w:rPr>
          <w:rFonts w:ascii="Times New Roman" w:hAnsi="Times New Roman"/>
          <w:sz w:val="24"/>
          <w:szCs w:val="24"/>
          <w:lang w:eastAsia="ru-RU"/>
        </w:rPr>
        <w:t>специализированных учебных кабинетов и классов-кабинетов</w:t>
      </w:r>
      <w:r w:rsidR="00B309E8">
        <w:rPr>
          <w:rFonts w:ascii="Times New Roman" w:hAnsi="Times New Roman"/>
          <w:sz w:val="24"/>
          <w:szCs w:val="24"/>
          <w:lang w:eastAsia="ru-RU"/>
        </w:rPr>
        <w:t>, 2 кабинета для дошкольной группы</w:t>
      </w:r>
      <w:r w:rsidRPr="006E3660">
        <w:rPr>
          <w:rFonts w:ascii="Times New Roman" w:hAnsi="Times New Roman"/>
          <w:sz w:val="24"/>
          <w:szCs w:val="24"/>
          <w:lang w:eastAsia="ru-RU"/>
        </w:rPr>
        <w:t>, в том числе:</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60"/>
      </w:tblGrid>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математики</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информатики</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истории</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русского языка и литературы</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географии</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обслуживающего труда</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Химии и биологии</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tc>
          <w:tcPr>
            <w:tcW w:w="342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иностранных языков</w:t>
            </w:r>
          </w:p>
        </w:tc>
        <w:tc>
          <w:tcPr>
            <w:tcW w:w="1260"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w:t>
            </w:r>
          </w:p>
        </w:tc>
      </w:tr>
      <w:tr w:rsidR="003514A9" w:rsidRPr="002169B5" w:rsidTr="008E7854">
        <w:trPr>
          <w:trHeight w:val="353"/>
        </w:trPr>
        <w:tc>
          <w:tcPr>
            <w:tcW w:w="3420" w:type="dxa"/>
          </w:tcPr>
          <w:p w:rsidR="003514A9" w:rsidRPr="008E7854" w:rsidRDefault="003514A9" w:rsidP="008E7854">
            <w:pPr>
              <w:spacing w:after="0" w:line="240" w:lineRule="auto"/>
              <w:rPr>
                <w:rFonts w:ascii="Times New Roman" w:hAnsi="Times New Roman"/>
                <w:sz w:val="20"/>
                <w:szCs w:val="20"/>
                <w:lang w:eastAsia="ru-RU"/>
              </w:rPr>
            </w:pPr>
            <w:r w:rsidRPr="008E7854">
              <w:rPr>
                <w:rFonts w:ascii="Times New Roman" w:hAnsi="Times New Roman"/>
                <w:sz w:val="20"/>
                <w:szCs w:val="20"/>
                <w:lang w:eastAsia="ru-RU"/>
              </w:rPr>
              <w:t>начальных классов</w:t>
            </w:r>
          </w:p>
        </w:tc>
        <w:tc>
          <w:tcPr>
            <w:tcW w:w="1260" w:type="dxa"/>
          </w:tcPr>
          <w:p w:rsidR="00B309E8" w:rsidRPr="008E7854" w:rsidRDefault="003514A9" w:rsidP="008E7854">
            <w:pPr>
              <w:spacing w:after="0" w:line="240" w:lineRule="auto"/>
              <w:rPr>
                <w:rFonts w:ascii="Times New Roman" w:hAnsi="Times New Roman"/>
                <w:sz w:val="20"/>
                <w:szCs w:val="20"/>
                <w:lang w:eastAsia="ru-RU"/>
              </w:rPr>
            </w:pPr>
            <w:r w:rsidRPr="008E7854">
              <w:rPr>
                <w:rFonts w:ascii="Times New Roman" w:hAnsi="Times New Roman"/>
                <w:sz w:val="20"/>
                <w:szCs w:val="20"/>
                <w:lang w:eastAsia="ru-RU"/>
              </w:rPr>
              <w:t>2</w:t>
            </w:r>
          </w:p>
        </w:tc>
      </w:tr>
      <w:tr w:rsidR="00B309E8" w:rsidRPr="002169B5">
        <w:trPr>
          <w:trHeight w:val="210"/>
        </w:trPr>
        <w:tc>
          <w:tcPr>
            <w:tcW w:w="3420" w:type="dxa"/>
          </w:tcPr>
          <w:p w:rsidR="00B309E8" w:rsidRPr="008E7854" w:rsidRDefault="00B309E8" w:rsidP="008E7854">
            <w:pPr>
              <w:spacing w:after="0" w:line="240" w:lineRule="auto"/>
              <w:rPr>
                <w:rFonts w:ascii="Times New Roman" w:hAnsi="Times New Roman"/>
                <w:sz w:val="20"/>
                <w:szCs w:val="20"/>
                <w:lang w:eastAsia="ru-RU"/>
              </w:rPr>
            </w:pPr>
            <w:r w:rsidRPr="008E7854">
              <w:rPr>
                <w:rFonts w:ascii="Times New Roman" w:hAnsi="Times New Roman"/>
                <w:sz w:val="20"/>
                <w:szCs w:val="20"/>
                <w:lang w:eastAsia="ru-RU"/>
              </w:rPr>
              <w:t>дошкольная группа</w:t>
            </w:r>
          </w:p>
        </w:tc>
        <w:tc>
          <w:tcPr>
            <w:tcW w:w="1260" w:type="dxa"/>
          </w:tcPr>
          <w:p w:rsidR="00B309E8" w:rsidRPr="008E7854" w:rsidRDefault="00B309E8" w:rsidP="008E7854">
            <w:pPr>
              <w:spacing w:after="0" w:line="240" w:lineRule="auto"/>
              <w:rPr>
                <w:rFonts w:ascii="Times New Roman" w:hAnsi="Times New Roman"/>
                <w:sz w:val="20"/>
                <w:szCs w:val="20"/>
                <w:lang w:eastAsia="ru-RU"/>
              </w:rPr>
            </w:pPr>
            <w:r w:rsidRPr="008E7854">
              <w:rPr>
                <w:rFonts w:ascii="Times New Roman" w:hAnsi="Times New Roman"/>
                <w:sz w:val="20"/>
                <w:szCs w:val="20"/>
                <w:lang w:eastAsia="ru-RU"/>
              </w:rPr>
              <w:t>2</w:t>
            </w:r>
          </w:p>
        </w:tc>
      </w:tr>
    </w:tbl>
    <w:p w:rsidR="003514A9" w:rsidRPr="006E3660" w:rsidRDefault="00EF6B23" w:rsidP="00D53279">
      <w:pPr>
        <w:spacing w:after="0" w:line="240" w:lineRule="atLeast"/>
        <w:rPr>
          <w:rFonts w:ascii="Times New Roman" w:hAnsi="Times New Roman"/>
          <w:b/>
          <w:sz w:val="24"/>
          <w:szCs w:val="24"/>
          <w:lang w:eastAsia="ru-RU"/>
        </w:rPr>
      </w:pPr>
      <w:r w:rsidRPr="00EF6B23">
        <w:rPr>
          <w:rFonts w:ascii="Times New Roman" w:hAnsi="Times New Roman"/>
          <w:b/>
          <w:sz w:val="24"/>
          <w:szCs w:val="24"/>
          <w:lang w:eastAsia="ru-RU"/>
        </w:rPr>
        <w:lastRenderedPageBreak/>
        <w:t>4.</w:t>
      </w:r>
      <w:r w:rsidR="003514A9" w:rsidRPr="006E3660">
        <w:rPr>
          <w:rFonts w:ascii="Times New Roman" w:hAnsi="Times New Roman"/>
          <w:b/>
          <w:sz w:val="24"/>
          <w:szCs w:val="24"/>
          <w:lang w:eastAsia="ru-RU"/>
        </w:rPr>
        <w:t>Учебный процесс оснащён учебно-наглядным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459"/>
      </w:tblGrid>
      <w:tr w:rsidR="003514A9" w:rsidRPr="002169B5">
        <w:tc>
          <w:tcPr>
            <w:tcW w:w="3459"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Предмет</w:t>
            </w:r>
          </w:p>
        </w:tc>
        <w:tc>
          <w:tcPr>
            <w:tcW w:w="3459" w:type="dxa"/>
          </w:tcPr>
          <w:p w:rsidR="003514A9" w:rsidRPr="006E3660" w:rsidRDefault="003514A9" w:rsidP="00D53279">
            <w:pPr>
              <w:spacing w:after="0" w:line="240" w:lineRule="atLeast"/>
              <w:rPr>
                <w:rFonts w:ascii="Times New Roman" w:hAnsi="Times New Roman"/>
                <w:sz w:val="24"/>
                <w:szCs w:val="24"/>
                <w:lang w:eastAsia="ru-RU"/>
              </w:rPr>
            </w:pPr>
            <w:r w:rsidRPr="006E3660">
              <w:rPr>
                <w:rFonts w:ascii="Times New Roman" w:hAnsi="Times New Roman"/>
                <w:sz w:val="24"/>
                <w:szCs w:val="24"/>
                <w:lang w:eastAsia="ru-RU"/>
              </w:rPr>
              <w:t>% оснащённости</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Математика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20</w:t>
            </w:r>
          </w:p>
        </w:tc>
      </w:tr>
      <w:tr w:rsidR="003514A9" w:rsidRPr="002169B5">
        <w:trPr>
          <w:trHeight w:val="285"/>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Русский язык</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41</w:t>
            </w:r>
          </w:p>
        </w:tc>
      </w:tr>
      <w:tr w:rsidR="003514A9" w:rsidRPr="002169B5">
        <w:trPr>
          <w:trHeight w:val="270"/>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 Литература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50</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Биология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16</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Химия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47</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География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20</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Физика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28</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 xml:space="preserve">Физическая культура </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69</w:t>
            </w:r>
          </w:p>
        </w:tc>
      </w:tr>
      <w:tr w:rsidR="003514A9" w:rsidRPr="002169B5">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Начальные классы</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37</w:t>
            </w:r>
          </w:p>
        </w:tc>
      </w:tr>
      <w:tr w:rsidR="003514A9" w:rsidRPr="002169B5">
        <w:trPr>
          <w:trHeight w:val="270"/>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ОБЖ</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w:t>
            </w:r>
          </w:p>
        </w:tc>
      </w:tr>
      <w:tr w:rsidR="003514A9" w:rsidRPr="002169B5">
        <w:trPr>
          <w:trHeight w:val="255"/>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Технология</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11</w:t>
            </w:r>
          </w:p>
        </w:tc>
      </w:tr>
      <w:tr w:rsidR="003514A9" w:rsidRPr="002169B5">
        <w:trPr>
          <w:trHeight w:val="255"/>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Обществознание</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25</w:t>
            </w:r>
          </w:p>
        </w:tc>
      </w:tr>
      <w:tr w:rsidR="003514A9" w:rsidRPr="002169B5">
        <w:trPr>
          <w:trHeight w:val="270"/>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История</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26</w:t>
            </w:r>
          </w:p>
        </w:tc>
      </w:tr>
      <w:tr w:rsidR="003514A9" w:rsidRPr="002169B5">
        <w:trPr>
          <w:trHeight w:val="315"/>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Информатика</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42</w:t>
            </w:r>
          </w:p>
        </w:tc>
      </w:tr>
      <w:tr w:rsidR="003514A9" w:rsidRPr="002169B5">
        <w:trPr>
          <w:trHeight w:val="315"/>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Иностранный язык</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46</w:t>
            </w:r>
          </w:p>
        </w:tc>
      </w:tr>
      <w:tr w:rsidR="003514A9" w:rsidRPr="002169B5">
        <w:trPr>
          <w:trHeight w:val="222"/>
        </w:trPr>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Библиотечный фонд</w:t>
            </w:r>
          </w:p>
        </w:tc>
        <w:tc>
          <w:tcPr>
            <w:tcW w:w="3459" w:type="dxa"/>
          </w:tcPr>
          <w:p w:rsidR="003514A9" w:rsidRPr="008E7854" w:rsidRDefault="003514A9" w:rsidP="00D53279">
            <w:pPr>
              <w:spacing w:after="0" w:line="240" w:lineRule="atLeast"/>
              <w:rPr>
                <w:rFonts w:ascii="Times New Roman" w:hAnsi="Times New Roman"/>
                <w:sz w:val="20"/>
                <w:szCs w:val="20"/>
                <w:lang w:eastAsia="ru-RU"/>
              </w:rPr>
            </w:pPr>
            <w:r w:rsidRPr="008E7854">
              <w:rPr>
                <w:rFonts w:ascii="Times New Roman" w:hAnsi="Times New Roman"/>
                <w:sz w:val="20"/>
                <w:szCs w:val="20"/>
                <w:lang w:eastAsia="ru-RU"/>
              </w:rPr>
              <w:t>70</w:t>
            </w:r>
          </w:p>
        </w:tc>
      </w:tr>
    </w:tbl>
    <w:p w:rsidR="00E539B4" w:rsidRDefault="00E539B4" w:rsidP="00D53279">
      <w:pPr>
        <w:spacing w:after="0" w:line="240" w:lineRule="atLeast"/>
        <w:contextualSpacing/>
        <w:rPr>
          <w:rFonts w:ascii="Times New Roman" w:hAnsi="Times New Roman"/>
          <w:b/>
          <w:i/>
          <w:sz w:val="28"/>
          <w:szCs w:val="28"/>
        </w:rPr>
      </w:pPr>
    </w:p>
    <w:p w:rsidR="003514A9" w:rsidRPr="001722B2" w:rsidRDefault="003514A9" w:rsidP="00D53279">
      <w:pPr>
        <w:spacing w:after="0" w:line="240" w:lineRule="atLeast"/>
        <w:contextualSpacing/>
        <w:rPr>
          <w:rFonts w:ascii="Times New Roman" w:hAnsi="Times New Roman"/>
          <w:b/>
          <w:i/>
          <w:sz w:val="28"/>
          <w:szCs w:val="28"/>
        </w:rPr>
      </w:pPr>
      <w:r w:rsidRPr="001722B2">
        <w:rPr>
          <w:rFonts w:ascii="Times New Roman" w:hAnsi="Times New Roman"/>
          <w:b/>
          <w:i/>
          <w:sz w:val="28"/>
          <w:szCs w:val="28"/>
        </w:rPr>
        <w:t>Финансовое обеспечение</w:t>
      </w:r>
    </w:p>
    <w:p w:rsidR="003514A9" w:rsidRPr="001722B2" w:rsidRDefault="003514A9" w:rsidP="00D53279">
      <w:pPr>
        <w:spacing w:after="0" w:line="240" w:lineRule="atLeast"/>
        <w:contextualSpacing/>
        <w:rPr>
          <w:rFonts w:ascii="Times New Roman" w:hAnsi="Times New Roman"/>
          <w:sz w:val="24"/>
          <w:szCs w:val="24"/>
        </w:rPr>
      </w:pPr>
      <w:r w:rsidRPr="001722B2">
        <w:rPr>
          <w:rFonts w:ascii="Times New Roman" w:hAnsi="Times New Roman"/>
          <w:sz w:val="24"/>
          <w:szCs w:val="24"/>
        </w:rPr>
        <w:t>Распорядителем бюджетных средств является МУ Отдел образования Администрации Макушинского района.</w:t>
      </w:r>
    </w:p>
    <w:p w:rsidR="003514A9" w:rsidRPr="001722B2" w:rsidRDefault="003514A9" w:rsidP="00D53279">
      <w:pPr>
        <w:spacing w:after="0" w:line="240" w:lineRule="atLeast"/>
        <w:contextualSpacing/>
        <w:rPr>
          <w:rFonts w:ascii="Times New Roman" w:hAnsi="Times New Roman"/>
          <w:sz w:val="24"/>
          <w:szCs w:val="24"/>
        </w:rPr>
      </w:pPr>
      <w:r w:rsidRPr="001722B2">
        <w:rPr>
          <w:rFonts w:ascii="Times New Roman" w:hAnsi="Times New Roman"/>
          <w:sz w:val="24"/>
          <w:szCs w:val="24"/>
        </w:rPr>
        <w:t>Получатель бюджетных средств МКОУ «</w:t>
      </w:r>
      <w:r>
        <w:rPr>
          <w:rFonts w:ascii="Times New Roman" w:hAnsi="Times New Roman"/>
          <w:sz w:val="24"/>
          <w:szCs w:val="24"/>
        </w:rPr>
        <w:t>Золотинская основная</w:t>
      </w:r>
      <w:r w:rsidRPr="001722B2">
        <w:rPr>
          <w:rFonts w:ascii="Times New Roman" w:hAnsi="Times New Roman"/>
          <w:sz w:val="24"/>
          <w:szCs w:val="24"/>
        </w:rPr>
        <w:t xml:space="preserve"> общеобразовательная школа».</w:t>
      </w:r>
    </w:p>
    <w:p w:rsidR="003514A9" w:rsidRPr="001722B2" w:rsidRDefault="003514A9" w:rsidP="00D53279">
      <w:pPr>
        <w:tabs>
          <w:tab w:val="left" w:pos="1496"/>
        </w:tabs>
        <w:spacing w:after="0" w:line="240" w:lineRule="atLeast"/>
        <w:rPr>
          <w:rFonts w:ascii="Times New Roman" w:hAnsi="Times New Roman"/>
          <w:b/>
          <w:sz w:val="24"/>
          <w:szCs w:val="24"/>
        </w:rPr>
      </w:pPr>
      <w:r w:rsidRPr="001722B2">
        <w:rPr>
          <w:rFonts w:ascii="Times New Roman" w:hAnsi="Times New Roman"/>
          <w:b/>
          <w:sz w:val="24"/>
          <w:szCs w:val="24"/>
        </w:rPr>
        <w:t>4. ОБРАЗОВАТЕЛЬНЫЕ РЕЗУЛЬТАТЫ</w:t>
      </w:r>
    </w:p>
    <w:p w:rsidR="003514A9" w:rsidRDefault="003514A9" w:rsidP="00D53279">
      <w:pPr>
        <w:tabs>
          <w:tab w:val="left" w:pos="1496"/>
        </w:tabs>
        <w:spacing w:after="0" w:line="240" w:lineRule="atLeast"/>
        <w:rPr>
          <w:rFonts w:ascii="Times New Roman" w:hAnsi="Times New Roman"/>
          <w:b/>
          <w:sz w:val="24"/>
          <w:szCs w:val="24"/>
        </w:rPr>
      </w:pPr>
      <w:r w:rsidRPr="00D34F2D">
        <w:rPr>
          <w:rFonts w:ascii="Times New Roman" w:hAnsi="Times New Roman"/>
          <w:b/>
          <w:sz w:val="24"/>
          <w:szCs w:val="24"/>
        </w:rPr>
        <w:t>1. результаты обучения</w:t>
      </w:r>
      <w:r w:rsidR="00FC5AE4">
        <w:rPr>
          <w:rFonts w:ascii="Times New Roman" w:hAnsi="Times New Roman"/>
          <w:b/>
          <w:sz w:val="24"/>
          <w:szCs w:val="24"/>
        </w:rPr>
        <w:t xml:space="preserve"> 2022</w:t>
      </w:r>
      <w:r w:rsidR="005C3050">
        <w:rPr>
          <w:rFonts w:ascii="Times New Roman" w:hAnsi="Times New Roman"/>
          <w:b/>
          <w:sz w:val="24"/>
          <w:szCs w:val="24"/>
        </w:rPr>
        <w:t>-20</w:t>
      </w:r>
      <w:r w:rsidR="00FC5AE4">
        <w:rPr>
          <w:rFonts w:ascii="Times New Roman" w:hAnsi="Times New Roman"/>
          <w:b/>
          <w:sz w:val="24"/>
          <w:szCs w:val="24"/>
        </w:rPr>
        <w:t>23</w:t>
      </w:r>
      <w:r w:rsidR="005C3050">
        <w:rPr>
          <w:rFonts w:ascii="Times New Roman" w:hAnsi="Times New Roman"/>
          <w:b/>
          <w:sz w:val="24"/>
          <w:szCs w:val="24"/>
        </w:rPr>
        <w:t xml:space="preserve"> уч. год</w:t>
      </w:r>
    </w:p>
    <w:p w:rsidR="009756E6" w:rsidRDefault="009756E6" w:rsidP="00D53279">
      <w:pPr>
        <w:tabs>
          <w:tab w:val="left" w:pos="1496"/>
        </w:tabs>
        <w:spacing w:after="0" w:line="240" w:lineRule="atLeast"/>
        <w:rPr>
          <w:rFonts w:ascii="Times New Roman" w:hAnsi="Times New Roman"/>
          <w:b/>
          <w:sz w:val="24"/>
          <w:szCs w:val="24"/>
        </w:rPr>
      </w:pPr>
    </w:p>
    <w:tbl>
      <w:tblPr>
        <w:tblW w:w="10774" w:type="dxa"/>
        <w:tblInd w:w="-386" w:type="dxa"/>
        <w:tblLayout w:type="fixed"/>
        <w:tblCellMar>
          <w:left w:w="40" w:type="dxa"/>
          <w:right w:w="40" w:type="dxa"/>
        </w:tblCellMar>
        <w:tblLook w:val="0000" w:firstRow="0" w:lastRow="0" w:firstColumn="0" w:lastColumn="0" w:noHBand="0" w:noVBand="0"/>
      </w:tblPr>
      <w:tblGrid>
        <w:gridCol w:w="710"/>
        <w:gridCol w:w="835"/>
        <w:gridCol w:w="979"/>
        <w:gridCol w:w="850"/>
        <w:gridCol w:w="880"/>
        <w:gridCol w:w="851"/>
        <w:gridCol w:w="708"/>
        <w:gridCol w:w="709"/>
        <w:gridCol w:w="708"/>
        <w:gridCol w:w="709"/>
        <w:gridCol w:w="709"/>
        <w:gridCol w:w="709"/>
        <w:gridCol w:w="708"/>
        <w:gridCol w:w="709"/>
      </w:tblGrid>
      <w:tr w:rsidR="009756E6" w:rsidRPr="009756E6" w:rsidTr="004355E7">
        <w:trPr>
          <w:trHeight w:hRule="exact" w:val="115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pacing w:val="-4"/>
                <w:sz w:val="20"/>
                <w:szCs w:val="20"/>
                <w:lang w:eastAsia="ru-RU"/>
              </w:rPr>
            </w:pP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4"/>
                <w:sz w:val="20"/>
                <w:szCs w:val="20"/>
                <w:lang w:eastAsia="ru-RU"/>
              </w:rPr>
              <w:t>Класс</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78" w:lineRule="exact"/>
              <w:ind w:left="151" w:right="161"/>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4"/>
                <w:sz w:val="20"/>
                <w:szCs w:val="20"/>
                <w:lang w:eastAsia="ru-RU"/>
              </w:rPr>
              <w:t xml:space="preserve">Уч-ся на </w:t>
            </w:r>
            <w:r w:rsidRPr="009756E6">
              <w:rPr>
                <w:rFonts w:ascii="Times New Roman" w:eastAsia="Times New Roman" w:hAnsi="Times New Roman"/>
                <w:color w:val="000000"/>
                <w:spacing w:val="-13"/>
                <w:sz w:val="20"/>
                <w:szCs w:val="20"/>
                <w:lang w:eastAsia="ru-RU"/>
              </w:rPr>
              <w:t xml:space="preserve">нач. уч. </w:t>
            </w:r>
            <w:r w:rsidRPr="009756E6">
              <w:rPr>
                <w:rFonts w:ascii="Times New Roman" w:eastAsia="Times New Roman" w:hAnsi="Times New Roman"/>
                <w:color w:val="000000"/>
                <w:spacing w:val="-1"/>
                <w:sz w:val="20"/>
                <w:szCs w:val="20"/>
                <w:lang w:eastAsia="ru-RU"/>
              </w:rPr>
              <w:t>года</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79" w:right="26"/>
              <w:jc w:val="center"/>
              <w:rPr>
                <w:rFonts w:ascii="Times New Roman" w:eastAsia="Times New Roman" w:hAnsi="Times New Roman"/>
                <w:sz w:val="20"/>
                <w:szCs w:val="20"/>
                <w:lang w:eastAsia="ru-RU"/>
              </w:rPr>
            </w:pPr>
            <w:r w:rsidRPr="009756E6">
              <w:rPr>
                <w:rFonts w:ascii="Times New Roman" w:eastAsia="Times New Roman" w:hAnsi="Times New Roman"/>
                <w:sz w:val="20"/>
                <w:szCs w:val="20"/>
                <w:lang w:eastAsia="ru-RU"/>
              </w:rPr>
              <w:t>Прибыло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76" w:lineRule="exact"/>
              <w:ind w:right="58"/>
              <w:jc w:val="center"/>
              <w:rPr>
                <w:rFonts w:ascii="Times New Roman" w:eastAsia="Times New Roman" w:hAnsi="Times New Roman"/>
                <w:sz w:val="20"/>
                <w:szCs w:val="20"/>
                <w:lang w:eastAsia="ru-RU"/>
              </w:rPr>
            </w:pPr>
            <w:r w:rsidRPr="009756E6">
              <w:rPr>
                <w:rFonts w:ascii="Times New Roman" w:eastAsia="Times New Roman" w:hAnsi="Times New Roman"/>
                <w:sz w:val="20"/>
                <w:szCs w:val="20"/>
                <w:lang w:eastAsia="ru-RU"/>
              </w:rPr>
              <w:t>Выбыло</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12"/>
                <w:w w:val="86"/>
                <w:sz w:val="20"/>
                <w:szCs w:val="20"/>
                <w:lang w:eastAsia="ru-RU"/>
              </w:rPr>
              <w:t xml:space="preserve">Уч-ся на </w:t>
            </w:r>
            <w:proofErr w:type="spellStart"/>
            <w:r w:rsidRPr="009756E6">
              <w:rPr>
                <w:rFonts w:ascii="Times New Roman" w:eastAsia="Times New Roman" w:hAnsi="Times New Roman"/>
                <w:color w:val="000000"/>
                <w:spacing w:val="12"/>
                <w:w w:val="86"/>
                <w:sz w:val="20"/>
                <w:szCs w:val="20"/>
                <w:lang w:eastAsia="ru-RU"/>
              </w:rPr>
              <w:t>полугодиеконец</w:t>
            </w:r>
            <w:proofErr w:type="spellEnd"/>
            <w:r w:rsidRPr="009756E6">
              <w:rPr>
                <w:rFonts w:ascii="Times New Roman" w:eastAsia="Times New Roman" w:hAnsi="Times New Roman"/>
                <w:color w:val="000000"/>
                <w:spacing w:val="12"/>
                <w:w w:val="86"/>
                <w:sz w:val="20"/>
                <w:szCs w:val="20"/>
                <w:lang w:eastAsia="ru-RU"/>
              </w:rPr>
              <w:t xml:space="preserve"> </w:t>
            </w:r>
            <w:r w:rsidRPr="009756E6">
              <w:rPr>
                <w:rFonts w:ascii="Times New Roman" w:eastAsia="Times New Roman" w:hAnsi="Times New Roman"/>
                <w:sz w:val="20"/>
                <w:szCs w:val="20"/>
                <w:lang w:eastAsia="ru-RU"/>
              </w:rPr>
              <w:t>конец года</w:t>
            </w:r>
          </w:p>
          <w:p w:rsidR="009756E6" w:rsidRPr="009756E6" w:rsidRDefault="009756E6" w:rsidP="009756E6">
            <w:pPr>
              <w:widowControl w:val="0"/>
              <w:shd w:val="clear" w:color="auto" w:fill="FFFFFF"/>
              <w:autoSpaceDE w:val="0"/>
              <w:autoSpaceDN w:val="0"/>
              <w:adjustRightInd w:val="0"/>
              <w:spacing w:after="0" w:line="274" w:lineRule="exact"/>
              <w:ind w:left="115" w:right="77"/>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pacing w:val="-7"/>
                <w:sz w:val="20"/>
                <w:szCs w:val="20"/>
                <w:lang w:eastAsia="ru-RU"/>
              </w:rPr>
            </w:pP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9756E6">
              <w:rPr>
                <w:rFonts w:ascii="Times New Roman" w:eastAsia="Times New Roman" w:hAnsi="Times New Roman"/>
                <w:color w:val="000000"/>
                <w:spacing w:val="-7"/>
                <w:sz w:val="20"/>
                <w:szCs w:val="20"/>
                <w:lang w:eastAsia="ru-RU"/>
              </w:rPr>
              <w:t>Аттест</w:t>
            </w:r>
            <w:proofErr w:type="spellEnd"/>
            <w:r w:rsidRPr="009756E6">
              <w:rPr>
                <w:rFonts w:ascii="Times New Roman" w:eastAsia="Times New Roman" w:hAnsi="Times New Roman"/>
                <w:color w:val="000000"/>
                <w:spacing w:val="-7"/>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pacing w:val="-3"/>
                <w:sz w:val="20"/>
                <w:szCs w:val="20"/>
                <w:lang w:eastAsia="ru-RU"/>
              </w:rPr>
            </w:pP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3"/>
                <w:sz w:val="20"/>
                <w:szCs w:val="20"/>
                <w:lang w:eastAsia="ru-RU"/>
              </w:rPr>
              <w:t>Не</w:t>
            </w: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9756E6">
              <w:rPr>
                <w:rFonts w:ascii="Times New Roman" w:eastAsia="Times New Roman" w:hAnsi="Times New Roman"/>
                <w:color w:val="000000"/>
                <w:spacing w:val="-5"/>
                <w:sz w:val="20"/>
                <w:szCs w:val="20"/>
                <w:lang w:eastAsia="ru-RU"/>
              </w:rPr>
              <w:t>Аттест</w:t>
            </w:r>
            <w:proofErr w:type="spellEnd"/>
            <w:r>
              <w:rPr>
                <w:rFonts w:ascii="Times New Roman" w:eastAsia="Times New Roman" w:hAnsi="Times New Roman"/>
                <w:color w:val="000000"/>
                <w:spacing w:val="-5"/>
                <w:sz w:val="20"/>
                <w:szCs w:val="20"/>
                <w:lang w:eastAsia="ru-RU"/>
              </w:rPr>
              <w:t xml:space="preserve">. </w:t>
            </w:r>
            <w:r w:rsidRPr="009756E6">
              <w:rPr>
                <w:rFonts w:ascii="Times New Roman" w:eastAsia="Times New Roman" w:hAnsi="Times New Roman"/>
                <w:sz w:val="20"/>
                <w:szCs w:val="20"/>
                <w:lang w:eastAsia="ru-RU"/>
              </w:rPr>
              <w:t xml:space="preserve"> </w:t>
            </w:r>
            <w:proofErr w:type="spellStart"/>
            <w:r w:rsidRPr="009756E6">
              <w:rPr>
                <w:rFonts w:ascii="Times New Roman" w:eastAsia="Times New Roman" w:hAnsi="Times New Roman"/>
                <w:sz w:val="20"/>
                <w:szCs w:val="20"/>
                <w:lang w:eastAsia="ru-RU"/>
              </w:rPr>
              <w:t>Атес</w:t>
            </w:r>
            <w:proofErr w:type="spellEnd"/>
            <w:r w:rsidRPr="009756E6">
              <w:rPr>
                <w:rFonts w:ascii="Times New Roman" w:eastAsia="Times New Roman" w:hAnsi="Times New Roman"/>
                <w:color w:val="000000"/>
                <w:spacing w:val="-5"/>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pacing w:val="-7"/>
                <w:sz w:val="20"/>
                <w:szCs w:val="20"/>
                <w:lang w:eastAsia="ru-RU"/>
              </w:rPr>
            </w:pP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7"/>
                <w:sz w:val="20"/>
                <w:szCs w:val="20"/>
                <w:lang w:eastAsia="ru-RU"/>
              </w:rPr>
              <w:t>Успев.</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pacing w:val="-6"/>
                <w:sz w:val="20"/>
                <w:szCs w:val="20"/>
                <w:lang w:eastAsia="ru-RU"/>
              </w:rPr>
            </w:pP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6"/>
                <w:sz w:val="20"/>
                <w:szCs w:val="20"/>
                <w:lang w:eastAsia="ru-RU"/>
              </w:rPr>
              <w:t>Не</w:t>
            </w:r>
          </w:p>
          <w:p w:rsidR="009756E6" w:rsidRPr="009756E6" w:rsidRDefault="009756E6" w:rsidP="009756E6">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7"/>
                <w:sz w:val="20"/>
                <w:szCs w:val="20"/>
                <w:lang w:eastAsia="ru-RU"/>
              </w:rPr>
              <w:t>успев.</w:t>
            </w:r>
            <w:r w:rsidRPr="009756E6">
              <w:rPr>
                <w:rFonts w:ascii="Times New Roman" w:eastAsia="Times New Roman" w:hAnsi="Times New Roman"/>
                <w:sz w:val="20"/>
                <w:szCs w:val="20"/>
                <w:lang w:eastAsia="ru-RU"/>
              </w:rPr>
              <w:t xml:space="preserve"> Успев.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50"/>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4"/>
                <w:sz w:val="20"/>
                <w:szCs w:val="20"/>
                <w:lang w:eastAsia="ru-RU"/>
              </w:rPr>
              <w:t>На «4» и «5»</w:t>
            </w:r>
          </w:p>
        </w:tc>
        <w:tc>
          <w:tcPr>
            <w:tcW w:w="2126" w:type="dxa"/>
            <w:gridSpan w:val="3"/>
            <w:tcBorders>
              <w:top w:val="single" w:sz="6" w:space="0" w:color="auto"/>
              <w:left w:val="single" w:sz="4" w:space="0" w:color="auto"/>
              <w:bottom w:val="single" w:sz="6" w:space="0" w:color="auto"/>
              <w:right w:val="single" w:sz="6"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78" w:lineRule="exact"/>
              <w:ind w:left="149" w:right="182"/>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2"/>
                <w:sz w:val="20"/>
                <w:szCs w:val="20"/>
                <w:lang w:eastAsia="ru-RU"/>
              </w:rPr>
              <w:t xml:space="preserve">Пропуски урок, за </w:t>
            </w:r>
            <w:r w:rsidRPr="009756E6">
              <w:rPr>
                <w:rFonts w:ascii="Times New Roman" w:eastAsia="Times New Roman" w:hAnsi="Times New Roman"/>
                <w:color w:val="000000"/>
                <w:spacing w:val="-9"/>
                <w:sz w:val="20"/>
                <w:szCs w:val="20"/>
                <w:lang w:eastAsia="ru-RU"/>
              </w:rPr>
              <w:t>уч. год</w:t>
            </w:r>
          </w:p>
        </w:tc>
      </w:tr>
      <w:tr w:rsidR="009756E6" w:rsidRPr="009756E6" w:rsidTr="004355E7">
        <w:trPr>
          <w:trHeight w:hRule="exact" w:val="56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756E6">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56E6" w:rsidRPr="009756E6" w:rsidRDefault="009756E6" w:rsidP="009756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31"/>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6"/>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7"/>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4"/>
                <w:sz w:val="20"/>
                <w:szCs w:val="20"/>
                <w:lang w:eastAsia="ru-RU"/>
              </w:rPr>
              <w:t>В т.ч.</w:t>
            </w:r>
          </w:p>
          <w:p w:rsidR="009756E6" w:rsidRPr="009756E6" w:rsidRDefault="009756E6" w:rsidP="009756E6">
            <w:pPr>
              <w:widowControl w:val="0"/>
              <w:shd w:val="clear" w:color="auto" w:fill="FFFFFF"/>
              <w:autoSpaceDE w:val="0"/>
              <w:autoSpaceDN w:val="0"/>
              <w:adjustRightInd w:val="0"/>
              <w:spacing w:after="0" w:line="240" w:lineRule="auto"/>
              <w:ind w:left="7"/>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6"/>
                <w:sz w:val="20"/>
                <w:szCs w:val="20"/>
                <w:lang w:eastAsia="ru-RU"/>
              </w:rPr>
              <w:t>«5»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5"/>
                <w:sz w:val="20"/>
                <w:szCs w:val="20"/>
                <w:lang w:eastAsia="ru-RU"/>
              </w:rPr>
              <w:t>всего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40" w:lineRule="auto"/>
              <w:ind w:left="82"/>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5"/>
                <w:sz w:val="20"/>
                <w:szCs w:val="20"/>
                <w:lang w:eastAsia="ru-RU"/>
              </w:rPr>
              <w:t>По</w:t>
            </w:r>
          </w:p>
          <w:p w:rsidR="009756E6" w:rsidRPr="009756E6" w:rsidRDefault="009756E6" w:rsidP="009756E6">
            <w:pPr>
              <w:widowControl w:val="0"/>
              <w:shd w:val="clear" w:color="auto" w:fill="FFFFFF"/>
              <w:autoSpaceDE w:val="0"/>
              <w:autoSpaceDN w:val="0"/>
              <w:adjustRightInd w:val="0"/>
              <w:spacing w:after="0" w:line="240" w:lineRule="auto"/>
              <w:ind w:left="82"/>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8"/>
                <w:sz w:val="20"/>
                <w:szCs w:val="20"/>
                <w:lang w:eastAsia="ru-RU"/>
              </w:rPr>
              <w:t>бол.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756E6" w:rsidRPr="009756E6" w:rsidRDefault="009756E6" w:rsidP="009756E6">
            <w:pPr>
              <w:widowControl w:val="0"/>
              <w:shd w:val="clear" w:color="auto" w:fill="FFFFFF"/>
              <w:autoSpaceDE w:val="0"/>
              <w:autoSpaceDN w:val="0"/>
              <w:adjustRightInd w:val="0"/>
              <w:spacing w:after="0" w:line="278" w:lineRule="exact"/>
              <w:ind w:left="29" w:right="53"/>
              <w:jc w:val="center"/>
              <w:rPr>
                <w:rFonts w:ascii="Times New Roman" w:eastAsia="Times New Roman" w:hAnsi="Times New Roman"/>
                <w:sz w:val="20"/>
                <w:szCs w:val="20"/>
                <w:lang w:eastAsia="ru-RU"/>
              </w:rPr>
            </w:pPr>
            <w:r w:rsidRPr="009756E6">
              <w:rPr>
                <w:rFonts w:ascii="Times New Roman" w:eastAsia="Times New Roman" w:hAnsi="Times New Roman"/>
                <w:color w:val="000000"/>
                <w:spacing w:val="-4"/>
                <w:sz w:val="20"/>
                <w:szCs w:val="20"/>
                <w:lang w:eastAsia="ru-RU"/>
              </w:rPr>
              <w:t xml:space="preserve">Без </w:t>
            </w:r>
            <w:r w:rsidRPr="009756E6">
              <w:rPr>
                <w:rFonts w:ascii="Times New Roman" w:eastAsia="Times New Roman" w:hAnsi="Times New Roman"/>
                <w:color w:val="000000"/>
                <w:spacing w:val="-9"/>
                <w:sz w:val="20"/>
                <w:szCs w:val="20"/>
                <w:lang w:eastAsia="ru-RU"/>
              </w:rPr>
              <w:t>прич.</w:t>
            </w:r>
          </w:p>
        </w:tc>
      </w:tr>
      <w:tr w:rsidR="00CF2C9B"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CF2C9B" w:rsidP="00FB79E6">
            <w:pPr>
              <w:shd w:val="clear" w:color="auto" w:fill="FFFFFF"/>
              <w:jc w:val="center"/>
              <w:rPr>
                <w:sz w:val="20"/>
                <w:szCs w:val="20"/>
              </w:rPr>
            </w:pPr>
            <w:r w:rsidRPr="00175E8A">
              <w:rPr>
                <w:rFonts w:ascii="Times New Roman" w:hAnsi="Times New Roman"/>
                <w:color w:val="000000"/>
                <w:sz w:val="20"/>
                <w:szCs w:val="20"/>
                <w:lang w:val="en-US"/>
              </w:rPr>
              <w:t>I</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F2C9B" w:rsidRPr="00302CDC" w:rsidRDefault="00FC5AE4" w:rsidP="00CF2C9B">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2C9B" w:rsidRPr="00C36B3B" w:rsidRDefault="00FC5AE4" w:rsidP="00CF2C9B">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F2C9B" w:rsidRPr="00EC6770" w:rsidRDefault="00FC5AE4" w:rsidP="00CF2C9B">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F2C9B" w:rsidRPr="00175E8A" w:rsidRDefault="00FC5AE4" w:rsidP="00FB79E6">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CF2C9B" w:rsidRPr="00175E8A" w:rsidRDefault="00915AAC" w:rsidP="00FB79E6">
            <w:pPr>
              <w:jc w:val="center"/>
              <w:rPr>
                <w:sz w:val="20"/>
                <w:szCs w:val="20"/>
              </w:rPr>
            </w:pPr>
            <w:r>
              <w:rPr>
                <w:sz w:val="20"/>
                <w:szCs w:val="20"/>
              </w:rPr>
              <w:t>35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F2C9B" w:rsidRPr="00175E8A" w:rsidRDefault="00915AAC" w:rsidP="00FB79E6">
            <w:pPr>
              <w:jc w:val="center"/>
              <w:rPr>
                <w:sz w:val="20"/>
                <w:szCs w:val="20"/>
              </w:rPr>
            </w:pPr>
            <w:r>
              <w:rPr>
                <w:sz w:val="20"/>
                <w:szCs w:val="20"/>
              </w:rPr>
              <w:t>35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F2C9B" w:rsidRPr="00175E8A" w:rsidRDefault="00915AAC" w:rsidP="00FB79E6">
            <w:pPr>
              <w:jc w:val="center"/>
              <w:rPr>
                <w:sz w:val="20"/>
                <w:szCs w:val="20"/>
              </w:rPr>
            </w:pPr>
            <w:r>
              <w:rPr>
                <w:sz w:val="20"/>
                <w:szCs w:val="20"/>
              </w:rPr>
              <w:t>-</w:t>
            </w:r>
          </w:p>
        </w:tc>
      </w:tr>
      <w:tr w:rsidR="00FC5AE4"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FC5AE4" w:rsidP="00D34F2D">
            <w:pPr>
              <w:jc w:val="center"/>
            </w:pPr>
            <w: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FC5AE4" w:rsidP="00D34F2D">
            <w:pPr>
              <w:jc w:val="center"/>
            </w:pPr>
            <w: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C36B3B" w:rsidRDefault="00915AAC" w:rsidP="00D34F2D">
            <w:pPr>
              <w:jc w:val="center"/>
            </w:pPr>
            <w:r>
              <w:t>295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295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EC6770" w:rsidRDefault="00FC5AE4" w:rsidP="00D34F2D">
            <w:pPr>
              <w:jc w:val="center"/>
            </w:pPr>
            <w:r>
              <w:t>-</w:t>
            </w:r>
          </w:p>
        </w:tc>
      </w:tr>
      <w:tr w:rsidR="00FC5AE4" w:rsidRPr="009756E6" w:rsidTr="00D34F2D">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FC5AE4" w:rsidP="00D34F2D">
            <w:pPr>
              <w:jc w:val="center"/>
            </w:pPr>
            <w: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FC5AE4" w:rsidP="00D34F2D">
            <w:pPr>
              <w:jc w:val="center"/>
            </w:pPr>
            <w: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206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206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w:t>
            </w:r>
          </w:p>
        </w:tc>
      </w:tr>
      <w:tr w:rsidR="00FC5AE4" w:rsidRPr="009756E6" w:rsidTr="00D34F2D">
        <w:trPr>
          <w:trHeight w:hRule="exact" w:val="27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FC5AE4" w:rsidP="00D34F2D">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FC5AE4" w:rsidP="00D34F2D">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91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91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C5AE4" w:rsidRPr="00175E8A" w:rsidRDefault="00E70410" w:rsidP="00D34F2D">
            <w:pPr>
              <w:jc w:val="center"/>
              <w:rPr>
                <w:sz w:val="20"/>
                <w:szCs w:val="20"/>
              </w:rPr>
            </w:pPr>
            <w:r>
              <w:rPr>
                <w:sz w:val="20"/>
                <w:szCs w:val="20"/>
              </w:rPr>
              <w:t>-</w:t>
            </w:r>
          </w:p>
        </w:tc>
      </w:tr>
      <w:tr w:rsidR="00FC5AE4" w:rsidRPr="009756E6" w:rsidTr="004355E7">
        <w:trPr>
          <w:trHeight w:hRule="exact" w:val="35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5</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FC5AE4" w:rsidP="00D34F2D">
            <w:pPr>
              <w:jc w:val="center"/>
            </w:pPr>
            <w: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FC5AE4" w:rsidP="00D34F2D">
            <w:pPr>
              <w:jc w:val="center"/>
            </w:pPr>
            <w: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189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189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w:t>
            </w:r>
          </w:p>
        </w:tc>
      </w:tr>
      <w:tr w:rsidR="00FC5AE4"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FC5AE4" w:rsidP="00D34F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E70410" w:rsidP="00D34F2D">
            <w:pPr>
              <w:jc w:val="center"/>
            </w:pPr>
            <w: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E70410" w:rsidP="00D34F2D">
            <w:pPr>
              <w:jc w:val="center"/>
            </w:pPr>
            <w: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102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E70410" w:rsidP="00D34F2D">
            <w:pPr>
              <w:jc w:val="center"/>
              <w:rPr>
                <w:sz w:val="20"/>
                <w:szCs w:val="20"/>
              </w:rPr>
            </w:pPr>
            <w:r>
              <w:rPr>
                <w:sz w:val="20"/>
                <w:szCs w:val="20"/>
              </w:rPr>
              <w:t>102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w:t>
            </w:r>
          </w:p>
        </w:tc>
      </w:tr>
      <w:tr w:rsidR="00FC5AE4"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E70410" w:rsidP="00D34F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E70410" w:rsidP="00D34F2D">
            <w:pPr>
              <w:jc w:val="center"/>
            </w:pPr>
            <w: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E70410" w:rsidP="00D34F2D">
            <w:pPr>
              <w:jc w:val="center"/>
            </w:pPr>
            <w: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w:t>
            </w:r>
          </w:p>
        </w:tc>
      </w:tr>
      <w:tr w:rsidR="00FC5AE4"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E70410" w:rsidP="00D34F2D">
            <w:pPr>
              <w:jc w:val="center"/>
            </w:pPr>
            <w: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E70410" w:rsidP="00D34F2D">
            <w:pPr>
              <w:jc w:val="center"/>
            </w:pPr>
            <w: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E70410" w:rsidP="00D34F2D">
            <w:pPr>
              <w:jc w:val="center"/>
            </w:pPr>
            <w: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603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603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w:t>
            </w:r>
          </w:p>
        </w:tc>
      </w:tr>
      <w:tr w:rsidR="00FC5AE4" w:rsidRPr="009756E6" w:rsidTr="004355E7">
        <w:trPr>
          <w:trHeight w:hRule="exact" w:val="28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sz w:val="20"/>
                <w:szCs w:val="20"/>
              </w:rPr>
            </w:pPr>
            <w:r w:rsidRPr="00175E8A">
              <w:rPr>
                <w:rFonts w:ascii="Times New Roman" w:hAnsi="Times New Roman"/>
                <w:color w:val="000000"/>
                <w:sz w:val="20"/>
                <w:szCs w:val="20"/>
              </w:rPr>
              <w:t>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D34F2D">
            <w:pPr>
              <w:jc w:val="center"/>
              <w:rPr>
                <w:sz w:val="20"/>
                <w:szCs w:val="20"/>
              </w:rPr>
            </w:pPr>
            <w:r>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E70410" w:rsidP="00D34F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E70410" w:rsidP="00D34F2D">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E70410" w:rsidP="00D34F2D">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343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343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C5AE4" w:rsidRPr="00175E8A" w:rsidRDefault="00915AAC" w:rsidP="00D34F2D">
            <w:pPr>
              <w:jc w:val="center"/>
              <w:rPr>
                <w:sz w:val="20"/>
                <w:szCs w:val="20"/>
              </w:rPr>
            </w:pPr>
            <w:r>
              <w:rPr>
                <w:sz w:val="20"/>
                <w:szCs w:val="20"/>
              </w:rPr>
              <w:t>-</w:t>
            </w:r>
          </w:p>
        </w:tc>
      </w:tr>
      <w:tr w:rsidR="00FC5AE4" w:rsidRPr="009756E6" w:rsidTr="004355E7">
        <w:trPr>
          <w:trHeight w:hRule="exact" w:val="41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FC5AE4" w:rsidP="00FB79E6">
            <w:pPr>
              <w:shd w:val="clear" w:color="auto" w:fill="FFFFFF"/>
              <w:jc w:val="center"/>
              <w:rPr>
                <w:rFonts w:ascii="Times New Roman" w:hAnsi="Times New Roman"/>
                <w:color w:val="000000"/>
                <w:sz w:val="20"/>
                <w:szCs w:val="20"/>
              </w:rPr>
            </w:pPr>
            <w:r w:rsidRPr="00175E8A">
              <w:rPr>
                <w:rFonts w:ascii="Times New Roman" w:hAnsi="Times New Roman"/>
                <w:color w:val="000000"/>
                <w:sz w:val="20"/>
                <w:szCs w:val="20"/>
              </w:rPr>
              <w:t>Всего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31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C5AE4" w:rsidRPr="00302CDC" w:rsidRDefault="00E70410" w:rsidP="00D34F2D">
            <w:pPr>
              <w:jc w:val="center"/>
            </w:pPr>
            <w:r>
              <w:t>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5AE4" w:rsidRPr="00C36B3B" w:rsidRDefault="00E70410" w:rsidP="00D34F2D">
            <w:pPr>
              <w:jc w:val="center"/>
            </w:pPr>
            <w:r>
              <w:t>29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EC6770" w:rsidRDefault="00E70410" w:rsidP="00D34F2D">
            <w:pPr>
              <w:jc w:val="center"/>
            </w:pPr>
            <w:r>
              <w:t>29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5AE4" w:rsidRPr="00175E8A" w:rsidRDefault="00E70410" w:rsidP="00D34F2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FC5AE4" w:rsidRPr="00175E8A" w:rsidRDefault="00D34F2D" w:rsidP="00D34F2D">
            <w:pPr>
              <w:jc w:val="center"/>
              <w:rPr>
                <w:sz w:val="20"/>
                <w:szCs w:val="20"/>
              </w:rPr>
            </w:pPr>
            <w:r>
              <w:rPr>
                <w:sz w:val="20"/>
                <w:szCs w:val="20"/>
              </w:rPr>
              <w:t>1864</w:t>
            </w:r>
          </w:p>
        </w:tc>
        <w:tc>
          <w:tcPr>
            <w:tcW w:w="708" w:type="dxa"/>
            <w:tcBorders>
              <w:top w:val="single" w:sz="4" w:space="0" w:color="auto"/>
              <w:left w:val="single" w:sz="6" w:space="0" w:color="auto"/>
              <w:bottom w:val="single" w:sz="4" w:space="0" w:color="auto"/>
              <w:right w:val="single" w:sz="6" w:space="0" w:color="auto"/>
            </w:tcBorders>
            <w:shd w:val="clear" w:color="auto" w:fill="FFFFFF"/>
          </w:tcPr>
          <w:p w:rsidR="00FC5AE4" w:rsidRPr="00175E8A" w:rsidRDefault="00D34F2D" w:rsidP="00D34F2D">
            <w:pPr>
              <w:jc w:val="center"/>
              <w:rPr>
                <w:sz w:val="20"/>
                <w:szCs w:val="20"/>
              </w:rPr>
            </w:pPr>
            <w:r>
              <w:rPr>
                <w:sz w:val="20"/>
                <w:szCs w:val="20"/>
              </w:rPr>
              <w:t>1864</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C5AE4" w:rsidRPr="00175E8A" w:rsidRDefault="00D34F2D" w:rsidP="00D34F2D">
            <w:pPr>
              <w:jc w:val="center"/>
              <w:rPr>
                <w:sz w:val="20"/>
                <w:szCs w:val="20"/>
              </w:rPr>
            </w:pPr>
            <w:r>
              <w:rPr>
                <w:sz w:val="20"/>
                <w:szCs w:val="20"/>
              </w:rPr>
              <w:t>-</w:t>
            </w:r>
          </w:p>
        </w:tc>
      </w:tr>
    </w:tbl>
    <w:p w:rsidR="009756E6" w:rsidRPr="00D34F2D" w:rsidRDefault="00D34F2D" w:rsidP="00D53279">
      <w:pPr>
        <w:tabs>
          <w:tab w:val="left" w:pos="1496"/>
        </w:tabs>
        <w:spacing w:after="0" w:line="240" w:lineRule="atLeast"/>
        <w:rPr>
          <w:rFonts w:ascii="Times New Roman" w:hAnsi="Times New Roman"/>
          <w:sz w:val="24"/>
          <w:szCs w:val="24"/>
        </w:rPr>
      </w:pPr>
      <w:r w:rsidRPr="00D34F2D">
        <w:rPr>
          <w:rFonts w:ascii="Times New Roman" w:hAnsi="Times New Roman"/>
          <w:sz w:val="24"/>
          <w:szCs w:val="24"/>
        </w:rPr>
        <w:t xml:space="preserve">Выполнение по школе </w:t>
      </w:r>
      <w:r>
        <w:rPr>
          <w:rFonts w:ascii="Times New Roman" w:hAnsi="Times New Roman"/>
          <w:sz w:val="24"/>
          <w:szCs w:val="24"/>
        </w:rPr>
        <w:t>составило 100%, качество 42%.</w:t>
      </w:r>
    </w:p>
    <w:p w:rsidR="009756E6" w:rsidRDefault="009756E6" w:rsidP="00D53279">
      <w:pPr>
        <w:tabs>
          <w:tab w:val="left" w:pos="1496"/>
        </w:tabs>
        <w:spacing w:after="0" w:line="240" w:lineRule="atLeast"/>
        <w:rPr>
          <w:rFonts w:ascii="Times New Roman" w:hAnsi="Times New Roman"/>
          <w:b/>
          <w:sz w:val="24"/>
          <w:szCs w:val="24"/>
        </w:rPr>
      </w:pPr>
    </w:p>
    <w:p w:rsidR="005648F4" w:rsidRDefault="00237694" w:rsidP="005648F4">
      <w:pPr>
        <w:pStyle w:val="a8"/>
        <w:spacing w:line="240" w:lineRule="atLeast"/>
        <w:rPr>
          <w:rFonts w:ascii="Times New Roman" w:hAnsi="Times New Roman"/>
          <w:b/>
          <w:sz w:val="24"/>
          <w:szCs w:val="24"/>
          <w:lang w:eastAsia="ru-RU"/>
        </w:rPr>
      </w:pPr>
      <w:r w:rsidRPr="00237694">
        <w:rPr>
          <w:b/>
          <w:sz w:val="24"/>
          <w:szCs w:val="24"/>
          <w:lang w:eastAsia="ru-RU"/>
        </w:rPr>
        <w:t>2.</w:t>
      </w:r>
      <w:r>
        <w:rPr>
          <w:rFonts w:ascii="Times New Roman" w:hAnsi="Times New Roman"/>
          <w:b/>
          <w:sz w:val="24"/>
          <w:szCs w:val="24"/>
          <w:lang w:eastAsia="ru-RU"/>
        </w:rPr>
        <w:t>А</w:t>
      </w:r>
      <w:r w:rsidR="006E324A">
        <w:rPr>
          <w:rFonts w:ascii="Times New Roman" w:hAnsi="Times New Roman"/>
          <w:b/>
          <w:sz w:val="24"/>
          <w:szCs w:val="24"/>
          <w:lang w:eastAsia="ru-RU"/>
        </w:rPr>
        <w:t xml:space="preserve">нализ ВПР </w:t>
      </w:r>
      <w:r w:rsidR="005648F4">
        <w:rPr>
          <w:rFonts w:ascii="Times New Roman" w:hAnsi="Times New Roman"/>
          <w:b/>
          <w:sz w:val="24"/>
          <w:szCs w:val="24"/>
          <w:lang w:eastAsia="ru-RU"/>
        </w:rPr>
        <w:t>весна</w:t>
      </w:r>
      <w:r w:rsidR="006E324A">
        <w:rPr>
          <w:rFonts w:ascii="Times New Roman" w:hAnsi="Times New Roman"/>
          <w:b/>
          <w:sz w:val="24"/>
          <w:szCs w:val="24"/>
          <w:lang w:eastAsia="ru-RU"/>
        </w:rPr>
        <w:t xml:space="preserve"> 20</w:t>
      </w:r>
      <w:r w:rsidR="005648F4">
        <w:rPr>
          <w:rFonts w:ascii="Times New Roman" w:hAnsi="Times New Roman"/>
          <w:b/>
          <w:sz w:val="24"/>
          <w:szCs w:val="24"/>
          <w:lang w:eastAsia="ru-RU"/>
        </w:rPr>
        <w:t>23</w:t>
      </w:r>
      <w:r w:rsidR="006E324A">
        <w:rPr>
          <w:rFonts w:ascii="Times New Roman" w:hAnsi="Times New Roman"/>
          <w:b/>
          <w:sz w:val="24"/>
          <w:szCs w:val="24"/>
          <w:lang w:eastAsia="ru-RU"/>
        </w:rPr>
        <w:t xml:space="preserve"> год.</w:t>
      </w:r>
    </w:p>
    <w:p w:rsidR="005648F4" w:rsidRPr="005648F4" w:rsidRDefault="005648F4" w:rsidP="005648F4">
      <w:pPr>
        <w:pStyle w:val="a8"/>
        <w:spacing w:line="240" w:lineRule="atLeast"/>
        <w:rPr>
          <w:rFonts w:ascii="Times New Roman" w:hAnsi="Times New Roman"/>
          <w:b/>
          <w:sz w:val="24"/>
          <w:szCs w:val="24"/>
          <w:lang w:eastAsia="ru-RU"/>
        </w:rPr>
      </w:pPr>
      <w:r w:rsidRPr="005648F4">
        <w:rPr>
          <w:rFonts w:ascii="Times New Roman" w:hAnsi="Times New Roman"/>
          <w:sz w:val="24"/>
          <w:szCs w:val="24"/>
          <w:lang w:eastAsia="ru-RU"/>
        </w:rPr>
        <w:t xml:space="preserve"> В целях обеспечения мониторинга качества образования в МКОУ «</w:t>
      </w:r>
      <w:proofErr w:type="spellStart"/>
      <w:r w:rsidRPr="005648F4">
        <w:rPr>
          <w:rFonts w:ascii="Times New Roman" w:hAnsi="Times New Roman"/>
          <w:sz w:val="24"/>
          <w:szCs w:val="24"/>
          <w:lang w:eastAsia="ru-RU"/>
        </w:rPr>
        <w:t>Золотинская</w:t>
      </w:r>
      <w:proofErr w:type="spellEnd"/>
      <w:r w:rsidRPr="005648F4">
        <w:rPr>
          <w:rFonts w:ascii="Times New Roman" w:hAnsi="Times New Roman"/>
          <w:sz w:val="24"/>
          <w:szCs w:val="24"/>
          <w:lang w:eastAsia="ru-RU"/>
        </w:rPr>
        <w:t xml:space="preserve"> ООШ» были организованы и проведены Всероссийские проверочные работы (далее ВПР) в 4 - 8 классах, руководствуясь Приказом Федеральной службы по надзору в сфере образования и науки (Рособрнадзор) от </w:t>
      </w:r>
      <w:r w:rsidRPr="00BE159E">
        <w:rPr>
          <w:rFonts w:ascii="Times New Roman" w:hAnsi="Times New Roman"/>
          <w:sz w:val="24"/>
          <w:szCs w:val="24"/>
          <w:lang w:eastAsia="ru-RU"/>
        </w:rPr>
        <w:t>16.08.2021 №1139.</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i/>
          <w:sz w:val="24"/>
          <w:szCs w:val="24"/>
          <w:lang w:eastAsia="ru-RU"/>
        </w:rPr>
        <w:t>Цель проведения:</w:t>
      </w:r>
      <w:r w:rsidRPr="005648F4">
        <w:rPr>
          <w:rFonts w:ascii="Times New Roman" w:hAnsi="Times New Roman"/>
          <w:sz w:val="24"/>
          <w:szCs w:val="24"/>
          <w:lang w:eastAsia="ru-RU"/>
        </w:rPr>
        <w:t xml:space="preserve"> определение проблемных полей, дефицитов в виде несформированных планируемых результатов для каждого класса по каждому учебному предмету, по которому </w:t>
      </w:r>
      <w:r w:rsidRPr="005648F4">
        <w:rPr>
          <w:rFonts w:ascii="Times New Roman" w:hAnsi="Times New Roman"/>
          <w:sz w:val="24"/>
          <w:szCs w:val="24"/>
          <w:lang w:eastAsia="ru-RU"/>
        </w:rPr>
        <w:lastRenderedPageBreak/>
        <w:t xml:space="preserve">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4-8 классов. Перечень учебных предметов соответствовал учебным предметам по программам 2022 /2023 учебного года.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ВПР прошли согласно графику, утвержденному директором школы.</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ВПР прошли по обязательным предметам: русский язык, математика 4-8 классы, окружающий мир 4 класс, биология, история 5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И предметам по выбору: 6 класс – география история, 7 класс – биология история, 8 класс – география физика.</w:t>
      </w:r>
    </w:p>
    <w:p w:rsidR="005648F4" w:rsidRPr="005648F4" w:rsidRDefault="005648F4" w:rsidP="005648F4">
      <w:pPr>
        <w:spacing w:after="0" w:line="240" w:lineRule="auto"/>
        <w:rPr>
          <w:rFonts w:ascii="Times New Roman" w:hAnsi="Times New Roman"/>
          <w:b/>
          <w:sz w:val="24"/>
          <w:szCs w:val="24"/>
          <w:u w:val="single"/>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Математика.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Дата проведения: 04.04.23.</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u w:val="single"/>
        </w:rPr>
      </w:pPr>
      <w:bookmarkStart w:id="4" w:name="_Hlk131795786"/>
      <w:r w:rsidRPr="005648F4">
        <w:rPr>
          <w:rFonts w:ascii="Times New Roman" w:hAnsi="Times New Roman"/>
          <w:b/>
          <w:sz w:val="24"/>
          <w:szCs w:val="24"/>
          <w:u w:val="single"/>
        </w:rPr>
        <w:t>4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3, выполняло – 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33,3%.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3,7.</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176"/>
        <w:gridCol w:w="494"/>
        <w:gridCol w:w="494"/>
        <w:gridCol w:w="401"/>
        <w:gridCol w:w="401"/>
        <w:gridCol w:w="524"/>
        <w:gridCol w:w="524"/>
        <w:gridCol w:w="524"/>
        <w:gridCol w:w="524"/>
        <w:gridCol w:w="401"/>
        <w:gridCol w:w="401"/>
        <w:gridCol w:w="524"/>
        <w:gridCol w:w="524"/>
        <w:gridCol w:w="401"/>
        <w:gridCol w:w="401"/>
        <w:gridCol w:w="401"/>
        <w:gridCol w:w="702"/>
        <w:gridCol w:w="802"/>
        <w:gridCol w:w="802"/>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bookmarkStart w:id="5" w:name="_Hlk131794413"/>
            <w:r w:rsidRPr="005648F4">
              <w:rPr>
                <w:rFonts w:ascii="Times New Roman" w:hAnsi="Times New Roman"/>
                <w:sz w:val="24"/>
                <w:szCs w:val="24"/>
              </w:rPr>
              <w:t>Ф. И.</w:t>
            </w:r>
          </w:p>
        </w:tc>
        <w:tc>
          <w:tcPr>
            <w:tcW w:w="9923" w:type="dxa"/>
            <w:gridSpan w:val="15"/>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5(2)</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6(2)</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9(2)</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Богданова В.</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17</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Ершов Р.</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30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Исаков А.</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66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66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bookmarkEnd w:id="4"/>
      <w:bookmarkEnd w:id="5"/>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eastAsia="Times New Roman" w:hAnsi="Times New Roman"/>
          <w:sz w:val="24"/>
          <w:szCs w:val="24"/>
          <w:u w:val="single"/>
          <w:lang w:eastAsia="ru-RU"/>
        </w:rPr>
      </w:pPr>
      <w:r w:rsidRPr="005648F4">
        <w:rPr>
          <w:rFonts w:ascii="Times New Roman" w:eastAsia="Times New Roman" w:hAnsi="Times New Roman"/>
          <w:sz w:val="24"/>
          <w:szCs w:val="24"/>
          <w:u w:val="single"/>
          <w:lang w:eastAsia="ru-RU"/>
        </w:rPr>
        <w:t>Работа по математике состояла из 12 заданий:</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Сложение в пределах 100</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Найти значение выражения</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Решение задачи по рисунку</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Работа с календарем</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Определение площади и периметра фигуры. Изображение фигуры по клеточкам</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Работа с таблицей</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Найти значение выражения (порядок действий)</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Решение задачи</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Решение задачи</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Умение работать с текстом.</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t>Зеркальная запись слова</w:t>
      </w:r>
    </w:p>
    <w:p w:rsidR="005648F4" w:rsidRPr="005648F4" w:rsidRDefault="005648F4" w:rsidP="002E5ABB">
      <w:pPr>
        <w:numPr>
          <w:ilvl w:val="0"/>
          <w:numId w:val="21"/>
        </w:numPr>
        <w:spacing w:after="0" w:line="240" w:lineRule="auto"/>
        <w:contextualSpacing/>
        <w:rPr>
          <w:rFonts w:ascii="Times New Roman" w:hAnsi="Times New Roman"/>
          <w:sz w:val="24"/>
          <w:szCs w:val="24"/>
        </w:rPr>
      </w:pPr>
      <w:r w:rsidRPr="005648F4">
        <w:rPr>
          <w:rFonts w:ascii="Times New Roman" w:hAnsi="Times New Roman"/>
          <w:sz w:val="24"/>
          <w:szCs w:val="24"/>
        </w:rPr>
        <w:lastRenderedPageBreak/>
        <w:t>Решение геометрической задачи</w:t>
      </w:r>
    </w:p>
    <w:p w:rsidR="005648F4" w:rsidRPr="005648F4" w:rsidRDefault="005648F4" w:rsidP="005648F4">
      <w:pPr>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b/>
          <w:bCs/>
          <w:color w:val="000000"/>
          <w:sz w:val="24"/>
          <w:szCs w:val="24"/>
          <w:lang w:eastAsia="ru-RU"/>
        </w:rPr>
        <w:t xml:space="preserve">Вывод: </w:t>
      </w:r>
      <w:r w:rsidRPr="005648F4">
        <w:rPr>
          <w:rFonts w:ascii="Times New Roman" w:eastAsia="Times New Roman" w:hAnsi="Times New Roman"/>
          <w:bCs/>
          <w:color w:val="000000"/>
          <w:sz w:val="24"/>
          <w:szCs w:val="24"/>
          <w:lang w:eastAsia="ru-RU"/>
        </w:rPr>
        <w:t xml:space="preserve">затруднения вызвали задания: работа с календарем, найти значение выражения, порядок действий; решение задачи на нахождение времени; задание </w:t>
      </w:r>
      <w:r w:rsidRPr="005648F4">
        <w:rPr>
          <w:rFonts w:ascii="Times New Roman" w:eastAsia="Times New Roman" w:hAnsi="Times New Roman"/>
          <w:sz w:val="24"/>
          <w:szCs w:val="24"/>
          <w:lang w:eastAsia="ru-RU"/>
        </w:rPr>
        <w:t xml:space="preserve">повышенного уровня сложности проверка логического мышления, умения проводить математические рассуждения </w:t>
      </w:r>
    </w:p>
    <w:p w:rsidR="005648F4" w:rsidRPr="005648F4" w:rsidRDefault="005648F4" w:rsidP="005648F4">
      <w:pPr>
        <w:spacing w:after="0" w:line="240" w:lineRule="auto"/>
        <w:jc w:val="both"/>
        <w:rPr>
          <w:rFonts w:ascii="Times New Roman" w:eastAsia="Times New Roman" w:hAnsi="Times New Roman"/>
          <w:bCs/>
          <w:color w:val="000000"/>
          <w:sz w:val="24"/>
          <w:szCs w:val="24"/>
          <w:lang w:eastAsia="ru-RU"/>
        </w:rPr>
      </w:pPr>
      <w:r w:rsidRPr="005648F4">
        <w:rPr>
          <w:rFonts w:ascii="Times New Roman" w:eastAsia="Times New Roman" w:hAnsi="Times New Roman"/>
          <w:bCs/>
          <w:color w:val="000000"/>
          <w:sz w:val="24"/>
          <w:szCs w:val="24"/>
          <w:lang w:eastAsia="ru-RU"/>
        </w:rPr>
        <w:t>(решение задачи на нахождение части). В работах были допущены вычислительные ошибки.</w:t>
      </w:r>
    </w:p>
    <w:p w:rsidR="005648F4" w:rsidRPr="005648F4" w:rsidRDefault="005648F4" w:rsidP="005648F4">
      <w:pPr>
        <w:spacing w:after="0" w:line="240" w:lineRule="auto"/>
        <w:rPr>
          <w:rFonts w:ascii="Times New Roman" w:hAnsi="Times New Roman"/>
          <w:sz w:val="24"/>
          <w:szCs w:val="24"/>
          <w:lang w:eastAsia="ru-RU"/>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5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2, выполняло – 2.</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489"/>
        <w:gridCol w:w="353"/>
        <w:gridCol w:w="469"/>
        <w:gridCol w:w="353"/>
        <w:gridCol w:w="353"/>
        <w:gridCol w:w="469"/>
        <w:gridCol w:w="585"/>
        <w:gridCol w:w="469"/>
        <w:gridCol w:w="624"/>
        <w:gridCol w:w="624"/>
        <w:gridCol w:w="353"/>
        <w:gridCol w:w="740"/>
        <w:gridCol w:w="740"/>
        <w:gridCol w:w="846"/>
        <w:gridCol w:w="977"/>
        <w:gridCol w:w="977"/>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072" w:type="dxa"/>
            <w:gridSpan w:val="12"/>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8(1)</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8(2)</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10(1)</w:t>
            </w:r>
          </w:p>
        </w:tc>
        <w:tc>
          <w:tcPr>
            <w:tcW w:w="84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10(2)</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 М.</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3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eastAsia="Times New Roman" w:hAnsi="Times New Roman"/>
          <w:sz w:val="24"/>
          <w:szCs w:val="24"/>
          <w:u w:val="single"/>
          <w:lang w:eastAsia="ru-RU"/>
        </w:rPr>
      </w:pPr>
      <w:r w:rsidRPr="005648F4">
        <w:rPr>
          <w:rFonts w:ascii="Times New Roman" w:eastAsia="Times New Roman" w:hAnsi="Times New Roman"/>
          <w:sz w:val="24"/>
          <w:szCs w:val="24"/>
          <w:u w:val="single"/>
          <w:lang w:eastAsia="ru-RU"/>
        </w:rPr>
        <w:t>Работа по математике состояла из 10 заданий:</w:t>
      </w:r>
    </w:p>
    <w:p w:rsidR="005648F4" w:rsidRPr="005648F4" w:rsidRDefault="005648F4" w:rsidP="002E5ABB">
      <w:pPr>
        <w:numPr>
          <w:ilvl w:val="0"/>
          <w:numId w:val="22"/>
        </w:numPr>
        <w:spacing w:after="0" w:line="240" w:lineRule="auto"/>
        <w:contextualSpacing/>
        <w:rPr>
          <w:rFonts w:ascii="Times New Roman" w:hAnsi="Times New Roman"/>
          <w:sz w:val="24"/>
          <w:szCs w:val="24"/>
        </w:rPr>
      </w:pPr>
      <w:r w:rsidRPr="005648F4">
        <w:rPr>
          <w:rFonts w:ascii="Times New Roman" w:hAnsi="Times New Roman"/>
          <w:sz w:val="24"/>
          <w:szCs w:val="24"/>
        </w:rPr>
        <w:t>Сокращение дробей</w:t>
      </w:r>
    </w:p>
    <w:p w:rsidR="005648F4" w:rsidRPr="005648F4" w:rsidRDefault="005648F4" w:rsidP="002E5ABB">
      <w:pPr>
        <w:numPr>
          <w:ilvl w:val="0"/>
          <w:numId w:val="22"/>
        </w:numPr>
        <w:spacing w:after="0" w:line="240" w:lineRule="auto"/>
        <w:contextualSpacing/>
        <w:rPr>
          <w:rFonts w:ascii="Times New Roman" w:hAnsi="Times New Roman"/>
          <w:sz w:val="24"/>
          <w:szCs w:val="24"/>
        </w:rPr>
      </w:pPr>
      <w:r w:rsidRPr="005648F4">
        <w:rPr>
          <w:rFonts w:ascii="Times New Roman" w:hAnsi="Times New Roman"/>
          <w:sz w:val="24"/>
          <w:szCs w:val="24"/>
        </w:rPr>
        <w:t>Сравнение десятичных дробей</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Задача на нахождение числа от части</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Решение простых уравнений</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Решение задачи</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Найти значение выражения (порядок действий)</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Работа с таблицей</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Работа с диаграммой</w:t>
      </w:r>
    </w:p>
    <w:p w:rsidR="005648F4" w:rsidRPr="005648F4" w:rsidRDefault="005648F4" w:rsidP="002E5ABB">
      <w:pPr>
        <w:numPr>
          <w:ilvl w:val="0"/>
          <w:numId w:val="22"/>
        </w:numPr>
        <w:spacing w:after="0" w:line="240" w:lineRule="auto"/>
        <w:rPr>
          <w:rFonts w:ascii="Times New Roman" w:hAnsi="Times New Roman"/>
          <w:sz w:val="24"/>
          <w:szCs w:val="24"/>
        </w:rPr>
      </w:pPr>
      <w:r w:rsidRPr="005648F4">
        <w:rPr>
          <w:rFonts w:ascii="Times New Roman" w:hAnsi="Times New Roman"/>
          <w:sz w:val="24"/>
          <w:szCs w:val="24"/>
        </w:rPr>
        <w:t>Решение геометрической задачи</w:t>
      </w:r>
    </w:p>
    <w:p w:rsidR="005648F4" w:rsidRPr="005648F4" w:rsidRDefault="005648F4" w:rsidP="002E5ABB">
      <w:pPr>
        <w:numPr>
          <w:ilvl w:val="0"/>
          <w:numId w:val="22"/>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5648F4" w:rsidRPr="005648F4" w:rsidRDefault="005648F4" w:rsidP="005648F4">
      <w:pPr>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b/>
          <w:bCs/>
          <w:color w:val="000000"/>
          <w:sz w:val="24"/>
          <w:szCs w:val="24"/>
          <w:lang w:eastAsia="ru-RU"/>
        </w:rPr>
        <w:t xml:space="preserve">Вывод: </w:t>
      </w:r>
      <w:r w:rsidRPr="005648F4">
        <w:rPr>
          <w:rFonts w:ascii="Times New Roman" w:eastAsia="Times New Roman" w:hAnsi="Times New Roman"/>
          <w:bCs/>
          <w:color w:val="000000"/>
          <w:sz w:val="24"/>
          <w:szCs w:val="24"/>
          <w:lang w:eastAsia="ru-RU"/>
        </w:rPr>
        <w:t xml:space="preserve">затруднения вызвали задания: сокращение дробей; сравнение дробей; нахождение числа от части; решение геометрической задачи; задание </w:t>
      </w:r>
      <w:r w:rsidRPr="005648F4">
        <w:rPr>
          <w:rFonts w:ascii="Times New Roman" w:eastAsia="Times New Roman" w:hAnsi="Times New Roman"/>
          <w:sz w:val="24"/>
          <w:szCs w:val="24"/>
          <w:lang w:eastAsia="ru-RU"/>
        </w:rPr>
        <w:t>повышенного уровня сложности проверка логического мышления, умения проводить математические рассуждения.</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6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4, выполняло – 4.</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75%.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3,8.</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459"/>
        <w:gridCol w:w="455"/>
        <w:gridCol w:w="456"/>
        <w:gridCol w:w="336"/>
        <w:gridCol w:w="576"/>
        <w:gridCol w:w="576"/>
        <w:gridCol w:w="576"/>
        <w:gridCol w:w="336"/>
        <w:gridCol w:w="576"/>
        <w:gridCol w:w="456"/>
        <w:gridCol w:w="456"/>
        <w:gridCol w:w="456"/>
        <w:gridCol w:w="456"/>
        <w:gridCol w:w="456"/>
        <w:gridCol w:w="845"/>
        <w:gridCol w:w="975"/>
        <w:gridCol w:w="975"/>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9923" w:type="dxa"/>
            <w:gridSpan w:val="13"/>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 Е.</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Л.</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0"/>
        </w:trPr>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М.</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0"/>
        </w:trPr>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Телемисова</w:t>
            </w:r>
            <w:proofErr w:type="spellEnd"/>
            <w:r w:rsidRPr="005648F4">
              <w:rPr>
                <w:rFonts w:ascii="Times New Roman" w:hAnsi="Times New Roman"/>
                <w:sz w:val="24"/>
                <w:szCs w:val="24"/>
              </w:rPr>
              <w:t xml:space="preserve"> А.</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76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25</w:t>
            </w:r>
          </w:p>
        </w:tc>
        <w:tc>
          <w:tcPr>
            <w:tcW w:w="76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jc w:val="both"/>
        <w:rPr>
          <w:rFonts w:ascii="Times New Roman" w:eastAsia="Times New Roman" w:hAnsi="Times New Roman"/>
          <w:sz w:val="24"/>
          <w:szCs w:val="24"/>
          <w:u w:val="single"/>
          <w:lang w:eastAsia="ru-RU"/>
        </w:rPr>
      </w:pPr>
      <w:r w:rsidRPr="005648F4">
        <w:rPr>
          <w:rFonts w:ascii="Times New Roman" w:eastAsia="Times New Roman" w:hAnsi="Times New Roman"/>
          <w:sz w:val="24"/>
          <w:szCs w:val="24"/>
          <w:u w:val="single"/>
          <w:lang w:eastAsia="ru-RU"/>
        </w:rPr>
        <w:t>Работа состояла из 1</w:t>
      </w:r>
      <w:r w:rsidRPr="005648F4">
        <w:rPr>
          <w:rFonts w:ascii="Times New Roman" w:eastAsia="Times New Roman" w:hAnsi="Times New Roman"/>
          <w:sz w:val="24"/>
          <w:szCs w:val="24"/>
          <w:u w:val="single"/>
          <w:lang w:val="tt-RU" w:eastAsia="ru-RU"/>
        </w:rPr>
        <w:t>3</w:t>
      </w:r>
      <w:r w:rsidRPr="005648F4">
        <w:rPr>
          <w:rFonts w:ascii="Times New Roman" w:eastAsia="Times New Roman" w:hAnsi="Times New Roman"/>
          <w:sz w:val="24"/>
          <w:szCs w:val="24"/>
          <w:u w:val="single"/>
          <w:lang w:eastAsia="ru-RU"/>
        </w:rPr>
        <w:t xml:space="preserve"> заданий:</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lastRenderedPageBreak/>
        <w:t xml:space="preserve">Владение понятиями отрицательные числа </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Владение понятием обыкновенная дробь</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находить часть числа и число по его части</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Владение понятием десятичная дробь</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оценивать размеры реальных объектов окружающего мира</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извлекать информацию, представленную в таблицах, на диаграммах</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находить значение выражения при определенном значении переменной</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находить на координатной прямой координаты точек</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находить значение арифметического выражения с обыкновенными дробями и смешанными числами, содержащего скобки</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решать задачи на теорию вероятности</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решать текстовые задачи на проценты, задачи практического содержания</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5648F4" w:rsidRPr="005648F4" w:rsidRDefault="005648F4" w:rsidP="002E5ABB">
      <w:pPr>
        <w:numPr>
          <w:ilvl w:val="0"/>
          <w:numId w:val="23"/>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5648F4" w:rsidRPr="005648F4" w:rsidRDefault="005648F4" w:rsidP="005648F4">
      <w:pPr>
        <w:spacing w:after="0" w:line="240" w:lineRule="auto"/>
        <w:jc w:val="both"/>
        <w:rPr>
          <w:rFonts w:ascii="Times New Roman" w:eastAsia="Times New Roman" w:hAnsi="Times New Roman"/>
          <w:sz w:val="24"/>
          <w:szCs w:val="24"/>
          <w:lang w:eastAsia="ru-RU"/>
        </w:rPr>
      </w:pPr>
      <w:r w:rsidRPr="005648F4">
        <w:rPr>
          <w:rFonts w:ascii="Times New Roman" w:hAnsi="Times New Roman"/>
          <w:b/>
          <w:color w:val="000000"/>
          <w:sz w:val="24"/>
          <w:szCs w:val="24"/>
          <w:lang w:eastAsia="ru-RU"/>
        </w:rPr>
        <w:t>Вывод:</w:t>
      </w:r>
      <w:r w:rsidRPr="005648F4">
        <w:rPr>
          <w:rFonts w:ascii="Times New Roman" w:hAnsi="Times New Roman"/>
          <w:color w:val="000000"/>
          <w:sz w:val="24"/>
          <w:szCs w:val="24"/>
          <w:lang w:eastAsia="ru-RU"/>
        </w:rPr>
        <w:t xml:space="preserve"> затруднения вызвали: решение выражений с отрицательными числами,  находить часть от целого числа и число по его части; решение выражений с десятичными дробями,  </w:t>
      </w:r>
      <w:r w:rsidRPr="005648F4">
        <w:rPr>
          <w:rFonts w:ascii="Times New Roman" w:eastAsia="Times New Roman" w:hAnsi="Times New Roman"/>
          <w:sz w:val="24"/>
          <w:szCs w:val="24"/>
          <w:lang w:eastAsia="ru-RU"/>
        </w:rPr>
        <w:t>находить значение арифметического выражения с обыкновенными дробями и смешанными числами, содержащего скобки, решать несложные логические задачи,  применять геометрические представления при решении практических задач, а также на проверку навыков геометрических построений, задание повышенного уровня сложности и направлено на проверку логического мышления, умения проводить математические рассуждения.</w:t>
      </w:r>
    </w:p>
    <w:p w:rsidR="005648F4" w:rsidRPr="005648F4" w:rsidRDefault="005648F4" w:rsidP="005648F4">
      <w:pPr>
        <w:spacing w:after="0" w:line="240" w:lineRule="auto"/>
        <w:jc w:val="both"/>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7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1, выполняло – 1.</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279"/>
        <w:gridCol w:w="502"/>
        <w:gridCol w:w="502"/>
        <w:gridCol w:w="311"/>
        <w:gridCol w:w="502"/>
        <w:gridCol w:w="311"/>
        <w:gridCol w:w="502"/>
        <w:gridCol w:w="502"/>
        <w:gridCol w:w="311"/>
        <w:gridCol w:w="311"/>
        <w:gridCol w:w="406"/>
        <w:gridCol w:w="502"/>
        <w:gridCol w:w="406"/>
        <w:gridCol w:w="502"/>
        <w:gridCol w:w="406"/>
        <w:gridCol w:w="406"/>
        <w:gridCol w:w="406"/>
        <w:gridCol w:w="716"/>
        <w:gridCol w:w="819"/>
        <w:gridCol w:w="819"/>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179" w:type="dxa"/>
            <w:gridSpan w:val="16"/>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63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12</w:t>
            </w:r>
          </w:p>
        </w:tc>
        <w:tc>
          <w:tcPr>
            <w:tcW w:w="63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13</w:t>
            </w:r>
          </w:p>
        </w:tc>
        <w:tc>
          <w:tcPr>
            <w:tcW w:w="63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14</w:t>
            </w:r>
          </w:p>
        </w:tc>
        <w:tc>
          <w:tcPr>
            <w:tcW w:w="63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15</w:t>
            </w:r>
          </w:p>
        </w:tc>
        <w:tc>
          <w:tcPr>
            <w:tcW w:w="637"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16</w:t>
            </w:r>
          </w:p>
        </w:tc>
        <w:tc>
          <w:tcPr>
            <w:tcW w:w="850" w:type="dxa"/>
          </w:tcPr>
          <w:p w:rsidR="005648F4" w:rsidRPr="005648F4" w:rsidRDefault="005648F4" w:rsidP="005648F4">
            <w:pPr>
              <w:spacing w:after="0" w:line="240" w:lineRule="auto"/>
              <w:rPr>
                <w:rFonts w:ascii="Times New Roman" w:hAnsi="Times New Roman"/>
                <w:sz w:val="24"/>
                <w:szCs w:val="24"/>
              </w:rPr>
            </w:pPr>
          </w:p>
        </w:tc>
        <w:tc>
          <w:tcPr>
            <w:tcW w:w="993" w:type="dxa"/>
          </w:tcPr>
          <w:p w:rsidR="005648F4" w:rsidRPr="005648F4" w:rsidRDefault="005648F4" w:rsidP="005648F4">
            <w:pPr>
              <w:spacing w:after="0" w:line="240" w:lineRule="auto"/>
              <w:rPr>
                <w:rFonts w:ascii="Times New Roman" w:hAnsi="Times New Roman"/>
                <w:sz w:val="24"/>
                <w:szCs w:val="24"/>
              </w:rPr>
            </w:pPr>
          </w:p>
        </w:tc>
        <w:tc>
          <w:tcPr>
            <w:tcW w:w="992" w:type="dxa"/>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Л.</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63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jc w:val="both"/>
        <w:rPr>
          <w:rFonts w:ascii="Times New Roman" w:eastAsia="Times New Roman" w:hAnsi="Times New Roman"/>
          <w:sz w:val="24"/>
          <w:szCs w:val="24"/>
          <w:u w:val="single"/>
          <w:lang w:eastAsia="ru-RU"/>
        </w:rPr>
      </w:pPr>
      <w:r w:rsidRPr="005648F4">
        <w:rPr>
          <w:rFonts w:ascii="Times New Roman" w:eastAsia="Times New Roman" w:hAnsi="Times New Roman"/>
          <w:sz w:val="24"/>
          <w:szCs w:val="24"/>
          <w:u w:val="single"/>
          <w:lang w:eastAsia="ru-RU"/>
        </w:rPr>
        <w:t>Работа состояла из 1</w:t>
      </w:r>
      <w:r w:rsidRPr="005648F4">
        <w:rPr>
          <w:rFonts w:ascii="Times New Roman" w:eastAsia="Times New Roman" w:hAnsi="Times New Roman"/>
          <w:sz w:val="24"/>
          <w:szCs w:val="24"/>
          <w:u w:val="single"/>
          <w:lang w:val="tt-RU" w:eastAsia="ru-RU"/>
        </w:rPr>
        <w:t>6</w:t>
      </w:r>
      <w:r w:rsidRPr="005648F4">
        <w:rPr>
          <w:rFonts w:ascii="Times New Roman" w:eastAsia="Times New Roman" w:hAnsi="Times New Roman"/>
          <w:sz w:val="24"/>
          <w:szCs w:val="24"/>
          <w:u w:val="single"/>
          <w:lang w:eastAsia="ru-RU"/>
        </w:rPr>
        <w:t xml:space="preserve"> заданий:</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Владение понятиями отрицательные числа, обыкновенные дроби </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выполнять действия   с десятичными дробями</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извлекать информацию, представленную в таблицах</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работать с физическими величинами</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решать текстовые задачи на проценты, задачи практического содержания</w:t>
      </w:r>
    </w:p>
    <w:p w:rsidR="005648F4" w:rsidRPr="005648F4" w:rsidRDefault="005648F4" w:rsidP="002E5ABB">
      <w:pPr>
        <w:numPr>
          <w:ilvl w:val="0"/>
          <w:numId w:val="24"/>
        </w:numPr>
        <w:tabs>
          <w:tab w:val="left" w:pos="4245"/>
        </w:tabs>
        <w:spacing w:after="0" w:line="240" w:lineRule="auto"/>
        <w:contextualSpacing/>
        <w:jc w:val="both"/>
        <w:rPr>
          <w:rFonts w:ascii="Times New Roman" w:hAnsi="Times New Roman"/>
          <w:sz w:val="24"/>
          <w:szCs w:val="24"/>
        </w:rPr>
      </w:pPr>
      <w:r w:rsidRPr="005648F4">
        <w:rPr>
          <w:rFonts w:ascii="Times New Roman" w:hAnsi="Times New Roman"/>
          <w:sz w:val="24"/>
          <w:szCs w:val="24"/>
        </w:rPr>
        <w:t xml:space="preserve">умений решать несложные логические задачи, а также находить пересечение, объединение, подмножество в простейших ситуациях. </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извлекать информацию, представленную в диаграммах</w:t>
      </w:r>
    </w:p>
    <w:p w:rsidR="005648F4" w:rsidRPr="005648F4" w:rsidRDefault="005648F4" w:rsidP="002E5ABB">
      <w:pPr>
        <w:numPr>
          <w:ilvl w:val="0"/>
          <w:numId w:val="24"/>
        </w:numPr>
        <w:tabs>
          <w:tab w:val="left" w:pos="4245"/>
        </w:tabs>
        <w:spacing w:after="0" w:line="240" w:lineRule="auto"/>
        <w:contextualSpacing/>
        <w:jc w:val="both"/>
        <w:rPr>
          <w:rFonts w:ascii="Times New Roman" w:hAnsi="Times New Roman"/>
          <w:sz w:val="24"/>
          <w:szCs w:val="24"/>
        </w:rPr>
      </w:pPr>
      <w:r w:rsidRPr="005648F4">
        <w:rPr>
          <w:rFonts w:ascii="Times New Roman" w:hAnsi="Times New Roman"/>
          <w:sz w:val="24"/>
          <w:szCs w:val="24"/>
        </w:rPr>
        <w:t>Владение понятиями «функция», «график функции», «способы задания функции».</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решать линейные уравнения</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решать задачи</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lastRenderedPageBreak/>
        <w:t>Умение выполнять преобразования буквенных выражений с использованием формул сокращённого умножения.</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работать с координатной прямой</w:t>
      </w:r>
    </w:p>
    <w:p w:rsidR="005648F4" w:rsidRPr="005648F4" w:rsidRDefault="005648F4" w:rsidP="002E5ABB">
      <w:pPr>
        <w:numPr>
          <w:ilvl w:val="0"/>
          <w:numId w:val="24"/>
        </w:num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 14) умение оперировать свойствами геометрических фигур, применять геометрические факты для решения задач. </w:t>
      </w:r>
    </w:p>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15)Умение представлять данные в виде таблиц, диаграмм, графиков</w:t>
      </w:r>
    </w:p>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16) Умение решать задачи на движение.</w:t>
      </w:r>
    </w:p>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r w:rsidRPr="005648F4">
        <w:rPr>
          <w:rFonts w:ascii="Times New Roman" w:eastAsia="Times New Roman" w:hAnsi="Times New Roman"/>
          <w:b/>
          <w:sz w:val="24"/>
          <w:szCs w:val="24"/>
          <w:lang w:eastAsia="ru-RU"/>
        </w:rPr>
        <w:t xml:space="preserve">Вывод: </w:t>
      </w:r>
      <w:r w:rsidRPr="005648F4">
        <w:rPr>
          <w:rFonts w:ascii="Times New Roman" w:eastAsia="Times New Roman" w:hAnsi="Times New Roman"/>
          <w:sz w:val="24"/>
          <w:szCs w:val="24"/>
          <w:lang w:eastAsia="ru-RU"/>
        </w:rPr>
        <w:t>затруднения вызвали: извлечение информации из таблицы, задачи на проценты, работа с функцией, решение линейных уравнений, геометрические задачи, работа с координатной прямой, задачи на движения.</w:t>
      </w:r>
    </w:p>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hAnsi="Times New Roman"/>
          <w:b/>
          <w:sz w:val="24"/>
          <w:szCs w:val="24"/>
          <w:u w:val="single"/>
        </w:rPr>
      </w:pPr>
      <w:bookmarkStart w:id="6" w:name="_Hlk132482380"/>
      <w:r w:rsidRPr="005648F4">
        <w:rPr>
          <w:rFonts w:ascii="Times New Roman" w:hAnsi="Times New Roman"/>
          <w:b/>
          <w:sz w:val="24"/>
          <w:szCs w:val="24"/>
          <w:u w:val="single"/>
        </w:rPr>
        <w:t>8класс.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5, выполняло – 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062"/>
        <w:gridCol w:w="367"/>
        <w:gridCol w:w="367"/>
        <w:gridCol w:w="367"/>
        <w:gridCol w:w="291"/>
        <w:gridCol w:w="367"/>
        <w:gridCol w:w="442"/>
        <w:gridCol w:w="368"/>
        <w:gridCol w:w="368"/>
        <w:gridCol w:w="368"/>
        <w:gridCol w:w="368"/>
        <w:gridCol w:w="368"/>
        <w:gridCol w:w="368"/>
        <w:gridCol w:w="368"/>
        <w:gridCol w:w="368"/>
        <w:gridCol w:w="368"/>
        <w:gridCol w:w="368"/>
        <w:gridCol w:w="368"/>
        <w:gridCol w:w="368"/>
        <w:gridCol w:w="368"/>
        <w:gridCol w:w="368"/>
        <w:gridCol w:w="614"/>
        <w:gridCol w:w="696"/>
        <w:gridCol w:w="696"/>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9923" w:type="dxa"/>
            <w:gridSpan w:val="20"/>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14</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15</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16</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16</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17</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18</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19</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В.</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Герасимов Н.</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7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Макарова А.</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30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w:t>
            </w:r>
            <w:proofErr w:type="spellEnd"/>
            <w:r w:rsidRPr="005648F4">
              <w:rPr>
                <w:rFonts w:ascii="Times New Roman" w:hAnsi="Times New Roman"/>
                <w:sz w:val="24"/>
                <w:szCs w:val="24"/>
              </w:rPr>
              <w:t xml:space="preserve"> Р.</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49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bookmarkEnd w:id="6"/>
    </w:tbl>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p>
    <w:p w:rsidR="005648F4" w:rsidRPr="005648F4" w:rsidRDefault="005648F4" w:rsidP="005648F4">
      <w:pPr>
        <w:spacing w:after="0" w:line="240" w:lineRule="auto"/>
        <w:jc w:val="both"/>
        <w:rPr>
          <w:rFonts w:ascii="Times New Roman" w:eastAsia="Times New Roman" w:hAnsi="Times New Roman"/>
          <w:sz w:val="24"/>
          <w:szCs w:val="24"/>
          <w:u w:val="single"/>
          <w:lang w:eastAsia="ru-RU"/>
        </w:rPr>
      </w:pPr>
      <w:r w:rsidRPr="005648F4">
        <w:rPr>
          <w:rFonts w:ascii="Times New Roman" w:eastAsia="Times New Roman" w:hAnsi="Times New Roman"/>
          <w:sz w:val="24"/>
          <w:szCs w:val="24"/>
          <w:u w:val="single"/>
          <w:lang w:eastAsia="ru-RU"/>
        </w:rPr>
        <w:t>Работа состояла из 19 заданий:</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 задании 3 проверяется умение находить часть от целого</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В задании 4, 5,8 проверяется умения работать с координатной прямой, нахождения координаты точки на координатной плоскости.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Задание 6 направлено на проверку умения извлекать из графика необходимую информацию</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В задании 7 проверяются умения извлекать информацию, представленную в таблицах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В задании 9 проверяется умение выполнять преобразования буквенных выражений с использованием формул сокращённого умножения.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 задании 11 проверяется умение решать задачи на проценты</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 задании 12, 13,14 проверяют умение оперировать свойствами геометрических фигур, применять геометрические факты для решения задач.</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В задании 15 умение решать текстовые задачи</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lastRenderedPageBreak/>
        <w:t xml:space="preserve">Задание 16 проверяется умение представлять данные в виде таблиц, диаграмм, графиков. </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Задание 17 умение решать геометрические задачи.</w:t>
      </w: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Задание 18 направлено на проверку умения решать текстовые задачи на производительность.</w:t>
      </w:r>
    </w:p>
    <w:p w:rsidR="005648F4" w:rsidRPr="005648F4" w:rsidRDefault="005648F4" w:rsidP="005648F4">
      <w:pPr>
        <w:spacing w:after="0" w:line="240" w:lineRule="auto"/>
        <w:jc w:val="both"/>
        <w:rPr>
          <w:rFonts w:ascii="Times New Roman" w:eastAsia="Times New Roman" w:hAnsi="Times New Roman"/>
          <w:sz w:val="24"/>
          <w:szCs w:val="24"/>
          <w:lang w:eastAsia="ru-RU"/>
        </w:rPr>
      </w:pPr>
      <w:r w:rsidRPr="005648F4">
        <w:rPr>
          <w:rFonts w:ascii="Times New Roman" w:hAnsi="Times New Roman"/>
          <w:color w:val="000000"/>
          <w:sz w:val="24"/>
          <w:szCs w:val="24"/>
          <w:lang w:eastAsia="ru-RU"/>
        </w:rPr>
        <w:t xml:space="preserve">Задание 19 </w:t>
      </w:r>
      <w:r w:rsidRPr="005648F4">
        <w:rPr>
          <w:rFonts w:ascii="Times New Roman" w:eastAsia="Times New Roman" w:hAnsi="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5648F4" w:rsidRPr="005648F4" w:rsidRDefault="005648F4" w:rsidP="005648F4">
      <w:pPr>
        <w:tabs>
          <w:tab w:val="left" w:pos="4245"/>
        </w:tabs>
        <w:spacing w:after="0" w:line="240" w:lineRule="auto"/>
        <w:jc w:val="both"/>
        <w:rPr>
          <w:rFonts w:ascii="Times New Roman" w:hAnsi="Times New Roman"/>
          <w:color w:val="000000"/>
          <w:sz w:val="24"/>
          <w:szCs w:val="24"/>
          <w:lang w:eastAsia="ru-RU"/>
        </w:rPr>
      </w:pPr>
    </w:p>
    <w:p w:rsidR="005648F4" w:rsidRPr="005648F4" w:rsidRDefault="005648F4" w:rsidP="005648F4">
      <w:pPr>
        <w:tabs>
          <w:tab w:val="left" w:pos="4245"/>
        </w:tabs>
        <w:spacing w:after="0" w:line="240" w:lineRule="auto"/>
        <w:jc w:val="both"/>
        <w:rPr>
          <w:rFonts w:ascii="Times New Roman" w:eastAsia="Times New Roman" w:hAnsi="Times New Roman"/>
          <w:sz w:val="24"/>
          <w:szCs w:val="24"/>
          <w:lang w:eastAsia="ru-RU"/>
        </w:rPr>
      </w:pPr>
      <w:r w:rsidRPr="005648F4">
        <w:rPr>
          <w:rFonts w:ascii="Times New Roman" w:hAnsi="Times New Roman"/>
          <w:b/>
          <w:color w:val="000000"/>
          <w:sz w:val="24"/>
          <w:szCs w:val="24"/>
          <w:lang w:eastAsia="ru-RU"/>
        </w:rPr>
        <w:t>Вывод:</w:t>
      </w:r>
      <w:r w:rsidRPr="005648F4">
        <w:rPr>
          <w:rFonts w:ascii="Times New Roman" w:hAnsi="Times New Roman"/>
          <w:color w:val="000000"/>
          <w:sz w:val="24"/>
          <w:szCs w:val="24"/>
          <w:lang w:eastAsia="ru-RU"/>
        </w:rPr>
        <w:t xml:space="preserve"> затруднения вызвали:</w:t>
      </w:r>
      <w:r w:rsidRPr="005648F4">
        <w:rPr>
          <w:rFonts w:ascii="Times New Roman" w:eastAsia="Times New Roman" w:hAnsi="Times New Roman"/>
          <w:sz w:val="24"/>
          <w:szCs w:val="24"/>
          <w:lang w:eastAsia="ru-RU"/>
        </w:rPr>
        <w:t xml:space="preserve">  работа с координатной прямой, текстовые задачи на проценты; 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умение решать линейные уравнения; умение оперировать свойствами геометрических фигур, применять геометрические факты для решения задач; умение представлять данные в виде таблиц, диаграмм, графиков; умения решать текстовые задачи на производительность, задачи повышенного уровня сложности.</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математика.</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 xml:space="preserve">3. Сформировать план индивидуальной работы с учащимися </w:t>
      </w:r>
      <w:proofErr w:type="spellStart"/>
      <w:r w:rsidRPr="005648F4">
        <w:rPr>
          <w:rFonts w:ascii="Times New Roman" w:eastAsia="Times New Roman" w:hAnsi="Times New Roman"/>
          <w:color w:val="000000"/>
          <w:sz w:val="24"/>
          <w:szCs w:val="24"/>
          <w:lang w:eastAsia="ru-RU"/>
        </w:rPr>
        <w:t>слабомотивированными</w:t>
      </w:r>
      <w:proofErr w:type="spellEnd"/>
      <w:r w:rsidRPr="005648F4">
        <w:rPr>
          <w:rFonts w:ascii="Times New Roman" w:eastAsia="Times New Roman" w:hAnsi="Times New Roman"/>
          <w:color w:val="000000"/>
          <w:sz w:val="24"/>
          <w:szCs w:val="24"/>
          <w:lang w:eastAsia="ru-RU"/>
        </w:rPr>
        <w:t xml:space="preserve"> на учебную деятельность.</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7. Глубокое и тщательное изучение трудных для понимания учащихся тем математики.</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 xml:space="preserve"> 10.Формировать у обучающихся умение использовать графическую интерпретацию информации, учить извлекать необходимую информация.</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5648F4" w:rsidRPr="005648F4" w:rsidRDefault="005648F4" w:rsidP="005648F4">
      <w:pPr>
        <w:spacing w:after="0" w:line="240" w:lineRule="auto"/>
        <w:rPr>
          <w:rFonts w:ascii="Times New Roman" w:eastAsia="Times New Roman" w:hAnsi="Times New Roman"/>
          <w:b/>
          <w:bCs/>
          <w:color w:val="000000"/>
          <w:sz w:val="24"/>
          <w:szCs w:val="24"/>
          <w:lang w:eastAsia="ru-RU"/>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Русский язык.</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Дата проведения: 04.06.23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u w:val="single"/>
        </w:rPr>
        <w:t>4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3, выполняло – 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33%.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3,6.</w:t>
      </w:r>
    </w:p>
    <w:p w:rsidR="000256E3" w:rsidRDefault="000256E3" w:rsidP="005648F4">
      <w:pPr>
        <w:spacing w:after="0" w:line="240" w:lineRule="auto"/>
        <w:rPr>
          <w:rFonts w:ascii="Times New Roman" w:hAnsi="Times New Roman"/>
          <w:sz w:val="24"/>
          <w:szCs w:val="24"/>
        </w:rPr>
        <w:sectPr w:rsidR="000256E3" w:rsidSect="005648F4">
          <w:footerReference w:type="even" r:id="rId10"/>
          <w:footerReference w:type="default" r:id="rId11"/>
          <w:pgSz w:w="11906" w:h="16838"/>
          <w:pgMar w:top="567" w:right="1134" w:bottom="567" w:left="567" w:header="113" w:footer="113" w:gutter="0"/>
          <w:cols w:space="708"/>
          <w:docGrid w:linePitch="360"/>
        </w:sectPr>
      </w:pPr>
    </w:p>
    <w:p w:rsidR="005648F4" w:rsidRPr="005648F4" w:rsidRDefault="005648F4" w:rsidP="005648F4">
      <w:pPr>
        <w:spacing w:after="0" w:line="240" w:lineRule="auto"/>
        <w:rPr>
          <w:rFonts w:ascii="Times New Roman" w:hAnsi="Times New Roman"/>
          <w:sz w:val="24"/>
          <w:szCs w:val="24"/>
        </w:rPr>
      </w:pPr>
    </w:p>
    <w:tbl>
      <w:tblPr>
        <w:tblStyle w:val="5"/>
        <w:tblW w:w="15163" w:type="dxa"/>
        <w:tblLayout w:type="fixed"/>
        <w:tblLook w:val="04A0" w:firstRow="1" w:lastRow="0" w:firstColumn="1" w:lastColumn="0" w:noHBand="0" w:noVBand="1"/>
      </w:tblPr>
      <w:tblGrid>
        <w:gridCol w:w="1696"/>
        <w:gridCol w:w="531"/>
        <w:gridCol w:w="532"/>
        <w:gridCol w:w="531"/>
        <w:gridCol w:w="532"/>
        <w:gridCol w:w="568"/>
        <w:gridCol w:w="495"/>
        <w:gridCol w:w="532"/>
        <w:gridCol w:w="531"/>
        <w:gridCol w:w="532"/>
        <w:gridCol w:w="532"/>
        <w:gridCol w:w="531"/>
        <w:gridCol w:w="532"/>
        <w:gridCol w:w="531"/>
        <w:gridCol w:w="532"/>
        <w:gridCol w:w="532"/>
        <w:gridCol w:w="531"/>
        <w:gridCol w:w="532"/>
        <w:gridCol w:w="531"/>
        <w:gridCol w:w="532"/>
        <w:gridCol w:w="532"/>
        <w:gridCol w:w="850"/>
        <w:gridCol w:w="992"/>
        <w:gridCol w:w="993"/>
      </w:tblGrid>
      <w:tr w:rsidR="005648F4" w:rsidRPr="005648F4" w:rsidTr="005648F4">
        <w:trPr>
          <w:trHeight w:val="270"/>
        </w:trPr>
        <w:tc>
          <w:tcPr>
            <w:tcW w:w="1696"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632" w:type="dxa"/>
            <w:gridSpan w:val="20"/>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267"/>
        </w:trPr>
        <w:tc>
          <w:tcPr>
            <w:tcW w:w="1696" w:type="dxa"/>
            <w:vMerge/>
          </w:tcPr>
          <w:p w:rsidR="005648F4" w:rsidRPr="005648F4" w:rsidRDefault="005648F4" w:rsidP="005648F4">
            <w:pPr>
              <w:spacing w:after="0" w:line="240" w:lineRule="auto"/>
              <w:rPr>
                <w:rFonts w:ascii="Times New Roman" w:hAnsi="Times New Roman"/>
                <w:sz w:val="24"/>
                <w:szCs w:val="24"/>
              </w:rPr>
            </w:pPr>
          </w:p>
        </w:tc>
        <w:tc>
          <w:tcPr>
            <w:tcW w:w="2694" w:type="dxa"/>
            <w:gridSpan w:val="5"/>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Часть 1</w:t>
            </w:r>
          </w:p>
        </w:tc>
        <w:tc>
          <w:tcPr>
            <w:tcW w:w="7938" w:type="dxa"/>
            <w:gridSpan w:val="15"/>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Часть вторая</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150"/>
        </w:trPr>
        <w:tc>
          <w:tcPr>
            <w:tcW w:w="1696" w:type="dxa"/>
          </w:tcPr>
          <w:p w:rsidR="005648F4" w:rsidRPr="005648F4" w:rsidRDefault="005648F4" w:rsidP="005648F4">
            <w:pPr>
              <w:spacing w:after="0" w:line="240" w:lineRule="auto"/>
              <w:rPr>
                <w:rFonts w:ascii="Times New Roman" w:hAnsi="Times New Roman"/>
                <w:sz w:val="24"/>
                <w:szCs w:val="24"/>
              </w:rPr>
            </w:pP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1к1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1к2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3.1</w:t>
            </w:r>
          </w:p>
        </w:tc>
        <w:tc>
          <w:tcPr>
            <w:tcW w:w="56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3.2</w:t>
            </w:r>
          </w:p>
        </w:tc>
        <w:tc>
          <w:tcPr>
            <w:tcW w:w="495"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4</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7</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9</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12</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12</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13</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13</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14</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15</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15</w:t>
            </w:r>
          </w:p>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850" w:type="dxa"/>
          </w:tcPr>
          <w:p w:rsidR="005648F4" w:rsidRPr="005648F4" w:rsidRDefault="005648F4" w:rsidP="005648F4">
            <w:pPr>
              <w:spacing w:after="0" w:line="240" w:lineRule="auto"/>
              <w:jc w:val="center"/>
              <w:rPr>
                <w:rFonts w:ascii="Times New Roman" w:hAnsi="Times New Roman"/>
                <w:sz w:val="24"/>
                <w:szCs w:val="24"/>
              </w:rPr>
            </w:pPr>
          </w:p>
        </w:tc>
        <w:tc>
          <w:tcPr>
            <w:tcW w:w="992" w:type="dxa"/>
          </w:tcPr>
          <w:p w:rsidR="005648F4" w:rsidRPr="005648F4" w:rsidRDefault="005648F4" w:rsidP="005648F4">
            <w:pPr>
              <w:spacing w:after="0" w:line="240" w:lineRule="auto"/>
              <w:rPr>
                <w:rFonts w:ascii="Times New Roman" w:hAnsi="Times New Roman"/>
                <w:sz w:val="24"/>
                <w:szCs w:val="24"/>
              </w:rPr>
            </w:pPr>
          </w:p>
        </w:tc>
        <w:tc>
          <w:tcPr>
            <w:tcW w:w="993" w:type="dxa"/>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169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Богданова В.</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6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495"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850"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34</w:t>
            </w:r>
          </w:p>
        </w:tc>
        <w:tc>
          <w:tcPr>
            <w:tcW w:w="99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w:t>
            </w:r>
          </w:p>
        </w:tc>
        <w:tc>
          <w:tcPr>
            <w:tcW w:w="99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w:t>
            </w:r>
          </w:p>
        </w:tc>
      </w:tr>
      <w:tr w:rsidR="005648F4" w:rsidRPr="005648F4" w:rsidTr="005648F4">
        <w:tc>
          <w:tcPr>
            <w:tcW w:w="169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Ершов Р.</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6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495"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850"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19</w:t>
            </w:r>
          </w:p>
        </w:tc>
        <w:tc>
          <w:tcPr>
            <w:tcW w:w="99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99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r>
      <w:tr w:rsidR="005648F4" w:rsidRPr="005648F4" w:rsidTr="005648F4">
        <w:trPr>
          <w:trHeight w:val="300"/>
        </w:trPr>
        <w:tc>
          <w:tcPr>
            <w:tcW w:w="169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Исаков А.</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6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495"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850"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14</w:t>
            </w:r>
          </w:p>
        </w:tc>
        <w:tc>
          <w:tcPr>
            <w:tcW w:w="99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c>
          <w:tcPr>
            <w:tcW w:w="99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w:t>
            </w:r>
          </w:p>
        </w:tc>
      </w:tr>
      <w:tr w:rsidR="005648F4" w:rsidRPr="005648F4" w:rsidTr="005648F4">
        <w:trPr>
          <w:trHeight w:val="240"/>
        </w:trPr>
        <w:tc>
          <w:tcPr>
            <w:tcW w:w="169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44</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6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83</w:t>
            </w:r>
          </w:p>
        </w:tc>
        <w:tc>
          <w:tcPr>
            <w:tcW w:w="495"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83</w:t>
            </w:r>
          </w:p>
        </w:tc>
        <w:tc>
          <w:tcPr>
            <w:tcW w:w="531"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33</w:t>
            </w:r>
          </w:p>
        </w:tc>
        <w:tc>
          <w:tcPr>
            <w:tcW w:w="53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33</w:t>
            </w:r>
          </w:p>
        </w:tc>
        <w:tc>
          <w:tcPr>
            <w:tcW w:w="850"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w:t>
            </w:r>
          </w:p>
        </w:tc>
        <w:tc>
          <w:tcPr>
            <w:tcW w:w="99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w:t>
            </w:r>
          </w:p>
        </w:tc>
        <w:tc>
          <w:tcPr>
            <w:tcW w:w="99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Работа состояла из 2 частей.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1часть: Диктант.    Проверялись умения писать под диктовку.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2 часть: состояла из 12 заданий.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4. Умение ставить ударение в словах</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5. Умение определять звуки (звонкие, глухие, согласные, гласные).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6- 9.  Умение работать с текстом (составлять план по тексту, отвечать на вопросы по тексту).</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10. Умение подобрать синонимы.</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11.  Умение определять части слова.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12 - 14. Морфологические признаки части речи.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14. Умение соотнести выражение с конкретной жизненной ситуацией. </w:t>
      </w:r>
    </w:p>
    <w:p w:rsidR="005648F4" w:rsidRPr="005648F4" w:rsidRDefault="005648F4" w:rsidP="005648F4">
      <w:pPr>
        <w:spacing w:after="0" w:line="240" w:lineRule="auto"/>
        <w:rPr>
          <w:rFonts w:ascii="Times New Roman" w:eastAsia="Times New Roman" w:hAnsi="Times New Roman"/>
          <w:b/>
          <w:sz w:val="24"/>
          <w:szCs w:val="24"/>
          <w:lang w:eastAsia="ru-RU"/>
        </w:rPr>
      </w:pPr>
      <w:r w:rsidRPr="005648F4">
        <w:rPr>
          <w:rFonts w:ascii="Times New Roman" w:eastAsia="Times New Roman" w:hAnsi="Times New Roman"/>
          <w:b/>
          <w:sz w:val="24"/>
          <w:szCs w:val="24"/>
          <w:lang w:eastAsia="ru-RU"/>
        </w:rPr>
        <w:t>Типичные ошибки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 орфографические ошибки, </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находить однородные части речи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-морфологический разбор частей речи.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-синтаксический разбор предложений,</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умение работать с текстом (составлять план текста, отвечать на вопросы по тексту).</w:t>
      </w:r>
    </w:p>
    <w:p w:rsidR="005648F4" w:rsidRPr="005648F4" w:rsidRDefault="005648F4" w:rsidP="005648F4">
      <w:pPr>
        <w:spacing w:after="0" w:line="240" w:lineRule="auto"/>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eastAsia="Times New Roman" w:hAnsi="Times New Roman"/>
          <w:b/>
          <w:sz w:val="24"/>
          <w:szCs w:val="24"/>
          <w:u w:val="single"/>
          <w:lang w:eastAsia="ru-RU"/>
        </w:rPr>
      </w:pPr>
      <w:r w:rsidRPr="005648F4">
        <w:rPr>
          <w:rFonts w:ascii="Times New Roman" w:eastAsia="Times New Roman" w:hAnsi="Times New Roman"/>
          <w:b/>
          <w:sz w:val="24"/>
          <w:szCs w:val="24"/>
          <w:u w:val="single"/>
          <w:lang w:eastAsia="ru-RU"/>
        </w:rPr>
        <w:t>5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- 2, выполняло – 2.</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Ind w:w="-147" w:type="dxa"/>
        <w:tblLayout w:type="fixed"/>
        <w:tblLook w:val="04A0" w:firstRow="1" w:lastRow="0" w:firstColumn="1" w:lastColumn="0" w:noHBand="0" w:noVBand="1"/>
      </w:tblPr>
      <w:tblGrid>
        <w:gridCol w:w="1640"/>
        <w:gridCol w:w="527"/>
        <w:gridCol w:w="528"/>
        <w:gridCol w:w="528"/>
        <w:gridCol w:w="528"/>
        <w:gridCol w:w="528"/>
        <w:gridCol w:w="528"/>
        <w:gridCol w:w="528"/>
        <w:gridCol w:w="527"/>
        <w:gridCol w:w="528"/>
        <w:gridCol w:w="528"/>
        <w:gridCol w:w="528"/>
        <w:gridCol w:w="528"/>
        <w:gridCol w:w="528"/>
        <w:gridCol w:w="528"/>
        <w:gridCol w:w="527"/>
        <w:gridCol w:w="528"/>
        <w:gridCol w:w="528"/>
        <w:gridCol w:w="528"/>
        <w:gridCol w:w="528"/>
        <w:gridCol w:w="528"/>
        <w:gridCol w:w="528"/>
        <w:gridCol w:w="846"/>
        <w:gridCol w:w="978"/>
        <w:gridCol w:w="26"/>
        <w:gridCol w:w="952"/>
        <w:gridCol w:w="8"/>
      </w:tblGrid>
      <w:tr w:rsidR="005648F4" w:rsidRPr="005648F4" w:rsidTr="005648F4">
        <w:trPr>
          <w:gridAfter w:val="1"/>
          <w:wAfter w:w="8" w:type="dxa"/>
          <w:trHeight w:val="120"/>
        </w:trPr>
        <w:tc>
          <w:tcPr>
            <w:tcW w:w="164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lastRenderedPageBreak/>
              <w:t>Ф. И.</w:t>
            </w:r>
          </w:p>
        </w:tc>
        <w:tc>
          <w:tcPr>
            <w:tcW w:w="11085" w:type="dxa"/>
            <w:gridSpan w:val="21"/>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4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7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78" w:type="dxa"/>
            <w:gridSpan w:val="2"/>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640" w:type="dxa"/>
            <w:vMerge/>
          </w:tcPr>
          <w:p w:rsidR="005648F4" w:rsidRPr="005648F4" w:rsidRDefault="005648F4" w:rsidP="005648F4">
            <w:pPr>
              <w:spacing w:after="0" w:line="240" w:lineRule="auto"/>
              <w:rPr>
                <w:rFonts w:ascii="Times New Roman" w:hAnsi="Times New Roman"/>
                <w:sz w:val="24"/>
                <w:szCs w:val="24"/>
              </w:rPr>
            </w:pP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2к4</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6.2</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846" w:type="dxa"/>
          </w:tcPr>
          <w:p w:rsidR="005648F4" w:rsidRPr="005648F4" w:rsidRDefault="005648F4" w:rsidP="005648F4">
            <w:pPr>
              <w:spacing w:after="0" w:line="240" w:lineRule="auto"/>
              <w:rPr>
                <w:rFonts w:ascii="Times New Roman" w:hAnsi="Times New Roman"/>
                <w:sz w:val="24"/>
                <w:szCs w:val="24"/>
              </w:rPr>
            </w:pPr>
          </w:p>
        </w:tc>
        <w:tc>
          <w:tcPr>
            <w:tcW w:w="1004" w:type="dxa"/>
            <w:gridSpan w:val="2"/>
          </w:tcPr>
          <w:p w:rsidR="005648F4" w:rsidRPr="005648F4" w:rsidRDefault="005648F4" w:rsidP="005648F4">
            <w:pPr>
              <w:spacing w:after="0" w:line="240" w:lineRule="auto"/>
              <w:rPr>
                <w:rFonts w:ascii="Times New Roman" w:hAnsi="Times New Roman"/>
                <w:sz w:val="24"/>
                <w:szCs w:val="24"/>
              </w:rPr>
            </w:pPr>
          </w:p>
        </w:tc>
        <w:tc>
          <w:tcPr>
            <w:tcW w:w="960" w:type="dxa"/>
            <w:gridSpan w:val="2"/>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164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 М.</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18</w:t>
            </w:r>
          </w:p>
        </w:tc>
        <w:tc>
          <w:tcPr>
            <w:tcW w:w="1004" w:type="dxa"/>
            <w:gridSpan w:val="2"/>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60" w:type="dxa"/>
            <w:gridSpan w:val="2"/>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c>
          <w:tcPr>
            <w:tcW w:w="164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19</w:t>
            </w:r>
          </w:p>
        </w:tc>
        <w:tc>
          <w:tcPr>
            <w:tcW w:w="1004" w:type="dxa"/>
            <w:gridSpan w:val="2"/>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60" w:type="dxa"/>
            <w:gridSpan w:val="2"/>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40"/>
        </w:trPr>
        <w:tc>
          <w:tcPr>
            <w:tcW w:w="164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27"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7"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7"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8"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846"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w:t>
            </w:r>
          </w:p>
        </w:tc>
        <w:tc>
          <w:tcPr>
            <w:tcW w:w="1004" w:type="dxa"/>
            <w:gridSpan w:val="2"/>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w:t>
            </w:r>
          </w:p>
        </w:tc>
        <w:tc>
          <w:tcPr>
            <w:tcW w:w="960" w:type="dxa"/>
            <w:gridSpan w:val="2"/>
          </w:tcPr>
          <w:p w:rsidR="005648F4" w:rsidRPr="005648F4" w:rsidRDefault="005648F4" w:rsidP="005648F4">
            <w:pPr>
              <w:spacing w:after="0" w:line="240" w:lineRule="auto"/>
              <w:jc w:val="center"/>
              <w:rPr>
                <w:rFonts w:ascii="Times New Roman" w:hAnsi="Times New Roman"/>
                <w:sz w:val="20"/>
                <w:szCs w:val="20"/>
              </w:rPr>
            </w:pP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Работа состоит из 11 заданий. </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Списывание</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Фонетический анализ</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Морфемный анализ</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Морфологический анализ</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Синтактический анализ</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Умение ставить ударения в словах</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Определение части речи</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Находить в предложенных вариантах предложения с прямой речью</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Находить в предложенных вариантах предложения, в которых необходимо поставить знак препинания.</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Умение работать с текстом.</w:t>
      </w:r>
    </w:p>
    <w:p w:rsidR="005648F4" w:rsidRPr="005648F4" w:rsidRDefault="005648F4" w:rsidP="002E5ABB">
      <w:pPr>
        <w:numPr>
          <w:ilvl w:val="0"/>
          <w:numId w:val="25"/>
        </w:numPr>
        <w:spacing w:after="0" w:line="240" w:lineRule="auto"/>
        <w:rPr>
          <w:rFonts w:ascii="Times New Roman" w:hAnsi="Times New Roman"/>
          <w:sz w:val="24"/>
          <w:szCs w:val="24"/>
        </w:rPr>
      </w:pPr>
      <w:r w:rsidRPr="005648F4">
        <w:rPr>
          <w:rFonts w:ascii="Times New Roman" w:hAnsi="Times New Roman"/>
          <w:sz w:val="24"/>
          <w:szCs w:val="24"/>
        </w:rPr>
        <w:t>Умение находить антоним.</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Типичные ошибки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1.При списывании текста допускаются орфографические и пунктуационные ошибки.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2. Ошибки в фонетическом, морфологическом разборе </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3.</w:t>
      </w:r>
      <w:r w:rsidRPr="005648F4">
        <w:rPr>
          <w:rFonts w:ascii="Times New Roman" w:eastAsia="Times New Roman" w:hAnsi="Times New Roman"/>
          <w:bCs/>
          <w:sz w:val="24"/>
          <w:szCs w:val="24"/>
          <w:lang w:eastAsia="ru-RU"/>
        </w:rPr>
        <w:t>Обоснование выбора предложения, распознавание предложения и расстановка знаков препинания</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4 Испытывают трудности при определении типа речи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5.При работе с текстом   многие учащиеся не находят ключевые слова и словосочетания.</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6.Не могут распознавать лексическое значение слова и подобрать к нему антоним.</w:t>
      </w:r>
    </w:p>
    <w:p w:rsidR="005648F4" w:rsidRPr="005648F4" w:rsidRDefault="005648F4" w:rsidP="005648F4">
      <w:pPr>
        <w:spacing w:after="0" w:line="240" w:lineRule="auto"/>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6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4, выполняло – 4.</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50%.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lastRenderedPageBreak/>
        <w:t>Средний балл – 3,5.</w:t>
      </w:r>
    </w:p>
    <w:p w:rsidR="005648F4" w:rsidRPr="005648F4" w:rsidRDefault="005648F4" w:rsidP="005648F4">
      <w:pPr>
        <w:spacing w:after="0" w:line="240" w:lineRule="auto"/>
        <w:rPr>
          <w:rFonts w:ascii="Times New Roman" w:hAnsi="Times New Roman"/>
          <w:sz w:val="24"/>
          <w:szCs w:val="24"/>
        </w:rPr>
      </w:pPr>
    </w:p>
    <w:tbl>
      <w:tblPr>
        <w:tblStyle w:val="5"/>
        <w:tblW w:w="0" w:type="auto"/>
        <w:tblLayout w:type="fixed"/>
        <w:tblLook w:val="04A0" w:firstRow="1" w:lastRow="0" w:firstColumn="1" w:lastColumn="0" w:noHBand="0" w:noVBand="1"/>
      </w:tblPr>
      <w:tblGrid>
        <w:gridCol w:w="2263"/>
        <w:gridCol w:w="522"/>
        <w:gridCol w:w="522"/>
        <w:gridCol w:w="522"/>
        <w:gridCol w:w="523"/>
        <w:gridCol w:w="522"/>
        <w:gridCol w:w="522"/>
        <w:gridCol w:w="522"/>
        <w:gridCol w:w="523"/>
        <w:gridCol w:w="522"/>
        <w:gridCol w:w="522"/>
        <w:gridCol w:w="522"/>
        <w:gridCol w:w="523"/>
        <w:gridCol w:w="522"/>
        <w:gridCol w:w="522"/>
        <w:gridCol w:w="522"/>
        <w:gridCol w:w="523"/>
        <w:gridCol w:w="522"/>
        <w:gridCol w:w="522"/>
        <w:gridCol w:w="523"/>
        <w:gridCol w:w="850"/>
        <w:gridCol w:w="993"/>
        <w:gridCol w:w="992"/>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bookmarkStart w:id="7" w:name="_Hlk132388224"/>
            <w:r w:rsidRPr="005648F4">
              <w:rPr>
                <w:rFonts w:ascii="Times New Roman" w:hAnsi="Times New Roman"/>
                <w:sz w:val="24"/>
                <w:szCs w:val="24"/>
              </w:rPr>
              <w:t>Ф. И.</w:t>
            </w:r>
          </w:p>
        </w:tc>
        <w:tc>
          <w:tcPr>
            <w:tcW w:w="9923" w:type="dxa"/>
            <w:gridSpan w:val="19"/>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2к3</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2к4</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14</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76"/>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 Е.</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29</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6"/>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76"/>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Л.</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6"/>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76"/>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М.</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37</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6"/>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76"/>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Телемисова</w:t>
            </w:r>
            <w:proofErr w:type="spellEnd"/>
            <w:r w:rsidRPr="005648F4">
              <w:rPr>
                <w:rFonts w:ascii="Times New Roman" w:hAnsi="Times New Roman"/>
                <w:sz w:val="24"/>
                <w:szCs w:val="24"/>
              </w:rPr>
              <w:t xml:space="preserve"> А.</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41</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6"/>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83</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87</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83</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63</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87</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25</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87</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63</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75</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75</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63</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50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bookmarkEnd w:id="7"/>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14 заданий.</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Списывание текста, вставить правильно пропущенные буквы и знаки препинания.</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Морфемный и словообразовательный разбор слова</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Морфологический разбор слова.</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Синтаксический разбор предложения.</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Умение поставить ударение в словах.</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eastAsia="Times New Roman" w:hAnsi="Times New Roman"/>
          <w:bCs/>
          <w:sz w:val="24"/>
          <w:szCs w:val="24"/>
          <w:lang w:eastAsia="ru-RU"/>
        </w:rPr>
        <w:t>Обоснование выбора предложения, в котором нужно поставить тире.</w:t>
      </w:r>
    </w:p>
    <w:p w:rsidR="005648F4" w:rsidRPr="005648F4" w:rsidRDefault="005648F4" w:rsidP="002E5ABB">
      <w:pPr>
        <w:numPr>
          <w:ilvl w:val="0"/>
          <w:numId w:val="26"/>
        </w:numPr>
        <w:spacing w:after="0" w:line="240" w:lineRule="auto"/>
        <w:rPr>
          <w:rFonts w:ascii="Times New Roman" w:hAnsi="Times New Roman"/>
          <w:sz w:val="24"/>
          <w:szCs w:val="24"/>
        </w:rPr>
      </w:pPr>
      <w:bookmarkStart w:id="8" w:name="_Hlk132388955"/>
      <w:r w:rsidRPr="005648F4">
        <w:rPr>
          <w:rFonts w:ascii="Times New Roman" w:eastAsia="Times New Roman" w:hAnsi="Times New Roman"/>
          <w:bCs/>
          <w:sz w:val="24"/>
          <w:szCs w:val="24"/>
          <w:lang w:eastAsia="ru-RU"/>
        </w:rPr>
        <w:t>Распознавание предложения и расстановка знаков препинания</w:t>
      </w:r>
      <w:bookmarkEnd w:id="8"/>
      <w:r w:rsidRPr="005648F4">
        <w:rPr>
          <w:rFonts w:ascii="Times New Roman" w:eastAsia="Times New Roman" w:hAnsi="Times New Roman"/>
          <w:bCs/>
          <w:sz w:val="24"/>
          <w:szCs w:val="24"/>
          <w:lang w:eastAsia="ru-RU"/>
        </w:rPr>
        <w:t>.</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Умение работать с текстом</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Распознавание стилистической окраски слова.</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Распознавание лексического значения слова в данном контексте.</w:t>
      </w:r>
    </w:p>
    <w:p w:rsidR="005648F4" w:rsidRPr="005648F4" w:rsidRDefault="005648F4" w:rsidP="002E5ABB">
      <w:pPr>
        <w:numPr>
          <w:ilvl w:val="0"/>
          <w:numId w:val="26"/>
        </w:numPr>
        <w:spacing w:after="0" w:line="240" w:lineRule="auto"/>
        <w:rPr>
          <w:rFonts w:ascii="Times New Roman" w:hAnsi="Times New Roman"/>
          <w:sz w:val="24"/>
          <w:szCs w:val="24"/>
        </w:rPr>
      </w:pPr>
      <w:r w:rsidRPr="005648F4">
        <w:rPr>
          <w:rFonts w:ascii="Times New Roman" w:hAnsi="Times New Roman"/>
          <w:sz w:val="24"/>
          <w:szCs w:val="24"/>
        </w:rPr>
        <w:t>Умение объяснить значение фразеологизма.</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Типичные ошибки.</w:t>
      </w:r>
    </w:p>
    <w:p w:rsidR="005648F4" w:rsidRPr="005648F4" w:rsidRDefault="005648F4" w:rsidP="002E5ABB">
      <w:pPr>
        <w:numPr>
          <w:ilvl w:val="0"/>
          <w:numId w:val="27"/>
        </w:numPr>
        <w:spacing w:after="0" w:line="240" w:lineRule="auto"/>
        <w:contextualSpacing/>
        <w:rPr>
          <w:rFonts w:ascii="Times New Roman" w:eastAsia="Times New Roman" w:hAnsi="Times New Roman"/>
          <w:sz w:val="24"/>
          <w:szCs w:val="24"/>
          <w:lang w:eastAsia="ru-RU"/>
        </w:rPr>
      </w:pPr>
      <w:bookmarkStart w:id="9" w:name="_Hlk132389159"/>
      <w:r w:rsidRPr="005648F4">
        <w:rPr>
          <w:rFonts w:ascii="Times New Roman" w:eastAsia="Times New Roman" w:hAnsi="Times New Roman"/>
          <w:sz w:val="24"/>
          <w:szCs w:val="24"/>
          <w:lang w:eastAsia="ru-RU"/>
        </w:rPr>
        <w:t>При списывании текста допускаются   орфографические и пунктуационные ошибки</w:t>
      </w:r>
      <w:bookmarkEnd w:id="9"/>
      <w:r w:rsidRPr="005648F4">
        <w:rPr>
          <w:rFonts w:ascii="Times New Roman" w:eastAsia="Times New Roman" w:hAnsi="Times New Roman"/>
          <w:sz w:val="24"/>
          <w:szCs w:val="24"/>
          <w:lang w:eastAsia="ru-RU"/>
        </w:rPr>
        <w:t>.</w:t>
      </w:r>
    </w:p>
    <w:p w:rsidR="005648F4" w:rsidRPr="005648F4" w:rsidRDefault="005648F4" w:rsidP="002E5ABB">
      <w:pPr>
        <w:numPr>
          <w:ilvl w:val="0"/>
          <w:numId w:val="27"/>
        </w:numPr>
        <w:spacing w:after="0" w:line="240" w:lineRule="auto"/>
        <w:contextualSpacing/>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Не могут распознавать лексическое значение слова.</w:t>
      </w:r>
    </w:p>
    <w:p w:rsidR="005648F4" w:rsidRPr="005648F4" w:rsidRDefault="005648F4" w:rsidP="002E5ABB">
      <w:pPr>
        <w:numPr>
          <w:ilvl w:val="0"/>
          <w:numId w:val="27"/>
        </w:numPr>
        <w:spacing w:after="0" w:line="240" w:lineRule="auto"/>
        <w:contextualSpacing/>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Ошибки при распознавании стилистически окрашенного слова.</w:t>
      </w:r>
    </w:p>
    <w:p w:rsidR="005648F4" w:rsidRPr="005648F4" w:rsidRDefault="005648F4" w:rsidP="002E5ABB">
      <w:pPr>
        <w:numPr>
          <w:ilvl w:val="0"/>
          <w:numId w:val="27"/>
        </w:numPr>
        <w:spacing w:after="0" w:line="240" w:lineRule="auto"/>
        <w:contextualSpacing/>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lastRenderedPageBreak/>
        <w:t>Ошибки в объяснении фразеологизма</w:t>
      </w:r>
    </w:p>
    <w:p w:rsidR="005648F4" w:rsidRPr="005648F4" w:rsidRDefault="005648F4" w:rsidP="002E5ABB">
      <w:pPr>
        <w:numPr>
          <w:ilvl w:val="0"/>
          <w:numId w:val="27"/>
        </w:numPr>
        <w:spacing w:after="0" w:line="240" w:lineRule="auto"/>
        <w:contextualSpacing/>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Ошибки при работе с текстом, при формулировке основной мысли в письменной форме.</w:t>
      </w:r>
    </w:p>
    <w:p w:rsidR="005648F4" w:rsidRPr="005648F4" w:rsidRDefault="005648F4" w:rsidP="005648F4">
      <w:pPr>
        <w:spacing w:after="0" w:line="240" w:lineRule="auto"/>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b/>
          <w:sz w:val="24"/>
          <w:szCs w:val="24"/>
          <w:u w:val="single"/>
          <w:lang w:eastAsia="ru-RU"/>
        </w:rPr>
        <w:t>7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1, выполняло – 1.</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tbl>
      <w:tblPr>
        <w:tblStyle w:val="5"/>
        <w:tblW w:w="0" w:type="auto"/>
        <w:tblLayout w:type="fixed"/>
        <w:tblLook w:val="04A0" w:firstRow="1" w:lastRow="0" w:firstColumn="1" w:lastColumn="0" w:noHBand="0" w:noVBand="1"/>
      </w:tblPr>
      <w:tblGrid>
        <w:gridCol w:w="2263"/>
        <w:gridCol w:w="522"/>
        <w:gridCol w:w="522"/>
        <w:gridCol w:w="522"/>
        <w:gridCol w:w="523"/>
        <w:gridCol w:w="522"/>
        <w:gridCol w:w="522"/>
        <w:gridCol w:w="522"/>
        <w:gridCol w:w="523"/>
        <w:gridCol w:w="522"/>
        <w:gridCol w:w="522"/>
        <w:gridCol w:w="522"/>
        <w:gridCol w:w="523"/>
        <w:gridCol w:w="522"/>
        <w:gridCol w:w="522"/>
        <w:gridCol w:w="522"/>
        <w:gridCol w:w="523"/>
        <w:gridCol w:w="522"/>
        <w:gridCol w:w="522"/>
        <w:gridCol w:w="523"/>
        <w:gridCol w:w="850"/>
        <w:gridCol w:w="993"/>
        <w:gridCol w:w="992"/>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9923" w:type="dxa"/>
            <w:gridSpan w:val="19"/>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2к3</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2к4</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14</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76"/>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Л.</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24</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6"/>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2" w:type="dxa"/>
            <w:vMerge/>
          </w:tcPr>
          <w:p w:rsidR="005648F4" w:rsidRPr="005648F4" w:rsidRDefault="005648F4" w:rsidP="005648F4">
            <w:pPr>
              <w:spacing w:after="0" w:line="240" w:lineRule="auto"/>
              <w:jc w:val="center"/>
              <w:rPr>
                <w:rFonts w:ascii="Times New Roman" w:hAnsi="Times New Roman"/>
                <w:sz w:val="24"/>
                <w:szCs w:val="24"/>
              </w:rPr>
            </w:pPr>
          </w:p>
        </w:tc>
        <w:tc>
          <w:tcPr>
            <w:tcW w:w="52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3" w:type="dxa"/>
            <w:vMerge/>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66</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33</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100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2"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523" w:type="dxa"/>
          </w:tcPr>
          <w:p w:rsidR="005648F4" w:rsidRPr="005648F4" w:rsidRDefault="005648F4" w:rsidP="005648F4">
            <w:pPr>
              <w:spacing w:after="0" w:line="240" w:lineRule="auto"/>
              <w:jc w:val="center"/>
              <w:rPr>
                <w:rFonts w:ascii="Times New Roman" w:hAnsi="Times New Roman"/>
                <w:sz w:val="20"/>
                <w:szCs w:val="20"/>
              </w:rPr>
            </w:pPr>
            <w:r w:rsidRPr="005648F4">
              <w:rPr>
                <w:rFonts w:ascii="Times New Roman" w:hAnsi="Times New Roman"/>
                <w:sz w:val="20"/>
                <w:szCs w:val="20"/>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14 заданий.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1.Списывание текста, вставить правильно пропущенные буквы и знаки препинания.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2.Морфемный и словообразовательный разбор слова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3.Морфологический разбор слова.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4.Синтаксический разбор предложения.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5. Умение находить предложения, в которых выделенные слова являются предлогами, союзами.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6.Умение поставить ударение в словах.</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7. Умение найти и исправить грамматическую ошибку в предложении.</w:t>
      </w:r>
    </w:p>
    <w:p w:rsidR="005648F4" w:rsidRPr="005648F4" w:rsidRDefault="005648F4" w:rsidP="005648F4">
      <w:pPr>
        <w:spacing w:after="0" w:line="240" w:lineRule="auto"/>
        <w:rPr>
          <w:rFonts w:ascii="Times New Roman" w:eastAsia="Times New Roman" w:hAnsi="Times New Roman"/>
          <w:bCs/>
          <w:sz w:val="24"/>
          <w:szCs w:val="24"/>
          <w:lang w:eastAsia="ru-RU"/>
        </w:rPr>
      </w:pPr>
      <w:r w:rsidRPr="005648F4">
        <w:rPr>
          <w:rFonts w:ascii="Times New Roman" w:hAnsi="Times New Roman"/>
          <w:sz w:val="24"/>
          <w:szCs w:val="24"/>
        </w:rPr>
        <w:t>8-9.</w:t>
      </w:r>
      <w:r w:rsidRPr="005648F4">
        <w:rPr>
          <w:rFonts w:ascii="Times New Roman" w:eastAsia="Times New Roman" w:hAnsi="Times New Roman"/>
          <w:bCs/>
          <w:sz w:val="24"/>
          <w:szCs w:val="24"/>
          <w:lang w:eastAsia="ru-RU"/>
        </w:rPr>
        <w:t xml:space="preserve"> Распознавание предложения и расстановка знаков препинания.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10.</w:t>
      </w:r>
      <w:bookmarkStart w:id="10" w:name="_Hlk132484708"/>
      <w:r w:rsidRPr="005648F4">
        <w:rPr>
          <w:rFonts w:ascii="Times New Roman" w:hAnsi="Times New Roman"/>
          <w:sz w:val="24"/>
          <w:szCs w:val="24"/>
        </w:rPr>
        <w:t>Умение работать с текстом (выделять главную мысль текста, отвечать ан вопросы по тексту).</w:t>
      </w:r>
      <w:bookmarkEnd w:id="10"/>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11. Умение объяснить значение пословицы.</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Типичные ошибки.</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При списывании текста допускаются   орфографические ошибки. Умение найти и исправить грамматическую ошибку в предложении. Умение определить главную мысль текста. Ошибки при распознавании стилистически окрашенного слова.</w:t>
      </w:r>
      <w:r w:rsidRPr="005648F4">
        <w:t xml:space="preserve"> </w:t>
      </w:r>
      <w:r w:rsidRPr="005648F4">
        <w:rPr>
          <w:rFonts w:ascii="Times New Roman" w:eastAsia="Times New Roman" w:hAnsi="Times New Roman"/>
          <w:sz w:val="24"/>
          <w:szCs w:val="24"/>
          <w:lang w:eastAsia="ru-RU"/>
        </w:rPr>
        <w:t xml:space="preserve">Ошибки в объяснении значении пословицы. </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8класс.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5, выполняло – 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lastRenderedPageBreak/>
        <w:t>Выполнение – 100%, качество – 40 %.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3,4.</w:t>
      </w:r>
    </w:p>
    <w:tbl>
      <w:tblPr>
        <w:tblStyle w:val="5"/>
        <w:tblW w:w="0" w:type="auto"/>
        <w:tblLook w:val="04A0" w:firstRow="1" w:lastRow="0" w:firstColumn="1" w:lastColumn="0" w:noHBand="0" w:noVBand="1"/>
      </w:tblPr>
      <w:tblGrid>
        <w:gridCol w:w="2263"/>
        <w:gridCol w:w="583"/>
        <w:gridCol w:w="584"/>
        <w:gridCol w:w="584"/>
        <w:gridCol w:w="583"/>
        <w:gridCol w:w="584"/>
        <w:gridCol w:w="584"/>
        <w:gridCol w:w="583"/>
        <w:gridCol w:w="584"/>
        <w:gridCol w:w="584"/>
        <w:gridCol w:w="584"/>
        <w:gridCol w:w="583"/>
        <w:gridCol w:w="584"/>
        <w:gridCol w:w="584"/>
        <w:gridCol w:w="583"/>
        <w:gridCol w:w="584"/>
        <w:gridCol w:w="584"/>
        <w:gridCol w:w="584"/>
        <w:gridCol w:w="850"/>
        <w:gridCol w:w="993"/>
        <w:gridCol w:w="992"/>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bookmarkStart w:id="11" w:name="_Hlk132488295"/>
            <w:r w:rsidRPr="005648F4">
              <w:rPr>
                <w:rFonts w:ascii="Times New Roman" w:hAnsi="Times New Roman"/>
                <w:sz w:val="24"/>
                <w:szCs w:val="24"/>
              </w:rPr>
              <w:t>Ф. И.</w:t>
            </w:r>
          </w:p>
        </w:tc>
        <w:tc>
          <w:tcPr>
            <w:tcW w:w="9923" w:type="dxa"/>
            <w:gridSpan w:val="17"/>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1к</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2к</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14</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15</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16</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17</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64"/>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В.</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25"/>
        </w:trPr>
        <w:tc>
          <w:tcPr>
            <w:tcW w:w="2263" w:type="dxa"/>
            <w:vMerge/>
            <w:tcBorders>
              <w:bottom w:val="single" w:sz="4" w:space="0" w:color="auto"/>
            </w:tcBorders>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3"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2"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54"/>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Герасимов Н.</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26</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18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95"/>
        </w:trPr>
        <w:tc>
          <w:tcPr>
            <w:tcW w:w="2263" w:type="dxa"/>
            <w:vMerge/>
            <w:tcBorders>
              <w:bottom w:val="single" w:sz="4" w:space="0" w:color="auto"/>
            </w:tcBorders>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3"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2"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7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Макарова А.</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43</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1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85"/>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89"/>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27</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195"/>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8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584" w:type="dxa"/>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83"/>
        </w:trPr>
        <w:tc>
          <w:tcPr>
            <w:tcW w:w="2263" w:type="dxa"/>
            <w:vMerge w:val="restart"/>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w:t>
            </w:r>
            <w:proofErr w:type="spellEnd"/>
            <w:r w:rsidRPr="005648F4">
              <w:rPr>
                <w:rFonts w:ascii="Times New Roman" w:hAnsi="Times New Roman"/>
                <w:sz w:val="24"/>
                <w:szCs w:val="24"/>
              </w:rPr>
              <w:t xml:space="preserve"> Р.</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27</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195"/>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50"/>
        </w:trPr>
        <w:tc>
          <w:tcPr>
            <w:tcW w:w="2263" w:type="dxa"/>
            <w:vMerge/>
            <w:tcBorders>
              <w:bottom w:val="single" w:sz="4" w:space="0" w:color="auto"/>
            </w:tcBorders>
          </w:tcPr>
          <w:p w:rsidR="005648F4" w:rsidRPr="005648F4" w:rsidRDefault="005648F4" w:rsidP="005648F4">
            <w:pPr>
              <w:spacing w:after="0" w:line="240" w:lineRule="auto"/>
              <w:rPr>
                <w:rFonts w:ascii="Times New Roman" w:hAnsi="Times New Roman"/>
                <w:sz w:val="24"/>
                <w:szCs w:val="24"/>
              </w:rPr>
            </w:pP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584"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850"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3"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2"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72</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80</w:t>
            </w:r>
          </w:p>
        </w:tc>
        <w:tc>
          <w:tcPr>
            <w:tcW w:w="58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40</w:t>
            </w:r>
          </w:p>
        </w:tc>
        <w:tc>
          <w:tcPr>
            <w:tcW w:w="58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850" w:type="dxa"/>
          </w:tcPr>
          <w:p w:rsidR="005648F4" w:rsidRPr="005648F4" w:rsidRDefault="005648F4" w:rsidP="005648F4">
            <w:pPr>
              <w:spacing w:after="0" w:line="240" w:lineRule="auto"/>
              <w:jc w:val="center"/>
              <w:rPr>
                <w:rFonts w:ascii="Times New Roman" w:hAnsi="Times New Roman"/>
                <w:sz w:val="24"/>
                <w:szCs w:val="24"/>
              </w:rPr>
            </w:pPr>
          </w:p>
        </w:tc>
        <w:tc>
          <w:tcPr>
            <w:tcW w:w="993" w:type="dxa"/>
          </w:tcPr>
          <w:p w:rsidR="005648F4" w:rsidRPr="005648F4" w:rsidRDefault="005648F4" w:rsidP="005648F4">
            <w:pPr>
              <w:spacing w:after="0" w:line="240" w:lineRule="auto"/>
              <w:jc w:val="center"/>
              <w:rPr>
                <w:rFonts w:ascii="Times New Roman" w:hAnsi="Times New Roman"/>
                <w:sz w:val="24"/>
                <w:szCs w:val="24"/>
              </w:rPr>
            </w:pPr>
          </w:p>
        </w:tc>
        <w:tc>
          <w:tcPr>
            <w:tcW w:w="992" w:type="dxa"/>
          </w:tcPr>
          <w:p w:rsidR="005648F4" w:rsidRPr="005648F4" w:rsidRDefault="005648F4" w:rsidP="005648F4">
            <w:pPr>
              <w:spacing w:after="0" w:line="240" w:lineRule="auto"/>
              <w:jc w:val="center"/>
              <w:rPr>
                <w:rFonts w:ascii="Times New Roman" w:hAnsi="Times New Roman"/>
                <w:sz w:val="24"/>
                <w:szCs w:val="24"/>
              </w:rPr>
            </w:pPr>
          </w:p>
        </w:tc>
      </w:tr>
      <w:bookmarkEnd w:id="11"/>
    </w:tbl>
    <w:p w:rsidR="000256E3" w:rsidRDefault="000256E3" w:rsidP="005648F4">
      <w:pPr>
        <w:spacing w:after="0" w:line="240" w:lineRule="auto"/>
        <w:rPr>
          <w:rFonts w:ascii="Times New Roman" w:hAnsi="Times New Roman"/>
          <w:b/>
          <w:sz w:val="24"/>
          <w:szCs w:val="24"/>
        </w:rPr>
        <w:sectPr w:rsidR="000256E3" w:rsidSect="000256E3">
          <w:pgSz w:w="16838" w:h="11906" w:orient="landscape"/>
          <w:pgMar w:top="1134" w:right="567" w:bottom="567" w:left="567" w:header="113" w:footer="113" w:gutter="0"/>
          <w:cols w:space="708"/>
          <w:docGrid w:linePitch="360"/>
        </w:sect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17 заданий.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1.Списывание текста, вставить правильно пропущенные буквы и знаки препинания.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2.Морфемный разбор.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3.Морфологический разбор слова.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4.Синтаксический разбор предложения.</w:t>
      </w:r>
    </w:p>
    <w:p w:rsidR="005648F4" w:rsidRPr="005648F4" w:rsidRDefault="005648F4" w:rsidP="005648F4">
      <w:pPr>
        <w:spacing w:after="0" w:line="240" w:lineRule="auto"/>
        <w:rPr>
          <w:rFonts w:ascii="Times New Roman" w:eastAsia="Times New Roman" w:hAnsi="Times New Roman"/>
          <w:sz w:val="26"/>
          <w:szCs w:val="26"/>
          <w:lang w:eastAsia="ru-RU"/>
        </w:rPr>
      </w:pPr>
      <w:r w:rsidRPr="005648F4">
        <w:rPr>
          <w:rFonts w:ascii="Times New Roman" w:eastAsia="Times New Roman" w:hAnsi="Times New Roman"/>
          <w:sz w:val="26"/>
          <w:szCs w:val="26"/>
          <w:lang w:eastAsia="ru-RU"/>
        </w:rPr>
        <w:t xml:space="preserve">       5. правописание НЕ.</w:t>
      </w:r>
    </w:p>
    <w:p w:rsidR="005648F4" w:rsidRPr="005648F4" w:rsidRDefault="005648F4" w:rsidP="005648F4">
      <w:pPr>
        <w:spacing w:after="0" w:line="240" w:lineRule="auto"/>
        <w:rPr>
          <w:rFonts w:ascii="Times New Roman" w:eastAsia="Times New Roman" w:hAnsi="Times New Roman"/>
          <w:sz w:val="26"/>
          <w:szCs w:val="26"/>
          <w:lang w:eastAsia="ru-RU"/>
        </w:rPr>
      </w:pPr>
      <w:r w:rsidRPr="005648F4">
        <w:rPr>
          <w:rFonts w:ascii="Times New Roman" w:eastAsia="Times New Roman" w:hAnsi="Times New Roman"/>
          <w:sz w:val="26"/>
          <w:szCs w:val="26"/>
          <w:lang w:eastAsia="ru-RU"/>
        </w:rPr>
        <w:t xml:space="preserve">       6. правописание Н и НН.</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7. Умение поставить ударение в словах.</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8. Умение найти и исправить грамматическую ошибку в предложении.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9. Умение работать с текстом (выделять главную мысль текста, отвечать ан вопросы по тексту).</w:t>
      </w: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Типичные ошибки.</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орфографические ошибки при списывании, пунктуационные ошибки; правописание НЕ; правописание Н и НН;</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eastAsia="Times New Roman" w:hAnsi="Times New Roman"/>
          <w:sz w:val="24"/>
          <w:szCs w:val="24"/>
          <w:lang w:eastAsia="ru-RU"/>
        </w:rPr>
        <w:t>умение определить главную мысль текста, умение находить грамматическую основу,</w:t>
      </w:r>
      <w:r w:rsidRPr="005648F4">
        <w:rPr>
          <w:rFonts w:ascii="Times New Roman" w:hAnsi="Times New Roman"/>
          <w:sz w:val="24"/>
          <w:szCs w:val="24"/>
          <w:lang w:eastAsia="ru-RU"/>
        </w:rPr>
        <w:t xml:space="preserve"> умение в тексте найти предложения с обособленным обстоятельством, объяснить условия обособления. </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русский язык.</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Полученные результаты отражают индивидуальные образовательные возможности обучающихся, могут быть использованы для оценки личностных результатов.</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Учителю необходимо продолжить работу:</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по совершенствованию видов речевой деятельности (чтения, письма), обеспечивающих эффективное овладение разными учебными предметами;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по овладению основными нормами литературного языка;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color w:val="000000"/>
          <w:sz w:val="24"/>
          <w:szCs w:val="24"/>
        </w:rPr>
        <w:t>наряду с предметными умениями формировать регулятивные универсальные учебные действия: адекватно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Следует включить в работу некоторые пункты: продолжить работу над разборами слов (1,2,3,4); анализом текстов;</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Выстроить работу на уроках по записи текстов, направленных на знание орфографических и пунктуационных правил русского языка.</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Больше внимания уделить на работу с текстом, выделении основной мысли текста, ключевых слов.</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Окружающий мир</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4 класс</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Дата проведения 11.04.23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3, выполняло – 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100 %.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4,3.</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tbl>
      <w:tblPr>
        <w:tblStyle w:val="5"/>
        <w:tblW w:w="0" w:type="auto"/>
        <w:tblLook w:val="04A0" w:firstRow="1" w:lastRow="0" w:firstColumn="1" w:lastColumn="0" w:noHBand="0" w:noVBand="1"/>
      </w:tblPr>
      <w:tblGrid>
        <w:gridCol w:w="1530"/>
        <w:gridCol w:w="604"/>
        <w:gridCol w:w="494"/>
        <w:gridCol w:w="604"/>
        <w:gridCol w:w="494"/>
        <w:gridCol w:w="494"/>
        <w:gridCol w:w="494"/>
        <w:gridCol w:w="494"/>
        <w:gridCol w:w="494"/>
        <w:gridCol w:w="494"/>
        <w:gridCol w:w="659"/>
        <w:gridCol w:w="766"/>
        <w:gridCol w:w="846"/>
        <w:gridCol w:w="977"/>
        <w:gridCol w:w="977"/>
      </w:tblGrid>
      <w:tr w:rsidR="005648F4" w:rsidRPr="005648F4" w:rsidTr="005648F4">
        <w:trPr>
          <w:trHeight w:val="12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9923" w:type="dxa"/>
            <w:gridSpan w:val="11"/>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8к</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9к</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10.1</w:t>
            </w:r>
          </w:p>
        </w:tc>
        <w:tc>
          <w:tcPr>
            <w:tcW w:w="9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10.2к</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64"/>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Богданова В.</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27</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27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25"/>
        </w:trPr>
        <w:tc>
          <w:tcPr>
            <w:tcW w:w="2263" w:type="dxa"/>
            <w:vMerge/>
            <w:tcBorders>
              <w:bottom w:val="single" w:sz="4" w:space="0" w:color="auto"/>
            </w:tcBorders>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3"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2"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54"/>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Ершов Р.</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26</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18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95"/>
        </w:trPr>
        <w:tc>
          <w:tcPr>
            <w:tcW w:w="2263" w:type="dxa"/>
            <w:vMerge/>
            <w:tcBorders>
              <w:bottom w:val="single" w:sz="4" w:space="0" w:color="auto"/>
            </w:tcBorders>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03" w:type="dxa"/>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3"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c>
          <w:tcPr>
            <w:tcW w:w="992" w:type="dxa"/>
            <w:vMerge/>
            <w:tcBorders>
              <w:bottom w:val="single" w:sz="4" w:space="0" w:color="auto"/>
            </w:tcBorders>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170"/>
        </w:trPr>
        <w:tc>
          <w:tcPr>
            <w:tcW w:w="226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Исаков А.</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0"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20</w:t>
            </w:r>
          </w:p>
        </w:tc>
        <w:tc>
          <w:tcPr>
            <w:tcW w:w="993"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vMerge w:val="restart"/>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10"/>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85"/>
        </w:trPr>
        <w:tc>
          <w:tcPr>
            <w:tcW w:w="2263" w:type="dxa"/>
            <w:vMerge/>
          </w:tcPr>
          <w:p w:rsidR="005648F4" w:rsidRPr="005648F4" w:rsidRDefault="005648F4" w:rsidP="005648F4">
            <w:pPr>
              <w:spacing w:after="0" w:line="240" w:lineRule="auto"/>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02" w:type="dxa"/>
          </w:tcPr>
          <w:p w:rsidR="005648F4" w:rsidRPr="005648F4" w:rsidRDefault="005648F4" w:rsidP="005648F4">
            <w:pPr>
              <w:spacing w:after="0" w:line="240" w:lineRule="auto"/>
              <w:jc w:val="center"/>
              <w:rPr>
                <w:rFonts w:ascii="Times New Roman" w:hAnsi="Times New Roman"/>
                <w:sz w:val="24"/>
                <w:szCs w:val="24"/>
              </w:rPr>
            </w:pPr>
          </w:p>
        </w:tc>
        <w:tc>
          <w:tcPr>
            <w:tcW w:w="9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vMerge/>
          </w:tcPr>
          <w:p w:rsidR="005648F4" w:rsidRPr="005648F4" w:rsidRDefault="005648F4" w:rsidP="005648F4">
            <w:pPr>
              <w:spacing w:after="0" w:line="240" w:lineRule="auto"/>
              <w:jc w:val="center"/>
              <w:rPr>
                <w:rFonts w:ascii="Times New Roman" w:hAnsi="Times New Roman"/>
                <w:sz w:val="24"/>
                <w:szCs w:val="24"/>
              </w:rPr>
            </w:pPr>
          </w:p>
        </w:tc>
        <w:tc>
          <w:tcPr>
            <w:tcW w:w="993" w:type="dxa"/>
            <w:vMerge/>
          </w:tcPr>
          <w:p w:rsidR="005648F4" w:rsidRPr="005648F4" w:rsidRDefault="005648F4" w:rsidP="005648F4">
            <w:pPr>
              <w:spacing w:after="0" w:line="240" w:lineRule="auto"/>
              <w:jc w:val="center"/>
              <w:rPr>
                <w:rFonts w:ascii="Times New Roman" w:hAnsi="Times New Roman"/>
                <w:sz w:val="24"/>
                <w:szCs w:val="24"/>
              </w:rPr>
            </w:pPr>
          </w:p>
        </w:tc>
        <w:tc>
          <w:tcPr>
            <w:tcW w:w="992" w:type="dxa"/>
            <w:vMerge/>
          </w:tcPr>
          <w:p w:rsidR="005648F4" w:rsidRPr="005648F4" w:rsidRDefault="005648F4" w:rsidP="005648F4">
            <w:pPr>
              <w:spacing w:after="0" w:line="240" w:lineRule="auto"/>
              <w:jc w:val="center"/>
              <w:rPr>
                <w:rFonts w:ascii="Times New Roman" w:hAnsi="Times New Roman"/>
                <w:sz w:val="24"/>
                <w:szCs w:val="24"/>
              </w:rPr>
            </w:pPr>
          </w:p>
        </w:tc>
      </w:tr>
      <w:tr w:rsidR="005648F4" w:rsidRPr="005648F4" w:rsidTr="005648F4">
        <w:trPr>
          <w:trHeight w:val="240"/>
        </w:trPr>
        <w:tc>
          <w:tcPr>
            <w:tcW w:w="2263"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83</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55</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88</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77</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90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77</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Работа состоит из 10 заданий.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1) Определение, из каких материалов состоят предметы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2) Определение погоды по таблице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3) Определение материков на карте мира, названия животных и где они обитают</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4) Правила сохранения здоровья человека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5) Подпись частей тела человека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6) Описание опыта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7) Знание дорожных знаков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8) Профессии людей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9) Работа с календарем</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10) Название региона, главного города своего региона. Чем известен регион</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u w:val="single"/>
        </w:rPr>
      </w:pPr>
      <w:r w:rsidRPr="005648F4">
        <w:rPr>
          <w:rFonts w:ascii="Times New Roman" w:hAnsi="Times New Roman"/>
          <w:b/>
          <w:sz w:val="24"/>
          <w:szCs w:val="24"/>
          <w:u w:val="single"/>
        </w:rPr>
        <w:t>Типичные ошибки.</w:t>
      </w:r>
    </w:p>
    <w:p w:rsidR="005648F4" w:rsidRPr="005648F4" w:rsidRDefault="005648F4" w:rsidP="005648F4">
      <w:pPr>
        <w:spacing w:after="0" w:line="240" w:lineRule="auto"/>
        <w:rPr>
          <w:rFonts w:ascii="Times New Roman" w:hAnsi="Times New Roman"/>
          <w:sz w:val="24"/>
          <w:szCs w:val="24"/>
        </w:rPr>
      </w:pPr>
      <w:r w:rsidRPr="005648F4">
        <w:t xml:space="preserve">  </w:t>
      </w:r>
      <w:r w:rsidRPr="005648F4">
        <w:rPr>
          <w:rFonts w:ascii="Times New Roman" w:hAnsi="Times New Roman"/>
          <w:sz w:val="24"/>
          <w:szCs w:val="24"/>
        </w:rPr>
        <w:t>Описание опыта умение сравнивать, анализировать и делать выводы, профессии людей (умение по картинки определить профессию и объяснить полезность профессии для общества), умение работать с календарем, чем известен регион.</w:t>
      </w:r>
    </w:p>
    <w:p w:rsidR="005648F4" w:rsidRPr="005648F4" w:rsidRDefault="005648F4" w:rsidP="005648F4">
      <w:pPr>
        <w:spacing w:after="0" w:line="240" w:lineRule="auto"/>
      </w:pP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окружающий мир.</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 основании полученных результатов и проведенного анализа: провести работу над ошибками (фронтальную и индивидуальную); включать в материал урока задания, при выполнении которых обучающиеся испытали трудности; формировать умения работать с календарем,  формировать умения анализировать, сравнивать и делать выводы по эксперименту, больше знакомить детей с профессиями людей, расширить знания о флоре и фауне своего края.</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Физика.</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8 класс.</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Дата проведения: 11.04.23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5, выполняло – 4.</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25%.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634"/>
        <w:gridCol w:w="618"/>
        <w:gridCol w:w="438"/>
        <w:gridCol w:w="618"/>
        <w:gridCol w:w="618"/>
        <w:gridCol w:w="528"/>
        <w:gridCol w:w="528"/>
        <w:gridCol w:w="528"/>
        <w:gridCol w:w="618"/>
        <w:gridCol w:w="438"/>
        <w:gridCol w:w="528"/>
        <w:gridCol w:w="529"/>
        <w:gridCol w:w="846"/>
        <w:gridCol w:w="976"/>
        <w:gridCol w:w="976"/>
      </w:tblGrid>
      <w:tr w:rsidR="005648F4" w:rsidRPr="005648F4" w:rsidTr="005648F4">
        <w:trPr>
          <w:trHeight w:val="106"/>
        </w:trPr>
        <w:tc>
          <w:tcPr>
            <w:tcW w:w="187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8209" w:type="dxa"/>
            <w:gridSpan w:val="11"/>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70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821"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82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33"/>
        </w:trPr>
        <w:tc>
          <w:tcPr>
            <w:tcW w:w="1872" w:type="dxa"/>
            <w:vMerge/>
          </w:tcPr>
          <w:p w:rsidR="005648F4" w:rsidRPr="005648F4" w:rsidRDefault="005648F4" w:rsidP="005648F4">
            <w:pPr>
              <w:spacing w:after="0" w:line="240" w:lineRule="auto"/>
              <w:rPr>
                <w:rFonts w:ascii="Times New Roman" w:hAnsi="Times New Roman"/>
                <w:sz w:val="24"/>
                <w:szCs w:val="24"/>
              </w:rPr>
            </w:pP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703" w:type="dxa"/>
            <w:vMerge/>
          </w:tcPr>
          <w:p w:rsidR="005648F4" w:rsidRPr="005648F4" w:rsidRDefault="005648F4" w:rsidP="005648F4">
            <w:pPr>
              <w:spacing w:after="0" w:line="240" w:lineRule="auto"/>
              <w:rPr>
                <w:rFonts w:ascii="Times New Roman" w:hAnsi="Times New Roman"/>
                <w:sz w:val="24"/>
                <w:szCs w:val="24"/>
              </w:rPr>
            </w:pPr>
          </w:p>
        </w:tc>
        <w:tc>
          <w:tcPr>
            <w:tcW w:w="821" w:type="dxa"/>
            <w:vMerge/>
          </w:tcPr>
          <w:p w:rsidR="005648F4" w:rsidRPr="005648F4" w:rsidRDefault="005648F4" w:rsidP="005648F4">
            <w:pPr>
              <w:spacing w:after="0" w:line="240" w:lineRule="auto"/>
              <w:rPr>
                <w:rFonts w:ascii="Times New Roman" w:hAnsi="Times New Roman"/>
                <w:sz w:val="24"/>
                <w:szCs w:val="24"/>
              </w:rPr>
            </w:pPr>
          </w:p>
        </w:tc>
        <w:tc>
          <w:tcPr>
            <w:tcW w:w="820"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40"/>
        </w:trPr>
        <w:tc>
          <w:tcPr>
            <w:tcW w:w="1872"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В.</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82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2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40"/>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Макарова А.</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82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82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66"/>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82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2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13"/>
        </w:trPr>
        <w:tc>
          <w:tcPr>
            <w:tcW w:w="1872"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lastRenderedPageBreak/>
              <w:t>Телемисов</w:t>
            </w:r>
            <w:proofErr w:type="spellEnd"/>
            <w:r w:rsidRPr="005648F4">
              <w:rPr>
                <w:rFonts w:ascii="Times New Roman" w:hAnsi="Times New Roman"/>
                <w:sz w:val="24"/>
                <w:szCs w:val="24"/>
              </w:rPr>
              <w:t xml:space="preserve"> Р.</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82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2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13"/>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25</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4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25</w:t>
            </w:r>
          </w:p>
        </w:tc>
        <w:tc>
          <w:tcPr>
            <w:tcW w:w="74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70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82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82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11 заданий.</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1.Определить цену деления прибора и произвести измерения.</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2. Объяснить в развернутом ответе физические явления.</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3. Задача на расчет удельной теплоты плавления.</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4. По графику определить физическую величину.</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5. Задача на расчет сопротивления.</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6. Задача на расчет механическое движение.</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7. Используя таблицу, ответьте на вопросы.</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8. Работа с рисунком. Объяснить в развернутом ответе физические явления</w:t>
      </w:r>
    </w:p>
    <w:p w:rsidR="005648F4" w:rsidRPr="005648F4" w:rsidRDefault="005648F4" w:rsidP="005648F4">
      <w:p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9. По графику определить физическую величину.</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10, 11. Задачи с развернутым ответом.</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sz w:val="24"/>
          <w:szCs w:val="24"/>
        </w:rPr>
        <w:t xml:space="preserve"> </w:t>
      </w:r>
      <w:r w:rsidRPr="005648F4">
        <w:rPr>
          <w:rFonts w:ascii="Times New Roman" w:hAnsi="Times New Roman"/>
          <w:b/>
          <w:sz w:val="24"/>
          <w:szCs w:val="24"/>
        </w:rPr>
        <w:t>Типичные ошибки.</w:t>
      </w:r>
    </w:p>
    <w:p w:rsidR="005648F4" w:rsidRPr="005648F4" w:rsidRDefault="005648F4" w:rsidP="005648F4">
      <w:pPr>
        <w:shd w:val="clear" w:color="auto" w:fill="FFFFFF"/>
        <w:spacing w:after="15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Не могут объяснить причину возникновения того или иного физического явления, слабо владеют теоретическим материалом по теме «Электричество», не умеют работать с табличными данными, работа с графиком по нахождению плотности вещества, решение задач с выводом формул.</w:t>
      </w:r>
    </w:p>
    <w:p w:rsidR="005648F4" w:rsidRPr="005648F4" w:rsidRDefault="005648F4" w:rsidP="005648F4">
      <w:pPr>
        <w:spacing w:after="0" w:line="240" w:lineRule="auto"/>
        <w:jc w:val="both"/>
        <w:rPr>
          <w:rFonts w:ascii="Times New Roman" w:eastAsia="Times New Roman" w:hAnsi="Times New Roman"/>
          <w:color w:val="000000"/>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окружающий мир.</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Сформировать план индивидуальной коррекционной работы по устранению выявленных пробелов в знаниях;</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Решение задач по физике на базовом и углубленном уровне по темам: Плотность, электричество;</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Разбор вариантов ВПР по физике в течение учебного года;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Использование заданий для формирования устойчивых навыков решения задач и работы с графиками;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Усиление работы по формированию УУД применять изученные понятия, результаты, методы решения задач.</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Биология.</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Дата проведения: 11.04.23</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5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2, выполняло 2.</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878"/>
        <w:gridCol w:w="407"/>
        <w:gridCol w:w="407"/>
        <w:gridCol w:w="375"/>
        <w:gridCol w:w="375"/>
        <w:gridCol w:w="375"/>
        <w:gridCol w:w="375"/>
        <w:gridCol w:w="408"/>
        <w:gridCol w:w="408"/>
        <w:gridCol w:w="376"/>
        <w:gridCol w:w="408"/>
        <w:gridCol w:w="408"/>
        <w:gridCol w:w="376"/>
        <w:gridCol w:w="376"/>
        <w:gridCol w:w="408"/>
        <w:gridCol w:w="376"/>
        <w:gridCol w:w="344"/>
        <w:gridCol w:w="408"/>
        <w:gridCol w:w="408"/>
        <w:gridCol w:w="366"/>
        <w:gridCol w:w="366"/>
        <w:gridCol w:w="551"/>
        <w:gridCol w:w="621"/>
        <w:gridCol w:w="621"/>
      </w:tblGrid>
      <w:tr w:rsidR="005648F4" w:rsidRPr="005648F4" w:rsidTr="005648F4">
        <w:trPr>
          <w:trHeight w:val="120"/>
        </w:trPr>
        <w:tc>
          <w:tcPr>
            <w:tcW w:w="1838"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682" w:type="dxa"/>
            <w:gridSpan w:val="20"/>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3"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838" w:type="dxa"/>
            <w:vMerge/>
          </w:tcPr>
          <w:p w:rsidR="005648F4" w:rsidRPr="005648F4" w:rsidRDefault="005648F4" w:rsidP="005648F4">
            <w:pPr>
              <w:spacing w:after="0" w:line="240" w:lineRule="auto"/>
              <w:rPr>
                <w:rFonts w:ascii="Times New Roman" w:hAnsi="Times New Roman"/>
                <w:sz w:val="24"/>
                <w:szCs w:val="24"/>
              </w:rPr>
            </w:pP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4.2</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4.3</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К1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К2</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К3</w:t>
            </w:r>
          </w:p>
        </w:tc>
        <w:tc>
          <w:tcPr>
            <w:tcW w:w="850" w:type="dxa"/>
            <w:vMerge/>
          </w:tcPr>
          <w:p w:rsidR="005648F4" w:rsidRPr="005648F4" w:rsidRDefault="005648F4" w:rsidP="005648F4">
            <w:pPr>
              <w:spacing w:after="0" w:line="240" w:lineRule="auto"/>
              <w:rPr>
                <w:rFonts w:ascii="Times New Roman" w:hAnsi="Times New Roman"/>
                <w:sz w:val="24"/>
                <w:szCs w:val="24"/>
              </w:rPr>
            </w:pPr>
          </w:p>
        </w:tc>
        <w:tc>
          <w:tcPr>
            <w:tcW w:w="993"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 М.</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15</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Наумов С. </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17</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70"/>
        </w:trPr>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83</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3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850"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3"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contextualSpacing/>
        <w:jc w:val="both"/>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lastRenderedPageBreak/>
        <w:t>Работа состоит из 10 заданий.</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color w:val="000000"/>
          <w:sz w:val="24"/>
          <w:szCs w:val="24"/>
          <w:shd w:val="clear" w:color="auto" w:fill="FFFFFF"/>
          <w:lang w:eastAsia="ru-RU"/>
        </w:rPr>
        <w:t>Определение объектов живой природы</w:t>
      </w:r>
      <w:r w:rsidRPr="005648F4">
        <w:rPr>
          <w:rFonts w:ascii="Times New Roman" w:hAnsi="Times New Roman"/>
          <w:b/>
          <w:sz w:val="24"/>
          <w:szCs w:val="24"/>
        </w:rPr>
        <w:t xml:space="preserve">, </w:t>
      </w:r>
      <w:r w:rsidRPr="005648F4">
        <w:rPr>
          <w:rFonts w:ascii="Times New Roman" w:eastAsia="Times New Roman" w:hAnsi="Times New Roman"/>
          <w:color w:val="000000"/>
          <w:sz w:val="24"/>
          <w:szCs w:val="24"/>
          <w:shd w:val="clear" w:color="auto" w:fill="FFFFFF"/>
          <w:lang w:eastAsia="ru-RU"/>
        </w:rPr>
        <w:t>сравнение объектов и выявление их различий.</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color w:val="000000"/>
          <w:sz w:val="24"/>
          <w:szCs w:val="24"/>
          <w:shd w:val="clear" w:color="auto" w:fill="FFFFFF"/>
          <w:lang w:eastAsia="ru-RU"/>
        </w:rPr>
        <w:t> Определение процесса по описанию биологического явления, и роли процесса в жизнедеятельности организмов.</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color w:val="000000"/>
          <w:sz w:val="24"/>
          <w:szCs w:val="24"/>
          <w:shd w:val="clear" w:color="auto" w:fill="FFFFFF"/>
          <w:lang w:eastAsia="ru-RU"/>
        </w:rPr>
        <w:t> Выбор биологических методов и оборудования. Определение области биологической науки.</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color w:val="000000"/>
          <w:sz w:val="24"/>
          <w:szCs w:val="24"/>
          <w:shd w:val="clear" w:color="auto" w:fill="FFFFFF"/>
          <w:lang w:eastAsia="ru-RU"/>
        </w:rPr>
        <w:t>Устройство оптических приборов.</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color w:val="000000"/>
          <w:sz w:val="24"/>
          <w:szCs w:val="24"/>
          <w:shd w:val="clear" w:color="auto" w:fill="FFFFFF"/>
          <w:lang w:eastAsia="ru-RU"/>
        </w:rPr>
        <w:t>Систематизирование животных и растений.</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sz w:val="24"/>
          <w:szCs w:val="24"/>
          <w:lang w:eastAsia="ru-RU"/>
        </w:rPr>
        <w:t>Работа с графической информацией. Формирование выводов на основе проведенного анализа</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sz w:val="24"/>
          <w:szCs w:val="24"/>
          <w:lang w:eastAsia="ru-RU"/>
        </w:rPr>
        <w:t>Сравнение биологических объектов.</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sz w:val="24"/>
          <w:szCs w:val="24"/>
          <w:lang w:eastAsia="ru-RU"/>
        </w:rPr>
        <w:t>Нахождение необходимой информации в тексте для описания природных зон.</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hAnsi="Times New Roman"/>
          <w:color w:val="000000"/>
          <w:sz w:val="24"/>
          <w:szCs w:val="24"/>
        </w:rPr>
        <w:t>Знаки.</w:t>
      </w:r>
    </w:p>
    <w:p w:rsidR="005648F4" w:rsidRPr="005648F4" w:rsidRDefault="005648F4" w:rsidP="002E5ABB">
      <w:pPr>
        <w:numPr>
          <w:ilvl w:val="0"/>
          <w:numId w:val="28"/>
        </w:numPr>
        <w:spacing w:after="0" w:line="240" w:lineRule="auto"/>
        <w:rPr>
          <w:rFonts w:ascii="Times New Roman" w:hAnsi="Times New Roman"/>
          <w:b/>
          <w:sz w:val="24"/>
          <w:szCs w:val="24"/>
        </w:rPr>
      </w:pPr>
      <w:r w:rsidRPr="005648F4">
        <w:rPr>
          <w:rFonts w:ascii="Times New Roman" w:eastAsia="Times New Roman" w:hAnsi="Times New Roman"/>
          <w:sz w:val="24"/>
          <w:szCs w:val="24"/>
          <w:lang w:eastAsia="ru-RU"/>
        </w:rPr>
        <w:t>Профессии.</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rPr>
        <w:t>Типичные ошибки:</w:t>
      </w:r>
      <w:r w:rsidRPr="005648F4">
        <w:rPr>
          <w:rFonts w:ascii="Times New Roman" w:hAnsi="Times New Roman"/>
          <w:sz w:val="24"/>
          <w:szCs w:val="24"/>
        </w:rPr>
        <w:t xml:space="preserve">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устройства оптических приборов, например, микроскопа;  работа  с географической информацией, находить недостающую информацию для описания важнейших природных зон; анализ профессии, связанные с применением биологических знаний.</w:t>
      </w:r>
    </w:p>
    <w:p w:rsidR="005648F4" w:rsidRPr="005648F4" w:rsidRDefault="005648F4" w:rsidP="005648F4">
      <w:pPr>
        <w:spacing w:after="0" w:line="240" w:lineRule="auto"/>
        <w:jc w:val="both"/>
        <w:rPr>
          <w:rFonts w:ascii="Times New Roman" w:eastAsia="Times New Roman" w:hAnsi="Times New Roman"/>
          <w:b/>
          <w:bCs/>
          <w:color w:val="000000"/>
          <w:sz w:val="24"/>
          <w:szCs w:val="24"/>
          <w:lang w:eastAsia="ru-RU"/>
        </w:rPr>
      </w:pPr>
    </w:p>
    <w:p w:rsidR="005648F4" w:rsidRPr="005648F4" w:rsidRDefault="005648F4" w:rsidP="005648F4">
      <w:pPr>
        <w:spacing w:after="0" w:line="240" w:lineRule="auto"/>
        <w:jc w:val="both"/>
        <w:rPr>
          <w:rFonts w:ascii="Times New Roman" w:eastAsia="Times New Roman" w:hAnsi="Times New Roman"/>
          <w:b/>
          <w:bCs/>
          <w:color w:val="000000"/>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биология.</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 xml:space="preserve">1. Развивать умение владеть широким арсеналом приемов рассуждений; </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 xml:space="preserve">2. Учить понимать содержание заданий; </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3.Применять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картами и иллюстрациями учебника;</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4. Включать в материал урока задания на</w:t>
      </w:r>
      <w:r w:rsidRPr="005648F4">
        <w:rPr>
          <w:rFonts w:ascii="Times New Roman" w:hAnsi="Times New Roman"/>
          <w:sz w:val="24"/>
          <w:szCs w:val="24"/>
        </w:rPr>
        <w:t xml:space="preserve"> описании социальной значимости профессии, связанной с биологией;</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 xml:space="preserve">6.Провести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sz w:val="24"/>
          <w:szCs w:val="24"/>
          <w:lang w:eastAsia="ru-RU"/>
        </w:rPr>
        <w:t xml:space="preserve">5.Спланировать коррекционную работу во внеурочное время и содержания урочных занятий. </w:t>
      </w:r>
    </w:p>
    <w:p w:rsidR="005648F4" w:rsidRPr="005648F4" w:rsidRDefault="005648F4" w:rsidP="005648F4">
      <w:pPr>
        <w:spacing w:after="0" w:line="240" w:lineRule="auto"/>
        <w:rPr>
          <w:rFonts w:ascii="Times New Roman" w:eastAsia="Times New Roman" w:hAnsi="Times New Roman"/>
          <w:b/>
          <w:sz w:val="24"/>
          <w:szCs w:val="24"/>
          <w:lang w:eastAsia="ru-RU"/>
        </w:rPr>
      </w:pPr>
      <w:r w:rsidRPr="005648F4">
        <w:rPr>
          <w:rFonts w:ascii="Times New Roman" w:hAnsi="Times New Roman"/>
          <w:sz w:val="24"/>
          <w:szCs w:val="24"/>
          <w:lang w:eastAsia="ru-RU"/>
        </w:rPr>
        <w:t>6.Скорректировать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r w:rsidRPr="005648F4">
        <w:rPr>
          <w:rFonts w:ascii="Times New Roman" w:eastAsia="Times New Roman" w:hAnsi="Times New Roman"/>
          <w:b/>
          <w:sz w:val="24"/>
          <w:szCs w:val="24"/>
          <w:lang w:eastAsia="ru-RU"/>
        </w:rPr>
        <w:t>.</w:t>
      </w:r>
    </w:p>
    <w:p w:rsidR="005648F4" w:rsidRPr="005648F4" w:rsidRDefault="005648F4" w:rsidP="005648F4">
      <w:pPr>
        <w:spacing w:after="0" w:line="240" w:lineRule="auto"/>
        <w:jc w:val="both"/>
        <w:rPr>
          <w:rFonts w:ascii="Times New Roman" w:eastAsia="Times New Roman" w:hAnsi="Times New Roman"/>
          <w:b/>
          <w:bCs/>
          <w:color w:val="000000"/>
          <w:sz w:val="24"/>
          <w:szCs w:val="24"/>
          <w:lang w:eastAsia="ru-RU"/>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История.</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Дата проведения: 13.04.23.</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Класс 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2, выполняло 2.</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3.</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642"/>
        <w:gridCol w:w="851"/>
        <w:gridCol w:w="851"/>
        <w:gridCol w:w="851"/>
        <w:gridCol w:w="851"/>
        <w:gridCol w:w="851"/>
        <w:gridCol w:w="789"/>
        <w:gridCol w:w="851"/>
        <w:gridCol w:w="848"/>
        <w:gridCol w:w="1052"/>
        <w:gridCol w:w="984"/>
      </w:tblGrid>
      <w:tr w:rsidR="005648F4" w:rsidRPr="005648F4" w:rsidTr="005648F4">
        <w:trPr>
          <w:trHeight w:val="120"/>
        </w:trPr>
        <w:tc>
          <w:tcPr>
            <w:tcW w:w="1838"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8930" w:type="dxa"/>
            <w:gridSpan w:val="7"/>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1"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1134"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838" w:type="dxa"/>
            <w:vMerge/>
          </w:tcPr>
          <w:p w:rsidR="005648F4" w:rsidRPr="005648F4" w:rsidRDefault="005648F4" w:rsidP="005648F4">
            <w:pPr>
              <w:spacing w:after="0" w:line="240" w:lineRule="auto"/>
              <w:rPr>
                <w:rFonts w:ascii="Times New Roman" w:hAnsi="Times New Roman"/>
                <w:sz w:val="24"/>
                <w:szCs w:val="24"/>
              </w:rPr>
            </w:pP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851" w:type="dxa"/>
            <w:vMerge/>
          </w:tcPr>
          <w:p w:rsidR="005648F4" w:rsidRPr="005648F4" w:rsidRDefault="005648F4" w:rsidP="005648F4">
            <w:pPr>
              <w:spacing w:after="0" w:line="240" w:lineRule="auto"/>
              <w:rPr>
                <w:rFonts w:ascii="Times New Roman" w:hAnsi="Times New Roman"/>
                <w:sz w:val="24"/>
                <w:szCs w:val="24"/>
              </w:rPr>
            </w:pPr>
          </w:p>
        </w:tc>
        <w:tc>
          <w:tcPr>
            <w:tcW w:w="1134"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Богданов М.</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Наумов С. </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270"/>
        </w:trPr>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1275"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2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7 заданий.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1. Умение работать с иллюстративным материалом;</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2. Умение работать с текстовыми историческими источниками;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lastRenderedPageBreak/>
        <w:t xml:space="preserve"> 3. знание исторической терминологии;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4. знание исторических фактов и умение излагать исторический материал в виде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последовательного текста;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5. Умение работать с исторической картой;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6. Умение формулировать положения, содержащие причинно - следственные связи.</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rPr>
        <w:t xml:space="preserve">Типичные ошибки: </w:t>
      </w:r>
      <w:r w:rsidRPr="005648F4">
        <w:rPr>
          <w:rFonts w:ascii="Times New Roman" w:hAnsi="Times New Roman"/>
          <w:sz w:val="24"/>
          <w:szCs w:val="24"/>
        </w:rPr>
        <w:t>Знание исторических фактов и умение излагать исторический материал в виде последовательного связного текста.</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Умение работы с картой.  Умение формулировать положения, содержащие причинно-следственные связи.</w:t>
      </w: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 xml:space="preserve">6 класс </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4, выполняло – 4.</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100%.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4,8.</w:t>
      </w:r>
    </w:p>
    <w:p w:rsidR="005648F4" w:rsidRPr="005648F4" w:rsidRDefault="005648F4" w:rsidP="005648F4">
      <w:pPr>
        <w:spacing w:after="0" w:line="240" w:lineRule="auto"/>
        <w:rPr>
          <w:rFonts w:ascii="Times New Roman" w:hAnsi="Times New Roman"/>
          <w:sz w:val="24"/>
          <w:szCs w:val="24"/>
        </w:rPr>
      </w:pPr>
    </w:p>
    <w:tbl>
      <w:tblPr>
        <w:tblStyle w:val="5"/>
        <w:tblW w:w="0" w:type="auto"/>
        <w:tblLook w:val="04A0" w:firstRow="1" w:lastRow="0" w:firstColumn="1" w:lastColumn="0" w:noHBand="0" w:noVBand="1"/>
      </w:tblPr>
      <w:tblGrid>
        <w:gridCol w:w="1599"/>
        <w:gridCol w:w="773"/>
        <w:gridCol w:w="773"/>
        <w:gridCol w:w="697"/>
        <w:gridCol w:w="698"/>
        <w:gridCol w:w="773"/>
        <w:gridCol w:w="773"/>
        <w:gridCol w:w="773"/>
        <w:gridCol w:w="698"/>
        <w:gridCol w:w="848"/>
        <w:gridCol w:w="1034"/>
        <w:gridCol w:w="982"/>
      </w:tblGrid>
      <w:tr w:rsidR="005648F4" w:rsidRPr="005648F4" w:rsidTr="005648F4">
        <w:trPr>
          <w:trHeight w:val="120"/>
        </w:trPr>
        <w:tc>
          <w:tcPr>
            <w:tcW w:w="1838"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8930" w:type="dxa"/>
            <w:gridSpan w:val="8"/>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1"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1134"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838" w:type="dxa"/>
            <w:vMerge/>
          </w:tcPr>
          <w:p w:rsidR="005648F4" w:rsidRPr="005648F4" w:rsidRDefault="005648F4" w:rsidP="005648F4">
            <w:pPr>
              <w:spacing w:after="0" w:line="240" w:lineRule="auto"/>
              <w:rPr>
                <w:rFonts w:ascii="Times New Roman" w:hAnsi="Times New Roman"/>
                <w:sz w:val="24"/>
                <w:szCs w:val="24"/>
              </w:rPr>
            </w:pP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851" w:type="dxa"/>
            <w:vMerge/>
          </w:tcPr>
          <w:p w:rsidR="005648F4" w:rsidRPr="005648F4" w:rsidRDefault="005648F4" w:rsidP="005648F4">
            <w:pPr>
              <w:spacing w:after="0" w:line="240" w:lineRule="auto"/>
              <w:rPr>
                <w:rFonts w:ascii="Times New Roman" w:hAnsi="Times New Roman"/>
                <w:sz w:val="24"/>
                <w:szCs w:val="24"/>
              </w:rPr>
            </w:pPr>
          </w:p>
        </w:tc>
        <w:tc>
          <w:tcPr>
            <w:tcW w:w="1134"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308"/>
        </w:trPr>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 Е.</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0"/>
        </w:trPr>
        <w:tc>
          <w:tcPr>
            <w:tcW w:w="1838"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Л.</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15</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133"/>
        </w:trPr>
        <w:tc>
          <w:tcPr>
            <w:tcW w:w="1838"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М.</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14</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278"/>
        </w:trPr>
        <w:tc>
          <w:tcPr>
            <w:tcW w:w="1838"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Телемисова</w:t>
            </w:r>
            <w:proofErr w:type="spellEnd"/>
            <w:r w:rsidRPr="005648F4">
              <w:rPr>
                <w:rFonts w:ascii="Times New Roman" w:hAnsi="Times New Roman"/>
                <w:sz w:val="24"/>
                <w:szCs w:val="24"/>
              </w:rPr>
              <w:t xml:space="preserve"> А.</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16</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270"/>
        </w:trPr>
        <w:tc>
          <w:tcPr>
            <w:tcW w:w="1838"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66</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58</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111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111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8 заданий.</w:t>
      </w:r>
    </w:p>
    <w:p w:rsidR="005648F4" w:rsidRPr="005648F4" w:rsidRDefault="005648F4" w:rsidP="002E5ABB">
      <w:pPr>
        <w:numPr>
          <w:ilvl w:val="0"/>
          <w:numId w:val="29"/>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Умения работать с иллюстративным материалом (изобразительной наглядностью);</w:t>
      </w:r>
    </w:p>
    <w:p w:rsidR="005648F4" w:rsidRPr="005648F4" w:rsidRDefault="005648F4" w:rsidP="002E5ABB">
      <w:pPr>
        <w:numPr>
          <w:ilvl w:val="0"/>
          <w:numId w:val="29"/>
        </w:numPr>
        <w:spacing w:after="0" w:line="240" w:lineRule="auto"/>
        <w:rPr>
          <w:rFonts w:ascii="Times New Roman" w:hAnsi="Times New Roman"/>
          <w:sz w:val="24"/>
          <w:szCs w:val="24"/>
        </w:rPr>
      </w:pPr>
      <w:r w:rsidRPr="005648F4">
        <w:rPr>
          <w:rFonts w:ascii="Times New Roman" w:hAnsi="Times New Roman"/>
          <w:color w:val="000000"/>
          <w:sz w:val="24"/>
          <w:szCs w:val="24"/>
          <w:shd w:val="clear" w:color="auto" w:fill="FFFFFF"/>
        </w:rPr>
        <w:t>Умение работать с текстовыми историческими источниками;</w:t>
      </w:r>
    </w:p>
    <w:p w:rsidR="005648F4" w:rsidRPr="005648F4" w:rsidRDefault="005648F4" w:rsidP="002E5ABB">
      <w:pPr>
        <w:numPr>
          <w:ilvl w:val="0"/>
          <w:numId w:val="29"/>
        </w:numPr>
        <w:spacing w:after="0" w:line="240" w:lineRule="auto"/>
        <w:rPr>
          <w:rFonts w:ascii="Times New Roman" w:hAnsi="Times New Roman"/>
          <w:b/>
          <w:sz w:val="24"/>
          <w:szCs w:val="24"/>
        </w:rPr>
      </w:pPr>
      <w:r w:rsidRPr="005648F4">
        <w:rPr>
          <w:rFonts w:ascii="Times New Roman" w:hAnsi="Times New Roman"/>
          <w:color w:val="000000"/>
          <w:sz w:val="24"/>
          <w:szCs w:val="24"/>
          <w:shd w:val="clear" w:color="auto" w:fill="FFFFFF"/>
        </w:rPr>
        <w:t xml:space="preserve">Знание исторической терминологии;  </w:t>
      </w:r>
    </w:p>
    <w:p w:rsidR="005648F4" w:rsidRPr="005648F4" w:rsidRDefault="005648F4" w:rsidP="002E5ABB">
      <w:pPr>
        <w:numPr>
          <w:ilvl w:val="0"/>
          <w:numId w:val="29"/>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Знание исторических персоналий;</w:t>
      </w:r>
    </w:p>
    <w:p w:rsidR="005648F4" w:rsidRPr="005648F4" w:rsidRDefault="005648F4" w:rsidP="002E5ABB">
      <w:pPr>
        <w:numPr>
          <w:ilvl w:val="0"/>
          <w:numId w:val="29"/>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Умение работать с исторической картой;</w:t>
      </w:r>
    </w:p>
    <w:p w:rsidR="005648F4" w:rsidRPr="005648F4" w:rsidRDefault="005648F4" w:rsidP="002E5ABB">
      <w:pPr>
        <w:numPr>
          <w:ilvl w:val="0"/>
          <w:numId w:val="29"/>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Знание географических объектов, связанных с определёнными историческими событиями, процессами;</w:t>
      </w:r>
    </w:p>
    <w:p w:rsidR="005648F4" w:rsidRPr="005648F4" w:rsidRDefault="005648F4" w:rsidP="002E5ABB">
      <w:pPr>
        <w:numPr>
          <w:ilvl w:val="0"/>
          <w:numId w:val="29"/>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Знание памятников культуры;</w:t>
      </w:r>
    </w:p>
    <w:p w:rsidR="005648F4" w:rsidRPr="005648F4" w:rsidRDefault="005648F4" w:rsidP="002E5ABB">
      <w:pPr>
        <w:numPr>
          <w:ilvl w:val="0"/>
          <w:numId w:val="29"/>
        </w:numPr>
        <w:spacing w:after="0" w:line="240" w:lineRule="auto"/>
        <w:rPr>
          <w:rFonts w:ascii="Times New Roman" w:hAnsi="Times New Roman"/>
          <w:sz w:val="24"/>
          <w:szCs w:val="24"/>
        </w:rPr>
      </w:pPr>
      <w:r w:rsidRPr="005648F4">
        <w:rPr>
          <w:rFonts w:ascii="Times New Roman" w:hAnsi="Times New Roman"/>
          <w:color w:val="000000"/>
          <w:sz w:val="24"/>
          <w:szCs w:val="24"/>
          <w:shd w:val="clear" w:color="auto" w:fill="FFFFFF"/>
        </w:rPr>
        <w:t>Знание истории событий;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rPr>
        <w:t>Типичные ошибки:</w:t>
      </w:r>
      <w:r w:rsidRPr="005648F4">
        <w:rPr>
          <w:rFonts w:ascii="Times New Roman" w:hAnsi="Times New Roman"/>
          <w:sz w:val="24"/>
          <w:szCs w:val="24"/>
        </w:rPr>
        <w:t xml:space="preserve"> объяснение смысла слов (исторические термины) и свяжите данное слово с одной из четырёх представленных стран,</w:t>
      </w:r>
    </w:p>
    <w:p w:rsidR="005648F4" w:rsidRPr="005648F4" w:rsidRDefault="005648F4" w:rsidP="005648F4">
      <w:pPr>
        <w:spacing w:after="0" w:line="240" w:lineRule="auto"/>
        <w:rPr>
          <w:rFonts w:ascii="Times New Roman" w:eastAsia="Times New Roman" w:hAnsi="Times New Roman"/>
          <w:sz w:val="24"/>
          <w:szCs w:val="24"/>
          <w:lang w:eastAsia="ru-RU"/>
        </w:rPr>
      </w:pPr>
      <w:r w:rsidRPr="005648F4">
        <w:rPr>
          <w:rFonts w:ascii="Times New Roman" w:eastAsia="Times New Roman" w:hAnsi="Times New Roman"/>
          <w:sz w:val="24"/>
          <w:szCs w:val="24"/>
          <w:lang w:eastAsia="ru-RU"/>
        </w:rPr>
        <w:t xml:space="preserve">Умение работать с историческими персоналиями, где нужно указать две исторические личности, связанные с выбранным событием </w:t>
      </w:r>
    </w:p>
    <w:p w:rsidR="005648F4" w:rsidRPr="005648F4" w:rsidRDefault="005648F4" w:rsidP="005648F4">
      <w:pPr>
        <w:spacing w:after="0" w:line="240" w:lineRule="auto"/>
        <w:rPr>
          <w:rFonts w:ascii="Times New Roman" w:eastAsia="Times New Roman" w:hAnsi="Times New Roman"/>
          <w:lang w:eastAsia="ru-RU"/>
        </w:rPr>
      </w:pPr>
    </w:p>
    <w:p w:rsidR="005648F4" w:rsidRPr="005648F4" w:rsidRDefault="005648F4" w:rsidP="005648F4">
      <w:pPr>
        <w:spacing w:after="0" w:line="240" w:lineRule="auto"/>
        <w:rPr>
          <w:rFonts w:ascii="Times New Roman" w:eastAsia="Times New Roman" w:hAnsi="Times New Roman"/>
          <w:b/>
          <w:lang w:eastAsia="ru-RU"/>
        </w:rPr>
      </w:pPr>
      <w:r w:rsidRPr="005648F4">
        <w:rPr>
          <w:rFonts w:ascii="Times New Roman" w:eastAsia="Times New Roman" w:hAnsi="Times New Roman"/>
          <w:b/>
          <w:lang w:eastAsia="ru-RU"/>
        </w:rPr>
        <w:t>7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1, выполняло – 1.</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100%.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4.</w:t>
      </w:r>
    </w:p>
    <w:tbl>
      <w:tblPr>
        <w:tblStyle w:val="5"/>
        <w:tblW w:w="0" w:type="auto"/>
        <w:tblLook w:val="04A0" w:firstRow="1" w:lastRow="0" w:firstColumn="1" w:lastColumn="0" w:noHBand="0" w:noVBand="1"/>
      </w:tblPr>
      <w:tblGrid>
        <w:gridCol w:w="1672"/>
        <w:gridCol w:w="685"/>
        <w:gridCol w:w="685"/>
        <w:gridCol w:w="598"/>
        <w:gridCol w:w="685"/>
        <w:gridCol w:w="685"/>
        <w:gridCol w:w="685"/>
        <w:gridCol w:w="685"/>
        <w:gridCol w:w="510"/>
        <w:gridCol w:w="685"/>
        <w:gridCol w:w="847"/>
        <w:gridCol w:w="1019"/>
        <w:gridCol w:w="980"/>
      </w:tblGrid>
      <w:tr w:rsidR="005648F4" w:rsidRPr="005648F4" w:rsidTr="005648F4">
        <w:trPr>
          <w:trHeight w:val="120"/>
        </w:trPr>
        <w:tc>
          <w:tcPr>
            <w:tcW w:w="1980"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8788" w:type="dxa"/>
            <w:gridSpan w:val="9"/>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1"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1134"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980" w:type="dxa"/>
            <w:vMerge/>
          </w:tcPr>
          <w:p w:rsidR="005648F4" w:rsidRPr="005648F4" w:rsidRDefault="005648F4" w:rsidP="005648F4">
            <w:pPr>
              <w:spacing w:after="0" w:line="240" w:lineRule="auto"/>
              <w:rPr>
                <w:rFonts w:ascii="Times New Roman" w:hAnsi="Times New Roman"/>
                <w:sz w:val="24"/>
                <w:szCs w:val="24"/>
              </w:rPr>
            </w:pP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w:t>
            </w:r>
          </w:p>
        </w:tc>
        <w:tc>
          <w:tcPr>
            <w:tcW w:w="851" w:type="dxa"/>
            <w:vMerge/>
          </w:tcPr>
          <w:p w:rsidR="005648F4" w:rsidRPr="005648F4" w:rsidRDefault="005648F4" w:rsidP="005648F4">
            <w:pPr>
              <w:spacing w:after="0" w:line="240" w:lineRule="auto"/>
              <w:rPr>
                <w:rFonts w:ascii="Times New Roman" w:hAnsi="Times New Roman"/>
                <w:sz w:val="24"/>
                <w:szCs w:val="24"/>
              </w:rPr>
            </w:pPr>
          </w:p>
        </w:tc>
        <w:tc>
          <w:tcPr>
            <w:tcW w:w="1134"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308"/>
        </w:trPr>
        <w:tc>
          <w:tcPr>
            <w:tcW w:w="1980"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Л.</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13</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70"/>
        </w:trPr>
        <w:tc>
          <w:tcPr>
            <w:tcW w:w="1980"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9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97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1134"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Работа состоит из 9 заданий.</w:t>
      </w:r>
    </w:p>
    <w:p w:rsidR="005648F4" w:rsidRPr="005648F4" w:rsidRDefault="005648F4" w:rsidP="002E5ABB">
      <w:pPr>
        <w:numPr>
          <w:ilvl w:val="0"/>
          <w:numId w:val="30"/>
        </w:numPr>
        <w:spacing w:after="0" w:line="240" w:lineRule="auto"/>
        <w:rPr>
          <w:rFonts w:ascii="Times New Roman" w:hAnsi="Times New Roman"/>
          <w:sz w:val="24"/>
          <w:szCs w:val="24"/>
        </w:rPr>
      </w:pPr>
      <w:r w:rsidRPr="005648F4">
        <w:rPr>
          <w:rFonts w:ascii="Times New Roman" w:hAnsi="Times New Roman"/>
          <w:sz w:val="24"/>
          <w:szCs w:val="24"/>
          <w:shd w:val="clear" w:color="auto" w:fill="FFFFFF"/>
        </w:rPr>
        <w:lastRenderedPageBreak/>
        <w:t xml:space="preserve"> Знания деятелей истории России и истории зарубежных стран (обучающийся должен соотнести события и их участников).</w:t>
      </w:r>
    </w:p>
    <w:p w:rsidR="005648F4" w:rsidRPr="005648F4" w:rsidRDefault="005648F4" w:rsidP="002E5ABB">
      <w:pPr>
        <w:numPr>
          <w:ilvl w:val="0"/>
          <w:numId w:val="30"/>
        </w:numPr>
        <w:spacing w:after="0" w:line="240" w:lineRule="auto"/>
        <w:rPr>
          <w:rFonts w:ascii="Times New Roman" w:eastAsia="Times New Roman" w:hAnsi="Times New Roman"/>
          <w:b/>
          <w:sz w:val="24"/>
          <w:szCs w:val="24"/>
          <w:lang w:eastAsia="ru-RU"/>
        </w:rPr>
      </w:pPr>
      <w:r w:rsidRPr="005648F4">
        <w:rPr>
          <w:rFonts w:ascii="Times New Roman" w:hAnsi="Times New Roman"/>
          <w:sz w:val="24"/>
          <w:szCs w:val="24"/>
          <w:shd w:val="clear" w:color="auto" w:fill="FFFFFF"/>
        </w:rPr>
        <w:t xml:space="preserve"> Знания исторической терминологии (необходимо написать термин по данному определению понятия).</w:t>
      </w:r>
    </w:p>
    <w:p w:rsidR="005648F4" w:rsidRPr="005648F4" w:rsidRDefault="005648F4" w:rsidP="002E5ABB">
      <w:pPr>
        <w:numPr>
          <w:ilvl w:val="0"/>
          <w:numId w:val="30"/>
        </w:numPr>
        <w:spacing w:after="0" w:line="240" w:lineRule="auto"/>
        <w:rPr>
          <w:rFonts w:ascii="Times New Roman" w:hAnsi="Times New Roman"/>
          <w:sz w:val="24"/>
          <w:szCs w:val="24"/>
          <w:shd w:val="clear" w:color="auto" w:fill="FFFFFF"/>
        </w:rPr>
      </w:pPr>
      <w:r w:rsidRPr="005648F4">
        <w:rPr>
          <w:rFonts w:ascii="Times New Roman" w:hAnsi="Times New Roman"/>
          <w:sz w:val="24"/>
          <w:szCs w:val="24"/>
          <w:shd w:val="clear" w:color="auto" w:fill="FFFFFF"/>
        </w:rPr>
        <w:t>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w:t>
      </w:r>
    </w:p>
    <w:p w:rsidR="005648F4" w:rsidRPr="005648F4" w:rsidRDefault="005648F4" w:rsidP="002E5ABB">
      <w:pPr>
        <w:numPr>
          <w:ilvl w:val="0"/>
          <w:numId w:val="30"/>
        </w:numPr>
        <w:spacing w:after="0" w:line="240" w:lineRule="auto"/>
        <w:rPr>
          <w:rFonts w:ascii="Times New Roman" w:hAnsi="Times New Roman"/>
          <w:sz w:val="24"/>
          <w:szCs w:val="24"/>
        </w:rPr>
      </w:pPr>
      <w:r w:rsidRPr="005648F4">
        <w:rPr>
          <w:rFonts w:ascii="Times New Roman" w:hAnsi="Times New Roman"/>
          <w:sz w:val="24"/>
          <w:szCs w:val="24"/>
        </w:rPr>
        <w:t xml:space="preserve"> Умения проводить работать с   исторической картой.</w:t>
      </w:r>
    </w:p>
    <w:p w:rsidR="005648F4" w:rsidRPr="005648F4" w:rsidRDefault="005648F4" w:rsidP="002E5ABB">
      <w:pPr>
        <w:numPr>
          <w:ilvl w:val="0"/>
          <w:numId w:val="30"/>
        </w:numPr>
        <w:spacing w:after="0" w:line="240" w:lineRule="auto"/>
        <w:rPr>
          <w:rFonts w:ascii="Times New Roman" w:hAnsi="Times New Roman"/>
          <w:sz w:val="24"/>
          <w:szCs w:val="24"/>
          <w:shd w:val="clear" w:color="auto" w:fill="FFFFFF"/>
        </w:rPr>
      </w:pPr>
      <w:r w:rsidRPr="005648F4">
        <w:rPr>
          <w:rFonts w:ascii="Times New Roman" w:hAnsi="Times New Roman"/>
          <w:sz w:val="24"/>
          <w:szCs w:val="24"/>
          <w:shd w:val="clear" w:color="auto" w:fill="FFFFFF"/>
        </w:rPr>
        <w:t>Знание исторической географии и умение работать с контурной картой. Необходимо нанести на контурную карту два объекта.</w:t>
      </w:r>
    </w:p>
    <w:p w:rsidR="005648F4" w:rsidRPr="005648F4" w:rsidRDefault="005648F4" w:rsidP="002E5ABB">
      <w:pPr>
        <w:numPr>
          <w:ilvl w:val="0"/>
          <w:numId w:val="30"/>
        </w:numPr>
        <w:spacing w:after="0" w:line="240" w:lineRule="auto"/>
        <w:rPr>
          <w:rFonts w:ascii="Times New Roman" w:hAnsi="Times New Roman"/>
          <w:b/>
          <w:sz w:val="24"/>
          <w:szCs w:val="24"/>
        </w:rPr>
      </w:pPr>
      <w:r w:rsidRPr="005648F4">
        <w:rPr>
          <w:rFonts w:ascii="Times New Roman" w:hAnsi="Times New Roman"/>
          <w:sz w:val="24"/>
          <w:szCs w:val="24"/>
          <w:shd w:val="clear" w:color="auto" w:fill="FFFFFF"/>
        </w:rPr>
        <w:t xml:space="preserve"> Знания фактов истории культуры России. </w:t>
      </w:r>
    </w:p>
    <w:p w:rsidR="005648F4" w:rsidRPr="005648F4" w:rsidRDefault="005648F4" w:rsidP="002E5ABB">
      <w:pPr>
        <w:numPr>
          <w:ilvl w:val="0"/>
          <w:numId w:val="30"/>
        </w:numPr>
        <w:spacing w:after="0" w:line="240" w:lineRule="auto"/>
        <w:rPr>
          <w:rFonts w:ascii="Times New Roman" w:hAnsi="Times New Roman"/>
          <w:b/>
          <w:sz w:val="24"/>
          <w:szCs w:val="24"/>
        </w:rPr>
      </w:pPr>
      <w:r w:rsidRPr="005648F4">
        <w:rPr>
          <w:rFonts w:ascii="Times New Roman" w:hAnsi="Times New Roman"/>
          <w:sz w:val="24"/>
          <w:szCs w:val="24"/>
          <w:shd w:val="clear" w:color="auto" w:fill="FFFFFF"/>
        </w:rPr>
        <w:t>сопоставить по времени события истории России и события истории зарубежных стран.</w:t>
      </w:r>
      <w:r w:rsidRPr="005648F4">
        <w:rPr>
          <w:rFonts w:ascii="Times New Roman" w:hAnsi="Times New Roman"/>
          <w:b/>
          <w:sz w:val="24"/>
          <w:szCs w:val="24"/>
        </w:rPr>
        <w:t xml:space="preserve"> </w:t>
      </w:r>
      <w:r w:rsidRPr="005648F4">
        <w:rPr>
          <w:rFonts w:ascii="Times New Roman" w:hAnsi="Times New Roman"/>
          <w:sz w:val="24"/>
          <w:szCs w:val="24"/>
        </w:rPr>
        <w:t>Знание хронологии и умение отбирать</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исторические факты в соответствии с заданным контекстом. </w:t>
      </w:r>
    </w:p>
    <w:p w:rsidR="005648F4" w:rsidRPr="005648F4" w:rsidRDefault="005648F4" w:rsidP="002E5ABB">
      <w:pPr>
        <w:numPr>
          <w:ilvl w:val="0"/>
          <w:numId w:val="30"/>
        </w:numPr>
        <w:spacing w:after="0" w:line="240" w:lineRule="auto"/>
        <w:rPr>
          <w:rFonts w:ascii="Times New Roman" w:hAnsi="Times New Roman"/>
          <w:sz w:val="24"/>
          <w:szCs w:val="24"/>
        </w:rPr>
      </w:pPr>
      <w:r w:rsidRPr="005648F4">
        <w:rPr>
          <w:rFonts w:ascii="Times New Roman" w:hAnsi="Times New Roman"/>
          <w:sz w:val="24"/>
          <w:szCs w:val="24"/>
        </w:rPr>
        <w:t>Знания исторических событий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rPr>
        <w:t xml:space="preserve">Типичные ошибки: </w:t>
      </w:r>
      <w:r w:rsidRPr="005648F4">
        <w:rPr>
          <w:rFonts w:ascii="Times New Roman" w:hAnsi="Times New Roman"/>
          <w:sz w:val="24"/>
          <w:szCs w:val="24"/>
        </w:rPr>
        <w:t>плохо умеют сопоставлять по времени события истории России. Не справились с заданием на знание причин и следствий и умение формулировать положения, содержащие причинно-следственные связи.</w:t>
      </w:r>
    </w:p>
    <w:p w:rsidR="005648F4" w:rsidRPr="005648F4" w:rsidRDefault="005648F4" w:rsidP="005648F4">
      <w:pPr>
        <w:spacing w:after="0" w:line="240" w:lineRule="auto"/>
        <w:jc w:val="both"/>
        <w:rPr>
          <w:rFonts w:ascii="Times New Roman" w:eastAsia="Times New Roman" w:hAnsi="Times New Roman"/>
          <w:b/>
          <w:bCs/>
          <w:color w:val="000000"/>
          <w:sz w:val="24"/>
          <w:szCs w:val="24"/>
          <w:lang w:eastAsia="ru-RU"/>
        </w:rPr>
      </w:pPr>
      <w:bookmarkStart w:id="12" w:name="_Hlk133174176"/>
      <w:r w:rsidRPr="005648F4">
        <w:rPr>
          <w:rFonts w:ascii="Times New Roman" w:eastAsia="Times New Roman" w:hAnsi="Times New Roman"/>
          <w:b/>
          <w:bCs/>
          <w:color w:val="000000"/>
          <w:sz w:val="24"/>
          <w:szCs w:val="24"/>
          <w:lang w:eastAsia="ru-RU"/>
        </w:rPr>
        <w:t>Рекомендации по ликвидации пробелов по предмету история.</w:t>
      </w:r>
    </w:p>
    <w:bookmarkEnd w:id="12"/>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 целом обучающиеся в достаточной степени владеют базовыми историческими знаниями, показали хорошие результаты.</w:t>
      </w:r>
    </w:p>
    <w:p w:rsidR="005648F4" w:rsidRPr="005648F4" w:rsidRDefault="005648F4" w:rsidP="005648F4">
      <w:pPr>
        <w:spacing w:after="0" w:line="240" w:lineRule="auto"/>
        <w:rPr>
          <w:rFonts w:ascii="Times New Roman" w:hAnsi="Times New Roman"/>
          <w:color w:val="000000"/>
          <w:sz w:val="24"/>
          <w:szCs w:val="24"/>
        </w:rPr>
      </w:pPr>
      <w:r w:rsidRPr="005648F4">
        <w:rPr>
          <w:rFonts w:ascii="Times New Roman" w:hAnsi="Times New Roman"/>
          <w:color w:val="000000"/>
          <w:sz w:val="24"/>
          <w:szCs w:val="24"/>
        </w:rPr>
        <w:t>Продолжить формирование умений и навыков определять исторические термины и давать им исчерпывающие, точные определения.</w:t>
      </w:r>
    </w:p>
    <w:p w:rsidR="005648F4" w:rsidRPr="005648F4" w:rsidRDefault="005648F4" w:rsidP="005648F4">
      <w:pPr>
        <w:spacing w:after="0" w:line="240" w:lineRule="auto"/>
        <w:rPr>
          <w:rFonts w:ascii="Times New Roman" w:hAnsi="Times New Roman"/>
          <w:color w:val="000000"/>
          <w:sz w:val="24"/>
          <w:szCs w:val="24"/>
        </w:rPr>
      </w:pPr>
      <w:r w:rsidRPr="005648F4">
        <w:rPr>
          <w:rFonts w:ascii="Times New Roman" w:hAnsi="Times New Roman"/>
          <w:color w:val="000000"/>
          <w:sz w:val="24"/>
          <w:szCs w:val="24"/>
        </w:rPr>
        <w:t>Способствовать формированию умений выделять главное в тексте, составлять грамотный письменный ответ на вопрос.</w:t>
      </w:r>
    </w:p>
    <w:p w:rsidR="005648F4" w:rsidRPr="005648F4" w:rsidRDefault="005648F4" w:rsidP="005648F4">
      <w:pPr>
        <w:spacing w:after="0" w:line="240" w:lineRule="auto"/>
        <w:rPr>
          <w:rFonts w:ascii="Times New Roman" w:hAnsi="Times New Roman"/>
          <w:color w:val="000000"/>
          <w:sz w:val="24"/>
          <w:szCs w:val="24"/>
        </w:rPr>
      </w:pPr>
      <w:r w:rsidRPr="005648F4">
        <w:rPr>
          <w:rFonts w:ascii="Times New Roman" w:hAnsi="Times New Roman"/>
          <w:color w:val="000000"/>
          <w:sz w:val="24"/>
          <w:szCs w:val="24"/>
        </w:rPr>
        <w:t>Чаще давать учащимся письменные задания развернутого характера, где необходимо подробно описывать историческую личность или событие.</w:t>
      </w:r>
    </w:p>
    <w:p w:rsidR="005648F4" w:rsidRPr="005648F4" w:rsidRDefault="005648F4" w:rsidP="005648F4">
      <w:pPr>
        <w:spacing w:after="0" w:line="240" w:lineRule="auto"/>
        <w:rPr>
          <w:rFonts w:ascii="Times New Roman" w:hAnsi="Times New Roman"/>
          <w:color w:val="000000"/>
          <w:sz w:val="24"/>
          <w:szCs w:val="24"/>
        </w:rPr>
      </w:pPr>
      <w:r w:rsidRPr="005648F4">
        <w:rPr>
          <w:rFonts w:ascii="Times New Roman" w:hAnsi="Times New Roman"/>
          <w:color w:val="000000"/>
          <w:sz w:val="24"/>
          <w:szCs w:val="24"/>
        </w:rPr>
        <w:t>Продолжить работу по развитию умений работать с учебным материалом.</w:t>
      </w:r>
    </w:p>
    <w:p w:rsidR="005648F4" w:rsidRPr="005648F4" w:rsidRDefault="005648F4" w:rsidP="005648F4">
      <w:pPr>
        <w:spacing w:after="0" w:line="240" w:lineRule="auto"/>
        <w:rPr>
          <w:rFonts w:ascii="Times New Roman" w:hAnsi="Times New Roman"/>
          <w:color w:val="000000"/>
          <w:sz w:val="24"/>
          <w:szCs w:val="24"/>
        </w:rPr>
      </w:pPr>
      <w:r w:rsidRPr="005648F4">
        <w:rPr>
          <w:rFonts w:ascii="Times New Roman" w:hAnsi="Times New Roman"/>
          <w:color w:val="000000"/>
          <w:sz w:val="24"/>
          <w:szCs w:val="24"/>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648F4" w:rsidRPr="005648F4" w:rsidRDefault="005648F4" w:rsidP="005648F4">
      <w:pPr>
        <w:spacing w:after="0" w:line="240" w:lineRule="auto"/>
        <w:rPr>
          <w:rFonts w:ascii="Times New Roman" w:hAnsi="Times New Roman"/>
          <w:color w:val="000000"/>
          <w:sz w:val="24"/>
          <w:szCs w:val="24"/>
        </w:rPr>
      </w:pPr>
    </w:p>
    <w:p w:rsidR="005648F4" w:rsidRPr="005648F4" w:rsidRDefault="005648F4" w:rsidP="005648F4">
      <w:pPr>
        <w:spacing w:after="0" w:line="240" w:lineRule="auto"/>
        <w:rPr>
          <w:rFonts w:ascii="Times New Roman" w:hAnsi="Times New Roman"/>
          <w:b/>
          <w:color w:val="000000"/>
          <w:sz w:val="24"/>
          <w:szCs w:val="24"/>
        </w:rPr>
      </w:pPr>
      <w:r w:rsidRPr="005648F4">
        <w:rPr>
          <w:rFonts w:ascii="Times New Roman" w:hAnsi="Times New Roman"/>
          <w:b/>
          <w:color w:val="000000"/>
          <w:sz w:val="24"/>
          <w:szCs w:val="24"/>
        </w:rPr>
        <w:t>География</w:t>
      </w:r>
    </w:p>
    <w:p w:rsidR="005648F4" w:rsidRPr="005648F4" w:rsidRDefault="005648F4" w:rsidP="005648F4">
      <w:pPr>
        <w:spacing w:after="0" w:line="240" w:lineRule="auto"/>
        <w:rPr>
          <w:rFonts w:ascii="Times New Roman" w:hAnsi="Times New Roman"/>
          <w:b/>
          <w:color w:val="000000"/>
          <w:sz w:val="24"/>
          <w:szCs w:val="24"/>
        </w:rPr>
      </w:pPr>
      <w:r w:rsidRPr="005648F4">
        <w:rPr>
          <w:rFonts w:ascii="Times New Roman" w:hAnsi="Times New Roman"/>
          <w:b/>
          <w:color w:val="000000"/>
          <w:sz w:val="24"/>
          <w:szCs w:val="24"/>
        </w:rPr>
        <w:t>Дата проведения 11.04.23</w:t>
      </w:r>
    </w:p>
    <w:p w:rsidR="005648F4" w:rsidRPr="005648F4" w:rsidRDefault="005648F4" w:rsidP="005648F4">
      <w:pPr>
        <w:spacing w:after="0" w:line="240" w:lineRule="auto"/>
        <w:rPr>
          <w:rFonts w:ascii="Times New Roman" w:hAnsi="Times New Roman"/>
          <w:b/>
          <w:color w:val="000000"/>
          <w:sz w:val="24"/>
          <w:szCs w:val="24"/>
        </w:rPr>
      </w:pPr>
      <w:r w:rsidRPr="005648F4">
        <w:rPr>
          <w:rFonts w:ascii="Times New Roman" w:hAnsi="Times New Roman"/>
          <w:b/>
          <w:color w:val="000000"/>
          <w:sz w:val="24"/>
          <w:szCs w:val="24"/>
        </w:rPr>
        <w:t>6 класс</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4, выполняло 4.</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75.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4</w:t>
      </w:r>
    </w:p>
    <w:p w:rsidR="005648F4" w:rsidRPr="005648F4" w:rsidRDefault="005648F4" w:rsidP="005648F4">
      <w:pPr>
        <w:spacing w:after="0" w:line="240" w:lineRule="auto"/>
        <w:rPr>
          <w:rFonts w:ascii="Times New Roman" w:hAnsi="Times New Roman"/>
          <w:sz w:val="24"/>
          <w:szCs w:val="24"/>
        </w:rPr>
      </w:pPr>
    </w:p>
    <w:tbl>
      <w:tblPr>
        <w:tblStyle w:val="5"/>
        <w:tblW w:w="0" w:type="auto"/>
        <w:tblInd w:w="-147" w:type="dxa"/>
        <w:tblLook w:val="04A0" w:firstRow="1" w:lastRow="0" w:firstColumn="1" w:lastColumn="0" w:noHBand="0" w:noVBand="1"/>
      </w:tblPr>
      <w:tblGrid>
        <w:gridCol w:w="902"/>
        <w:gridCol w:w="414"/>
        <w:gridCol w:w="381"/>
        <w:gridCol w:w="381"/>
        <w:gridCol w:w="381"/>
        <w:gridCol w:w="382"/>
        <w:gridCol w:w="415"/>
        <w:gridCol w:w="382"/>
        <w:gridCol w:w="415"/>
        <w:gridCol w:w="415"/>
        <w:gridCol w:w="382"/>
        <w:gridCol w:w="382"/>
        <w:gridCol w:w="415"/>
        <w:gridCol w:w="415"/>
        <w:gridCol w:w="415"/>
        <w:gridCol w:w="382"/>
        <w:gridCol w:w="348"/>
        <w:gridCol w:w="348"/>
        <w:gridCol w:w="382"/>
        <w:gridCol w:w="415"/>
        <w:gridCol w:w="382"/>
        <w:gridCol w:w="564"/>
        <w:gridCol w:w="635"/>
        <w:gridCol w:w="635"/>
      </w:tblGrid>
      <w:tr w:rsidR="005648F4" w:rsidRPr="005648F4" w:rsidTr="005648F4">
        <w:trPr>
          <w:trHeight w:val="120"/>
        </w:trPr>
        <w:tc>
          <w:tcPr>
            <w:tcW w:w="1856"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856" w:type="dxa"/>
            <w:gridSpan w:val="20"/>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49"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87"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87"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50"/>
        </w:trPr>
        <w:tc>
          <w:tcPr>
            <w:tcW w:w="1856" w:type="dxa"/>
            <w:vMerge/>
          </w:tcPr>
          <w:p w:rsidR="005648F4" w:rsidRPr="005648F4" w:rsidRDefault="005648F4" w:rsidP="005648F4">
            <w:pPr>
              <w:spacing w:after="0" w:line="240" w:lineRule="auto"/>
              <w:rPr>
                <w:rFonts w:ascii="Times New Roman" w:hAnsi="Times New Roman"/>
                <w:sz w:val="24"/>
                <w:szCs w:val="24"/>
              </w:rPr>
            </w:pP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6.3</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8</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9.3</w:t>
            </w:r>
          </w:p>
        </w:tc>
        <w:tc>
          <w:tcPr>
            <w:tcW w:w="849" w:type="dxa"/>
            <w:vMerge/>
          </w:tcPr>
          <w:p w:rsidR="005648F4" w:rsidRPr="005648F4" w:rsidRDefault="005648F4" w:rsidP="005648F4">
            <w:pPr>
              <w:spacing w:after="0" w:line="240" w:lineRule="auto"/>
              <w:rPr>
                <w:rFonts w:ascii="Times New Roman" w:hAnsi="Times New Roman"/>
                <w:sz w:val="24"/>
                <w:szCs w:val="24"/>
              </w:rPr>
            </w:pPr>
          </w:p>
        </w:tc>
        <w:tc>
          <w:tcPr>
            <w:tcW w:w="987" w:type="dxa"/>
            <w:vMerge/>
          </w:tcPr>
          <w:p w:rsidR="005648F4" w:rsidRPr="005648F4" w:rsidRDefault="005648F4" w:rsidP="005648F4">
            <w:pPr>
              <w:spacing w:after="0" w:line="240" w:lineRule="auto"/>
              <w:rPr>
                <w:rFonts w:ascii="Times New Roman" w:hAnsi="Times New Roman"/>
                <w:sz w:val="24"/>
                <w:szCs w:val="24"/>
              </w:rPr>
            </w:pPr>
          </w:p>
        </w:tc>
        <w:tc>
          <w:tcPr>
            <w:tcW w:w="987"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c>
          <w:tcPr>
            <w:tcW w:w="185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 Е.</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4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17</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r>
      <w:tr w:rsidR="005648F4" w:rsidRPr="005648F4" w:rsidTr="005648F4">
        <w:trPr>
          <w:trHeight w:val="315"/>
        </w:trPr>
        <w:tc>
          <w:tcPr>
            <w:tcW w:w="1856"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Л.</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4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28</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22"/>
        </w:trPr>
        <w:tc>
          <w:tcPr>
            <w:tcW w:w="1856"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Носкова</w:t>
            </w:r>
            <w:proofErr w:type="spellEnd"/>
            <w:r w:rsidRPr="005648F4">
              <w:rPr>
                <w:rFonts w:ascii="Times New Roman" w:hAnsi="Times New Roman"/>
                <w:sz w:val="24"/>
                <w:szCs w:val="24"/>
              </w:rPr>
              <w:t xml:space="preserve"> М.</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4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27</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55"/>
        </w:trPr>
        <w:tc>
          <w:tcPr>
            <w:tcW w:w="1856"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Телемисова</w:t>
            </w:r>
            <w:proofErr w:type="spellEnd"/>
            <w:r w:rsidRPr="005648F4">
              <w:rPr>
                <w:rFonts w:ascii="Times New Roman" w:hAnsi="Times New Roman"/>
                <w:sz w:val="24"/>
                <w:szCs w:val="24"/>
              </w:rPr>
              <w:t xml:space="preserve"> А.</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4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29</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270"/>
        </w:trPr>
        <w:tc>
          <w:tcPr>
            <w:tcW w:w="1856"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Процент </w:t>
            </w:r>
            <w:r w:rsidRPr="005648F4">
              <w:rPr>
                <w:rFonts w:ascii="Times New Roman" w:hAnsi="Times New Roman"/>
                <w:sz w:val="24"/>
                <w:szCs w:val="24"/>
              </w:rPr>
              <w:lastRenderedPageBreak/>
              <w:t>выполнения</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10</w:t>
            </w:r>
            <w:r w:rsidRPr="005648F4">
              <w:rPr>
                <w:rFonts w:ascii="Times New Roman" w:hAnsi="Times New Roman"/>
                <w:sz w:val="24"/>
                <w:szCs w:val="24"/>
              </w:rPr>
              <w:lastRenderedPageBreak/>
              <w:t>0</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75</w:t>
            </w:r>
          </w:p>
        </w:tc>
        <w:tc>
          <w:tcPr>
            <w:tcW w:w="52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63</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r w:rsidRPr="005648F4">
              <w:rPr>
                <w:rFonts w:ascii="Times New Roman" w:hAnsi="Times New Roman"/>
                <w:sz w:val="24"/>
                <w:szCs w:val="24"/>
              </w:rPr>
              <w:lastRenderedPageBreak/>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50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r w:rsidRPr="005648F4">
              <w:rPr>
                <w:rFonts w:ascii="Times New Roman" w:hAnsi="Times New Roman"/>
                <w:sz w:val="24"/>
                <w:szCs w:val="24"/>
              </w:rPr>
              <w:lastRenderedPageBreak/>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10</w:t>
            </w:r>
            <w:r w:rsidRPr="005648F4">
              <w:rPr>
                <w:rFonts w:ascii="Times New Roman" w:hAnsi="Times New Roman"/>
                <w:sz w:val="24"/>
                <w:szCs w:val="24"/>
              </w:rPr>
              <w:lastRenderedPageBreak/>
              <w:t>0</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75</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r w:rsidRPr="005648F4">
              <w:rPr>
                <w:rFonts w:ascii="Times New Roman" w:hAnsi="Times New Roman"/>
                <w:sz w:val="24"/>
                <w:szCs w:val="24"/>
              </w:rPr>
              <w:lastRenderedPageBreak/>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10</w:t>
            </w:r>
            <w:r w:rsidRPr="005648F4">
              <w:rPr>
                <w:rFonts w:ascii="Times New Roman" w:hAnsi="Times New Roman"/>
                <w:sz w:val="24"/>
                <w:szCs w:val="24"/>
              </w:rPr>
              <w:lastRenderedPageBreak/>
              <w:t>0</w:t>
            </w:r>
          </w:p>
        </w:tc>
        <w:tc>
          <w:tcPr>
            <w:tcW w:w="576"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10</w:t>
            </w:r>
            <w:r w:rsidRPr="005648F4">
              <w:rPr>
                <w:rFonts w:ascii="Times New Roman" w:hAnsi="Times New Roman"/>
                <w:sz w:val="24"/>
                <w:szCs w:val="24"/>
              </w:rPr>
              <w:lastRenderedPageBreak/>
              <w:t>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50</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0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50</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75</w:t>
            </w:r>
          </w:p>
        </w:tc>
        <w:tc>
          <w:tcPr>
            <w:tcW w:w="52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w:t>
            </w:r>
            <w:r w:rsidRPr="005648F4">
              <w:rPr>
                <w:rFonts w:ascii="Times New Roman" w:hAnsi="Times New Roman"/>
                <w:sz w:val="24"/>
                <w:szCs w:val="24"/>
              </w:rPr>
              <w:lastRenderedPageBreak/>
              <w:t>0</w:t>
            </w:r>
          </w:p>
        </w:tc>
        <w:tc>
          <w:tcPr>
            <w:tcW w:w="52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lastRenderedPageBreak/>
              <w:t>75</w:t>
            </w:r>
          </w:p>
        </w:tc>
        <w:tc>
          <w:tcPr>
            <w:tcW w:w="849"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8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color w:val="000000"/>
          <w:sz w:val="24"/>
          <w:szCs w:val="24"/>
        </w:rPr>
      </w:pPr>
    </w:p>
    <w:p w:rsidR="005648F4" w:rsidRPr="005648F4" w:rsidRDefault="005648F4" w:rsidP="005648F4">
      <w:pPr>
        <w:spacing w:after="0" w:line="240" w:lineRule="auto"/>
        <w:rPr>
          <w:rFonts w:ascii="Times New Roman" w:hAnsi="Times New Roman"/>
          <w:b/>
          <w:color w:val="000000"/>
          <w:sz w:val="24"/>
          <w:szCs w:val="24"/>
        </w:rPr>
      </w:pPr>
      <w:r w:rsidRPr="005648F4">
        <w:rPr>
          <w:rFonts w:ascii="Times New Roman" w:hAnsi="Times New Roman"/>
          <w:b/>
          <w:color w:val="000000"/>
          <w:sz w:val="24"/>
          <w:szCs w:val="24"/>
        </w:rPr>
        <w:t>Работа состоит из 9 заданий.</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Определение отмеченных на карте материков или океанов, умение соотнести географический объект с именами путешественников;</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Умение обозначать на карте точки по заданным координатам и определять направления;</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 xml:space="preserve">Умение работать с топографической картой; </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 xml:space="preserve">Умение выявлять роль планетарных явлений в жизни людей на основе проведения простейших вычислений и сопоставления времени в разных частях Земли; </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Анализ графиков и диаграмм;</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Умение анализировать предложенный текст географического содержания об оболочках Земли и извлекать из него информацию по заданному вопросу;</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5648F4" w:rsidRPr="005648F4" w:rsidRDefault="005648F4" w:rsidP="002E5ABB">
      <w:pPr>
        <w:numPr>
          <w:ilvl w:val="0"/>
          <w:numId w:val="31"/>
        </w:numPr>
        <w:spacing w:after="0" w:line="240" w:lineRule="auto"/>
        <w:rPr>
          <w:rFonts w:ascii="Times New Roman" w:hAnsi="Times New Roman"/>
          <w:color w:val="000000"/>
          <w:sz w:val="24"/>
          <w:szCs w:val="24"/>
          <w:shd w:val="clear" w:color="auto" w:fill="FFFFFF"/>
        </w:rPr>
      </w:pPr>
      <w:r w:rsidRPr="005648F4">
        <w:rPr>
          <w:rFonts w:ascii="Times New Roman" w:hAnsi="Times New Roman"/>
          <w:color w:val="000000"/>
          <w:sz w:val="24"/>
          <w:szCs w:val="24"/>
          <w:shd w:val="clear" w:color="auto" w:fill="FFFFFF"/>
        </w:rPr>
        <w:t>Умение извлекать и интерпретировать информацию о населении стран мира.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sz w:val="24"/>
          <w:szCs w:val="24"/>
          <w:shd w:val="clear" w:color="auto" w:fill="FFFFFF"/>
        </w:rPr>
        <w:t xml:space="preserve">Типичные ошибки: </w:t>
      </w:r>
      <w:r w:rsidRPr="005648F4">
        <w:rPr>
          <w:rFonts w:ascii="Times New Roman" w:hAnsi="Times New Roman"/>
          <w:sz w:val="24"/>
          <w:szCs w:val="24"/>
        </w:rPr>
        <w:t>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  Не умеют обозначать на карте точки по заданным координатам и определять направления. Обучающиеся не показали сформированное умение выявлять роль планетарных явлений в жизни людей.</w:t>
      </w:r>
    </w:p>
    <w:p w:rsidR="005648F4" w:rsidRPr="000256E3" w:rsidRDefault="005648F4" w:rsidP="000256E3">
      <w:pPr>
        <w:spacing w:after="0" w:line="240" w:lineRule="auto"/>
        <w:rPr>
          <w:rFonts w:ascii="Times New Roman" w:hAnsi="Times New Roman"/>
          <w:sz w:val="24"/>
          <w:szCs w:val="24"/>
        </w:rPr>
      </w:pPr>
      <w:r w:rsidRPr="005648F4">
        <w:rPr>
          <w:rFonts w:ascii="Times New Roman" w:hAnsi="Times New Roman"/>
          <w:sz w:val="24"/>
          <w:szCs w:val="24"/>
        </w:rPr>
        <w:t>Не все обучающиеся умеют анализировать графики и диаграммы.</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8 класс.</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t>Дата проведения: 13.04.23.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Количество обучающихся в классе – 5, выполняло – 5.</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Выполнение – 100%, качество – 100%.</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Средний балл – 4.</w:t>
      </w:r>
    </w:p>
    <w:tbl>
      <w:tblPr>
        <w:tblStyle w:val="5"/>
        <w:tblW w:w="0" w:type="auto"/>
        <w:tblLook w:val="04A0" w:firstRow="1" w:lastRow="0" w:firstColumn="1" w:lastColumn="0" w:noHBand="0" w:noVBand="1"/>
      </w:tblPr>
      <w:tblGrid>
        <w:gridCol w:w="1017"/>
        <w:gridCol w:w="432"/>
        <w:gridCol w:w="432"/>
        <w:gridCol w:w="431"/>
        <w:gridCol w:w="395"/>
        <w:gridCol w:w="431"/>
        <w:gridCol w:w="395"/>
        <w:gridCol w:w="431"/>
        <w:gridCol w:w="431"/>
        <w:gridCol w:w="431"/>
        <w:gridCol w:w="395"/>
        <w:gridCol w:w="395"/>
        <w:gridCol w:w="395"/>
        <w:gridCol w:w="395"/>
        <w:gridCol w:w="431"/>
        <w:gridCol w:w="431"/>
        <w:gridCol w:w="395"/>
        <w:gridCol w:w="431"/>
        <w:gridCol w:w="395"/>
        <w:gridCol w:w="592"/>
        <w:gridCol w:w="670"/>
        <w:gridCol w:w="670"/>
      </w:tblGrid>
      <w:tr w:rsidR="005648F4" w:rsidRPr="005648F4" w:rsidTr="005648F4">
        <w:trPr>
          <w:trHeight w:val="106"/>
        </w:trPr>
        <w:tc>
          <w:tcPr>
            <w:tcW w:w="187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Ф. И.</w:t>
            </w:r>
          </w:p>
        </w:tc>
        <w:tc>
          <w:tcPr>
            <w:tcW w:w="10030" w:type="dxa"/>
            <w:gridSpan w:val="18"/>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Номер задания</w:t>
            </w:r>
          </w:p>
        </w:tc>
        <w:tc>
          <w:tcPr>
            <w:tcW w:w="851"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баллы</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ВПР</w:t>
            </w:r>
          </w:p>
        </w:tc>
        <w:tc>
          <w:tcPr>
            <w:tcW w:w="992" w:type="dxa"/>
            <w:vMerge w:val="restart"/>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Оценка 3 чет.</w:t>
            </w:r>
          </w:p>
        </w:tc>
      </w:tr>
      <w:tr w:rsidR="005648F4" w:rsidRPr="005648F4" w:rsidTr="005648F4">
        <w:trPr>
          <w:trHeight w:val="133"/>
        </w:trPr>
        <w:tc>
          <w:tcPr>
            <w:tcW w:w="1872" w:type="dxa"/>
            <w:vMerge/>
          </w:tcPr>
          <w:p w:rsidR="005648F4" w:rsidRPr="005648F4" w:rsidRDefault="005648F4" w:rsidP="005648F4">
            <w:pPr>
              <w:spacing w:after="0" w:line="240" w:lineRule="auto"/>
              <w:rPr>
                <w:rFonts w:ascii="Times New Roman" w:hAnsi="Times New Roman"/>
                <w:sz w:val="24"/>
                <w:szCs w:val="24"/>
              </w:rPr>
            </w:pP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5.3</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6.3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7.2</w:t>
            </w:r>
          </w:p>
        </w:tc>
        <w:tc>
          <w:tcPr>
            <w:tcW w:w="851"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c>
          <w:tcPr>
            <w:tcW w:w="992" w:type="dxa"/>
            <w:vMerge/>
          </w:tcPr>
          <w:p w:rsidR="005648F4" w:rsidRPr="005648F4" w:rsidRDefault="005648F4" w:rsidP="005648F4">
            <w:pPr>
              <w:spacing w:after="0" w:line="240" w:lineRule="auto"/>
              <w:rPr>
                <w:rFonts w:ascii="Times New Roman" w:hAnsi="Times New Roman"/>
                <w:sz w:val="24"/>
                <w:szCs w:val="24"/>
              </w:rPr>
            </w:pPr>
          </w:p>
        </w:tc>
      </w:tr>
      <w:tr w:rsidR="005648F4" w:rsidRPr="005648F4" w:rsidTr="005648F4">
        <w:trPr>
          <w:trHeight w:val="240"/>
        </w:trPr>
        <w:tc>
          <w:tcPr>
            <w:tcW w:w="1872"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Боровинских</w:t>
            </w:r>
            <w:proofErr w:type="spellEnd"/>
            <w:r w:rsidRPr="005648F4">
              <w:rPr>
                <w:rFonts w:ascii="Times New Roman" w:hAnsi="Times New Roman"/>
                <w:sz w:val="24"/>
                <w:szCs w:val="24"/>
              </w:rPr>
              <w:t xml:space="preserve"> В.</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40"/>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Герасимов Н.</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27</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5</w:t>
            </w:r>
          </w:p>
        </w:tc>
      </w:tr>
      <w:tr w:rsidR="005648F4" w:rsidRPr="005648F4" w:rsidTr="005648F4">
        <w:trPr>
          <w:trHeight w:val="266"/>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Макарова А.</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330"/>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Наумов С.</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22</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10"/>
        </w:trPr>
        <w:tc>
          <w:tcPr>
            <w:tcW w:w="1872" w:type="dxa"/>
          </w:tcPr>
          <w:p w:rsidR="005648F4" w:rsidRPr="005648F4" w:rsidRDefault="005648F4" w:rsidP="005648F4">
            <w:pPr>
              <w:spacing w:after="0" w:line="240" w:lineRule="auto"/>
              <w:rPr>
                <w:rFonts w:ascii="Times New Roman" w:hAnsi="Times New Roman"/>
                <w:sz w:val="24"/>
                <w:szCs w:val="24"/>
              </w:rPr>
            </w:pPr>
            <w:proofErr w:type="spellStart"/>
            <w:r w:rsidRPr="005648F4">
              <w:rPr>
                <w:rFonts w:ascii="Times New Roman" w:hAnsi="Times New Roman"/>
                <w:sz w:val="24"/>
                <w:szCs w:val="24"/>
              </w:rPr>
              <w:t>Телемисов</w:t>
            </w:r>
            <w:proofErr w:type="spellEnd"/>
            <w:r w:rsidRPr="005648F4">
              <w:rPr>
                <w:rFonts w:ascii="Times New Roman" w:hAnsi="Times New Roman"/>
                <w:sz w:val="24"/>
                <w:szCs w:val="24"/>
              </w:rPr>
              <w:t xml:space="preserve"> Р.</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3</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22</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w:t>
            </w:r>
          </w:p>
        </w:tc>
      </w:tr>
      <w:tr w:rsidR="005648F4" w:rsidRPr="005648F4" w:rsidTr="005648F4">
        <w:trPr>
          <w:trHeight w:val="213"/>
        </w:trPr>
        <w:tc>
          <w:tcPr>
            <w:tcW w:w="1872" w:type="dxa"/>
          </w:tcPr>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Процент выполнения</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70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40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0</w:t>
            </w:r>
          </w:p>
        </w:tc>
        <w:tc>
          <w:tcPr>
            <w:tcW w:w="557"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100</w:t>
            </w:r>
          </w:p>
        </w:tc>
        <w:tc>
          <w:tcPr>
            <w:tcW w:w="558"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90</w:t>
            </w:r>
          </w:p>
        </w:tc>
        <w:tc>
          <w:tcPr>
            <w:tcW w:w="851"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c>
          <w:tcPr>
            <w:tcW w:w="992" w:type="dxa"/>
          </w:tcPr>
          <w:p w:rsidR="005648F4" w:rsidRPr="005648F4" w:rsidRDefault="005648F4" w:rsidP="005648F4">
            <w:pPr>
              <w:spacing w:after="0" w:line="240" w:lineRule="auto"/>
              <w:jc w:val="center"/>
              <w:rPr>
                <w:rFonts w:ascii="Times New Roman" w:hAnsi="Times New Roman"/>
                <w:sz w:val="24"/>
                <w:szCs w:val="24"/>
              </w:rPr>
            </w:pPr>
            <w:r w:rsidRPr="005648F4">
              <w:rPr>
                <w:rFonts w:ascii="Times New Roman" w:hAnsi="Times New Roman"/>
                <w:sz w:val="24"/>
                <w:szCs w:val="24"/>
              </w:rPr>
              <w:t>-</w:t>
            </w:r>
          </w:p>
        </w:tc>
      </w:tr>
    </w:tbl>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lastRenderedPageBreak/>
        <w:t>Работа состоит из 7 заданий.</w:t>
      </w:r>
    </w:p>
    <w:p w:rsidR="005648F4" w:rsidRPr="005648F4" w:rsidRDefault="005648F4" w:rsidP="002E5ABB">
      <w:pPr>
        <w:numPr>
          <w:ilvl w:val="0"/>
          <w:numId w:val="32"/>
        </w:num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Определение местоположения географических объектов;</w:t>
      </w:r>
    </w:p>
    <w:p w:rsidR="005648F4" w:rsidRPr="005648F4" w:rsidRDefault="005648F4" w:rsidP="002E5ABB">
      <w:pPr>
        <w:numPr>
          <w:ilvl w:val="0"/>
          <w:numId w:val="32"/>
        </w:num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Определение географических координат географических объектов;</w:t>
      </w:r>
    </w:p>
    <w:p w:rsidR="005648F4" w:rsidRPr="005648F4" w:rsidRDefault="005648F4" w:rsidP="002E5ABB">
      <w:pPr>
        <w:numPr>
          <w:ilvl w:val="0"/>
          <w:numId w:val="32"/>
        </w:num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Уметь читать профиль рельефа на основе знания особенностей рельефа материков и сопоставлять его с картой;</w:t>
      </w:r>
    </w:p>
    <w:p w:rsidR="005648F4" w:rsidRPr="005648F4" w:rsidRDefault="005648F4" w:rsidP="002E5ABB">
      <w:pPr>
        <w:numPr>
          <w:ilvl w:val="0"/>
          <w:numId w:val="32"/>
        </w:numPr>
        <w:spacing w:after="0" w:line="240" w:lineRule="auto"/>
        <w:contextualSpacing/>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 xml:space="preserve">Определять какому климатическому поясу соответствует </w:t>
      </w:r>
      <w:proofErr w:type="spellStart"/>
      <w:r w:rsidRPr="005648F4">
        <w:rPr>
          <w:rFonts w:ascii="Times New Roman" w:eastAsia="Times New Roman" w:hAnsi="Times New Roman"/>
          <w:color w:val="000000"/>
          <w:sz w:val="24"/>
          <w:szCs w:val="24"/>
          <w:lang w:eastAsia="ru-RU"/>
        </w:rPr>
        <w:t>климатограмма</w:t>
      </w:r>
      <w:proofErr w:type="spellEnd"/>
      <w:r w:rsidRPr="005648F4">
        <w:rPr>
          <w:rFonts w:ascii="Times New Roman" w:eastAsia="Times New Roman" w:hAnsi="Times New Roman"/>
          <w:color w:val="000000"/>
          <w:sz w:val="24"/>
          <w:szCs w:val="24"/>
          <w:lang w:eastAsia="ru-RU"/>
        </w:rPr>
        <w:t xml:space="preserve">, определять по </w:t>
      </w:r>
      <w:proofErr w:type="spellStart"/>
      <w:r w:rsidRPr="005648F4">
        <w:rPr>
          <w:rFonts w:ascii="Times New Roman" w:eastAsia="Times New Roman" w:hAnsi="Times New Roman"/>
          <w:color w:val="000000"/>
          <w:sz w:val="24"/>
          <w:szCs w:val="24"/>
          <w:lang w:eastAsia="ru-RU"/>
        </w:rPr>
        <w:t>климатограмме</w:t>
      </w:r>
      <w:proofErr w:type="spellEnd"/>
      <w:r w:rsidRPr="005648F4">
        <w:rPr>
          <w:rFonts w:ascii="Times New Roman" w:eastAsia="Times New Roman" w:hAnsi="Times New Roman"/>
          <w:color w:val="000000"/>
          <w:sz w:val="24"/>
          <w:szCs w:val="24"/>
          <w:lang w:eastAsia="ru-RU"/>
        </w:rPr>
        <w:t xml:space="preserve"> показатели климата;</w:t>
      </w:r>
    </w:p>
    <w:p w:rsidR="005648F4" w:rsidRPr="005648F4" w:rsidRDefault="005648F4" w:rsidP="002E5ABB">
      <w:pPr>
        <w:numPr>
          <w:ilvl w:val="0"/>
          <w:numId w:val="32"/>
        </w:num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Уметь анализировать информацию, представленную в виде текста, отвечать на поставленные вопросы;</w:t>
      </w:r>
    </w:p>
    <w:p w:rsidR="005648F4" w:rsidRPr="005648F4" w:rsidRDefault="005648F4" w:rsidP="002E5ABB">
      <w:pPr>
        <w:numPr>
          <w:ilvl w:val="0"/>
          <w:numId w:val="32"/>
        </w:num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Уметь работать со статистическим материалом, уметь извлекать информацию в соответствии с поставленной задачей и интерпретировать её в целях сопоставления с информацией, представленной в графической форме.</w:t>
      </w: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hAnsi="Times New Roman"/>
          <w:b/>
          <w:sz w:val="24"/>
          <w:szCs w:val="24"/>
          <w:lang w:eastAsia="ru-RU"/>
        </w:rPr>
        <w:t>Типичные ошибки:</w:t>
      </w:r>
      <w:r w:rsidRPr="005648F4">
        <w:rPr>
          <w:sz w:val="28"/>
          <w:szCs w:val="28"/>
          <w:lang w:eastAsia="ru-RU"/>
        </w:rPr>
        <w:t xml:space="preserve"> </w:t>
      </w:r>
      <w:r w:rsidRPr="005648F4">
        <w:rPr>
          <w:rFonts w:ascii="Times New Roman" w:hAnsi="Times New Roman"/>
          <w:sz w:val="24"/>
          <w:szCs w:val="24"/>
          <w:lang w:eastAsia="ru-RU"/>
        </w:rPr>
        <w:t xml:space="preserve">Наибольшее затруднение вызвали задания по проверке комплекса умений работы с картографической и текстовой информацией, умений работать со статистическим материалом, умений извлекать информацию в соответствии с поставленной задачей и интерпретировать её в целях сопоставления с информацией, представленной в графической форме, знание номенклатуры, определения географических объектов по описанию, определять какому климатическому поясу соответствует </w:t>
      </w:r>
      <w:proofErr w:type="spellStart"/>
      <w:r w:rsidRPr="005648F4">
        <w:rPr>
          <w:rFonts w:ascii="Times New Roman" w:hAnsi="Times New Roman"/>
          <w:sz w:val="24"/>
          <w:szCs w:val="24"/>
          <w:lang w:eastAsia="ru-RU"/>
        </w:rPr>
        <w:t>климатограмма</w:t>
      </w:r>
      <w:proofErr w:type="spellEnd"/>
      <w:r w:rsidRPr="005648F4">
        <w:rPr>
          <w:rFonts w:ascii="Times New Roman" w:hAnsi="Times New Roman"/>
          <w:sz w:val="24"/>
          <w:szCs w:val="24"/>
          <w:lang w:eastAsia="ru-RU"/>
        </w:rPr>
        <w:t xml:space="preserve">, определять по </w:t>
      </w:r>
      <w:proofErr w:type="spellStart"/>
      <w:r w:rsidRPr="005648F4">
        <w:rPr>
          <w:rFonts w:ascii="Times New Roman" w:hAnsi="Times New Roman"/>
          <w:sz w:val="24"/>
          <w:szCs w:val="24"/>
          <w:lang w:eastAsia="ru-RU"/>
        </w:rPr>
        <w:t>климатограмме</w:t>
      </w:r>
      <w:proofErr w:type="spellEnd"/>
      <w:r w:rsidRPr="005648F4">
        <w:rPr>
          <w:rFonts w:ascii="Times New Roman" w:hAnsi="Times New Roman"/>
          <w:sz w:val="24"/>
          <w:szCs w:val="24"/>
          <w:lang w:eastAsia="ru-RU"/>
        </w:rPr>
        <w:t xml:space="preserve"> показатели климата, определять климатические показатели для природной зоны, определять по схеме природный комплекс, понимать планетарные процессы и использование социального опыта.</w:t>
      </w:r>
    </w:p>
    <w:p w:rsidR="005648F4" w:rsidRPr="005648F4" w:rsidRDefault="005648F4" w:rsidP="005648F4">
      <w:pPr>
        <w:spacing w:after="0" w:line="240" w:lineRule="auto"/>
        <w:rPr>
          <w:rFonts w:ascii="Times New Roman" w:eastAsia="Times New Roman" w:hAnsi="Times New Roman"/>
          <w:b/>
          <w:bCs/>
          <w:color w:val="000000"/>
          <w:sz w:val="24"/>
          <w:szCs w:val="24"/>
          <w:lang w:eastAsia="ru-RU"/>
        </w:rPr>
      </w:pPr>
    </w:p>
    <w:p w:rsidR="005648F4" w:rsidRPr="005648F4" w:rsidRDefault="005648F4" w:rsidP="005648F4">
      <w:pPr>
        <w:spacing w:after="0" w:line="240" w:lineRule="auto"/>
        <w:rPr>
          <w:rFonts w:ascii="Times New Roman" w:hAnsi="Times New Roman"/>
          <w:sz w:val="24"/>
          <w:szCs w:val="24"/>
          <w:lang w:eastAsia="ru-RU"/>
        </w:rPr>
      </w:pPr>
      <w:r w:rsidRPr="005648F4">
        <w:rPr>
          <w:rFonts w:ascii="Times New Roman" w:eastAsia="Times New Roman" w:hAnsi="Times New Roman"/>
          <w:b/>
          <w:bCs/>
          <w:color w:val="000000"/>
          <w:sz w:val="24"/>
          <w:szCs w:val="24"/>
          <w:lang w:eastAsia="ru-RU"/>
        </w:rPr>
        <w:t>Рекомендации по ликвидации пробелов по предмету география.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планировать работу с обучающимися на каждом уроке, включая повторение пройденного материала;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организовать работу по консультированию обучающихся на ликвидацию пробелов и трудности в усвоении материала;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включать задания, вызвавшие затруднения в классные и домашние работы;</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с мотивированными обучающимися проводить разбор заданий повышенного уровня;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продолжить работу по формированию устойчивых навыков аналитического мышления у обучающихся;</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sz w:val="24"/>
          <w:szCs w:val="24"/>
        </w:rPr>
        <w:t>в полной мере использовать эффективные формы и методы, формирующие учебную мотивацию.</w:t>
      </w:r>
    </w:p>
    <w:p w:rsidR="005648F4" w:rsidRPr="005648F4" w:rsidRDefault="005648F4" w:rsidP="005648F4">
      <w:pPr>
        <w:spacing w:after="0" w:line="240" w:lineRule="auto"/>
        <w:rPr>
          <w:rFonts w:ascii="Times New Roman" w:hAnsi="Times New Roman"/>
          <w:sz w:val="24"/>
          <w:szCs w:val="24"/>
          <w:lang w:eastAsia="ru-RU"/>
        </w:rPr>
      </w:pPr>
    </w:p>
    <w:p w:rsidR="005648F4" w:rsidRPr="005648F4" w:rsidRDefault="005648F4" w:rsidP="005648F4">
      <w:pPr>
        <w:spacing w:after="0" w:line="240" w:lineRule="auto"/>
        <w:rPr>
          <w:rFonts w:ascii="Times New Roman" w:eastAsia="Times New Roman" w:hAnsi="Times New Roman"/>
          <w:b/>
          <w:color w:val="000000"/>
          <w:sz w:val="24"/>
          <w:szCs w:val="24"/>
          <w:lang w:eastAsia="ru-RU"/>
        </w:rPr>
      </w:pPr>
      <w:r w:rsidRPr="005648F4">
        <w:rPr>
          <w:rFonts w:ascii="Times New Roman" w:eastAsia="Times New Roman" w:hAnsi="Times New Roman"/>
          <w:b/>
          <w:color w:val="000000"/>
          <w:sz w:val="24"/>
          <w:szCs w:val="24"/>
          <w:lang w:eastAsia="ru-RU"/>
        </w:rPr>
        <w:t>Английский язык.</w:t>
      </w:r>
    </w:p>
    <w:p w:rsidR="005648F4" w:rsidRPr="005648F4" w:rsidRDefault="005648F4" w:rsidP="005648F4">
      <w:pPr>
        <w:spacing w:after="0" w:line="240" w:lineRule="auto"/>
        <w:rPr>
          <w:rFonts w:ascii="Times New Roman" w:eastAsia="Times New Roman" w:hAnsi="Times New Roman"/>
          <w:b/>
          <w:color w:val="000000"/>
          <w:sz w:val="24"/>
          <w:szCs w:val="24"/>
          <w:lang w:eastAsia="ru-RU"/>
        </w:rPr>
      </w:pPr>
      <w:r w:rsidRPr="005648F4">
        <w:rPr>
          <w:rFonts w:ascii="Times New Roman" w:eastAsia="Times New Roman" w:hAnsi="Times New Roman"/>
          <w:b/>
          <w:color w:val="000000"/>
          <w:sz w:val="24"/>
          <w:szCs w:val="24"/>
          <w:lang w:eastAsia="ru-RU"/>
        </w:rPr>
        <w:t>7 класс.</w:t>
      </w:r>
    </w:p>
    <w:p w:rsidR="005648F4" w:rsidRPr="005648F4" w:rsidRDefault="005648F4" w:rsidP="005648F4">
      <w:p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В классе 1 человек, выполнял работу – 1.</w:t>
      </w:r>
    </w:p>
    <w:p w:rsidR="005648F4" w:rsidRPr="005648F4" w:rsidRDefault="005648F4" w:rsidP="005648F4">
      <w:p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Выполнение – 100%, качество -0</w:t>
      </w:r>
    </w:p>
    <w:p w:rsidR="005648F4" w:rsidRPr="005648F4" w:rsidRDefault="005648F4" w:rsidP="005648F4">
      <w:p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Средний балл – 3</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bCs/>
          <w:color w:val="000000"/>
          <w:sz w:val="24"/>
          <w:szCs w:val="24"/>
        </w:rPr>
        <w:t>Структура</w:t>
      </w:r>
      <w:r w:rsidRPr="005648F4">
        <w:rPr>
          <w:rFonts w:ascii="Times New Roman" w:hAnsi="Times New Roman"/>
          <w:sz w:val="24"/>
          <w:szCs w:val="24"/>
        </w:rPr>
        <w:t> работы</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Работа включает 4 раздела: «Аудирование», «Говорение», «Чтение», «Грамматика и лексика».</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В работе предложены следующие </w:t>
      </w:r>
      <w:r w:rsidRPr="005648F4">
        <w:rPr>
          <w:rFonts w:ascii="Times New Roman" w:hAnsi="Times New Roman"/>
          <w:b/>
          <w:bCs/>
          <w:color w:val="000000"/>
          <w:sz w:val="24"/>
          <w:szCs w:val="24"/>
        </w:rPr>
        <w:t>разновидности заданий</w:t>
      </w:r>
      <w:r w:rsidRPr="005648F4">
        <w:rPr>
          <w:rFonts w:ascii="Times New Roman" w:hAnsi="Times New Roman"/>
          <w:sz w:val="24"/>
          <w:szCs w:val="24"/>
        </w:rPr>
        <w:t>:</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задания на выбор одного правильного ответа из предложенного перечня ответов;</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чтение,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монологическое высказывание,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задания на установление соответствия позиций;</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задания на заполнение пропуска в связном тексте;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задания на заполнение пропуска в связном тексте путем подбора предложенной формы слова.</w:t>
      </w:r>
    </w:p>
    <w:p w:rsidR="005648F4" w:rsidRPr="005648F4" w:rsidRDefault="005648F4" w:rsidP="005648F4">
      <w:pPr>
        <w:spacing w:after="0" w:line="240" w:lineRule="auto"/>
        <w:rPr>
          <w:rFonts w:ascii="Times New Roman" w:hAnsi="Times New Roman"/>
          <w:sz w:val="24"/>
          <w:szCs w:val="24"/>
        </w:rPr>
      </w:pP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Наиболее устойчивые умения сформированы в таком виде речевой деятельности, как </w:t>
      </w:r>
      <w:r w:rsidRPr="005648F4">
        <w:rPr>
          <w:rFonts w:ascii="Times New Roman" w:hAnsi="Times New Roman"/>
          <w:b/>
          <w:bCs/>
          <w:sz w:val="24"/>
          <w:szCs w:val="24"/>
        </w:rPr>
        <w:t>чтение</w:t>
      </w:r>
      <w:r w:rsidRPr="005648F4">
        <w:rPr>
          <w:rFonts w:ascii="Times New Roman" w:hAnsi="Times New Roman"/>
          <w:sz w:val="24"/>
          <w:szCs w:val="24"/>
        </w:rPr>
        <w:t>. Слабо сформированными являются умения и навыки в письме и говорении, не отработаны  навыков использования языкового материала в коммуникативно-ориентированном контексте (</w:t>
      </w:r>
      <w:r w:rsidRPr="005648F4">
        <w:rPr>
          <w:rFonts w:ascii="Times New Roman" w:hAnsi="Times New Roman"/>
          <w:b/>
          <w:bCs/>
          <w:sz w:val="24"/>
          <w:szCs w:val="24"/>
        </w:rPr>
        <w:t>грамматика и лексика</w:t>
      </w:r>
      <w:r w:rsidRPr="005648F4">
        <w:rPr>
          <w:rFonts w:ascii="Times New Roman" w:hAnsi="Times New Roman"/>
          <w:sz w:val="24"/>
          <w:szCs w:val="24"/>
        </w:rPr>
        <w:t>) и умений понимания звучащей иноязычной речи (аудирование).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b/>
          <w:bCs/>
          <w:sz w:val="24"/>
          <w:szCs w:val="24"/>
        </w:rPr>
        <w:t>Устные ответы</w:t>
      </w:r>
      <w:r w:rsidRPr="005648F4">
        <w:rPr>
          <w:rFonts w:ascii="Times New Roman" w:hAnsi="Times New Roman"/>
          <w:sz w:val="24"/>
          <w:szCs w:val="24"/>
        </w:rPr>
        <w:t> показали, что умение создавать самостоятельные монологические высказывания по предложенной речевой ситуации сформированы на базовом уровне.</w:t>
      </w:r>
    </w:p>
    <w:p w:rsidR="005648F4" w:rsidRPr="005648F4" w:rsidRDefault="005648F4" w:rsidP="005648F4">
      <w:pPr>
        <w:spacing w:after="0" w:line="240" w:lineRule="auto"/>
        <w:rPr>
          <w:rFonts w:ascii="Times New Roman" w:hAnsi="Times New Roman"/>
          <w:b/>
          <w:sz w:val="24"/>
          <w:szCs w:val="24"/>
        </w:rPr>
      </w:pPr>
      <w:r w:rsidRPr="005648F4">
        <w:rPr>
          <w:rFonts w:ascii="Times New Roman" w:hAnsi="Times New Roman"/>
          <w:b/>
          <w:sz w:val="24"/>
          <w:szCs w:val="24"/>
        </w:rPr>
        <w:lastRenderedPageBreak/>
        <w:t>Уделять больше внимания:</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xml:space="preserve">— развитию таких </w:t>
      </w:r>
      <w:proofErr w:type="spellStart"/>
      <w:r w:rsidRPr="005648F4">
        <w:rPr>
          <w:rFonts w:ascii="Times New Roman" w:hAnsi="Times New Roman"/>
          <w:sz w:val="24"/>
          <w:szCs w:val="24"/>
        </w:rPr>
        <w:t>общеучебных</w:t>
      </w:r>
      <w:proofErr w:type="spellEnd"/>
      <w:r w:rsidRPr="005648F4">
        <w:rPr>
          <w:rFonts w:ascii="Times New Roman" w:hAnsi="Times New Roman"/>
          <w:sz w:val="24"/>
          <w:szCs w:val="24"/>
        </w:rPr>
        <w:t xml:space="preserve">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компетентностному подходу в обучении иностранным языкам;</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коммуникативным задачам, выполняемым в разных видах речевой деятельности;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использованию в процессе обучения текстов различных типов и жанров, в том числе материалов сети Интернет;</w:t>
      </w:r>
      <w:r w:rsidRPr="005648F4">
        <w:rPr>
          <w:rFonts w:ascii="Times New Roman" w:hAnsi="Times New Roman"/>
          <w:sz w:val="24"/>
          <w:szCs w:val="24"/>
        </w:rPr>
        <w:br/>
        <w:t>— развитию языкового чутья, формированию умений языковой догадки;</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5648F4" w:rsidRPr="005648F4" w:rsidRDefault="005648F4" w:rsidP="005648F4">
      <w:pPr>
        <w:spacing w:after="0" w:line="240" w:lineRule="auto"/>
        <w:rPr>
          <w:rFonts w:ascii="Times New Roman" w:hAnsi="Times New Roman"/>
          <w:sz w:val="24"/>
          <w:szCs w:val="24"/>
        </w:rPr>
      </w:pPr>
      <w:r w:rsidRPr="005648F4">
        <w:rPr>
          <w:rFonts w:ascii="Times New Roman" w:hAnsi="Times New Roman"/>
          <w:sz w:val="24"/>
          <w:szCs w:val="24"/>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5648F4" w:rsidRPr="005648F4" w:rsidRDefault="005648F4" w:rsidP="005648F4">
      <w:pPr>
        <w:spacing w:after="0" w:line="240" w:lineRule="auto"/>
        <w:rPr>
          <w:rFonts w:ascii="Times New Roman" w:eastAsia="Times New Roman" w:hAnsi="Times New Roman"/>
          <w:sz w:val="24"/>
          <w:szCs w:val="24"/>
          <w:lang w:eastAsia="ru-RU"/>
        </w:rPr>
      </w:pPr>
    </w:p>
    <w:p w:rsidR="005648F4" w:rsidRPr="005648F4" w:rsidRDefault="005648F4" w:rsidP="005648F4">
      <w:p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b/>
          <w:color w:val="000000"/>
          <w:sz w:val="24"/>
          <w:szCs w:val="24"/>
          <w:lang w:eastAsia="ru-RU"/>
        </w:rPr>
        <w:t xml:space="preserve">Выводы: </w:t>
      </w:r>
      <w:r w:rsidRPr="005648F4">
        <w:rPr>
          <w:rFonts w:ascii="Times New Roman" w:eastAsia="Times New Roman" w:hAnsi="Times New Roman"/>
          <w:color w:val="000000"/>
          <w:sz w:val="24"/>
          <w:szCs w:val="24"/>
          <w:lang w:eastAsia="ru-RU"/>
        </w:rPr>
        <w:t xml:space="preserve">В целом обучающиеся справились с ВПР. Показали уровень знаний средний и выше среднего. </w:t>
      </w:r>
    </w:p>
    <w:p w:rsidR="005648F4" w:rsidRPr="005648F4" w:rsidRDefault="005648F4" w:rsidP="005648F4">
      <w:pPr>
        <w:spacing w:after="0" w:line="240" w:lineRule="auto"/>
        <w:rPr>
          <w:rFonts w:ascii="Times New Roman" w:eastAsia="Times New Roman" w:hAnsi="Times New Roman"/>
          <w:color w:val="000000"/>
          <w:sz w:val="24"/>
          <w:szCs w:val="24"/>
          <w:lang w:eastAsia="ru-RU"/>
        </w:rPr>
      </w:pPr>
      <w:r w:rsidRPr="005648F4">
        <w:rPr>
          <w:rFonts w:ascii="Times New Roman" w:eastAsia="Times New Roman" w:hAnsi="Times New Roman"/>
          <w:color w:val="000000"/>
          <w:sz w:val="24"/>
          <w:szCs w:val="24"/>
          <w:lang w:eastAsia="ru-RU"/>
        </w:rPr>
        <w:t xml:space="preserve">Выполнение по школе составило – 100%, качество – 39%. Совпадение оценок за третью четверть и ВПР составило -  79%, выше четвертных -  3%, ниже – 18 %. </w:t>
      </w:r>
    </w:p>
    <w:p w:rsidR="005648F4" w:rsidRPr="005648F4" w:rsidRDefault="005648F4" w:rsidP="005648F4">
      <w:pPr>
        <w:spacing w:after="0" w:line="240" w:lineRule="auto"/>
        <w:rPr>
          <w:rFonts w:ascii="Times New Roman" w:eastAsia="Times New Roman" w:hAnsi="Times New Roman"/>
          <w:color w:val="000000"/>
          <w:sz w:val="24"/>
          <w:szCs w:val="24"/>
          <w:lang w:eastAsia="ru-RU"/>
        </w:rPr>
      </w:pPr>
    </w:p>
    <w:p w:rsidR="002A79B4" w:rsidRDefault="00237694" w:rsidP="003951A6">
      <w:pPr>
        <w:tabs>
          <w:tab w:val="left" w:pos="1496"/>
        </w:tabs>
        <w:spacing w:after="0" w:line="240" w:lineRule="atLeast"/>
        <w:rPr>
          <w:rFonts w:ascii="Times New Roman" w:hAnsi="Times New Roman"/>
          <w:b/>
          <w:sz w:val="24"/>
          <w:szCs w:val="24"/>
        </w:rPr>
      </w:pPr>
      <w:r>
        <w:rPr>
          <w:rFonts w:ascii="Times New Roman" w:hAnsi="Times New Roman"/>
          <w:b/>
          <w:sz w:val="24"/>
          <w:szCs w:val="24"/>
        </w:rPr>
        <w:t>3</w:t>
      </w:r>
      <w:r w:rsidR="003514A9">
        <w:rPr>
          <w:rFonts w:ascii="Times New Roman" w:hAnsi="Times New Roman"/>
          <w:b/>
          <w:sz w:val="24"/>
          <w:szCs w:val="24"/>
        </w:rPr>
        <w:t xml:space="preserve">. </w:t>
      </w:r>
      <w:r w:rsidR="003951A6">
        <w:rPr>
          <w:rFonts w:ascii="Times New Roman" w:hAnsi="Times New Roman"/>
          <w:b/>
          <w:sz w:val="24"/>
          <w:szCs w:val="24"/>
        </w:rPr>
        <w:t>П</w:t>
      </w:r>
      <w:r w:rsidR="003514A9">
        <w:rPr>
          <w:rFonts w:ascii="Times New Roman" w:hAnsi="Times New Roman"/>
          <w:b/>
          <w:sz w:val="24"/>
          <w:szCs w:val="24"/>
        </w:rPr>
        <w:t>ромежуточн</w:t>
      </w:r>
      <w:r w:rsidR="003951A6">
        <w:rPr>
          <w:rFonts w:ascii="Times New Roman" w:hAnsi="Times New Roman"/>
          <w:b/>
          <w:sz w:val="24"/>
          <w:szCs w:val="24"/>
        </w:rPr>
        <w:t>ая</w:t>
      </w:r>
      <w:r w:rsidR="003514A9">
        <w:rPr>
          <w:rFonts w:ascii="Times New Roman" w:hAnsi="Times New Roman"/>
          <w:b/>
          <w:sz w:val="24"/>
          <w:szCs w:val="24"/>
        </w:rPr>
        <w:t xml:space="preserve"> аттестаци</w:t>
      </w:r>
      <w:r w:rsidR="003951A6">
        <w:rPr>
          <w:rFonts w:ascii="Times New Roman" w:hAnsi="Times New Roman"/>
          <w:b/>
          <w:sz w:val="24"/>
          <w:szCs w:val="24"/>
        </w:rPr>
        <w:t>я</w:t>
      </w:r>
      <w:r w:rsidR="003514A9">
        <w:rPr>
          <w:rFonts w:ascii="Times New Roman" w:hAnsi="Times New Roman"/>
          <w:b/>
          <w:sz w:val="24"/>
          <w:szCs w:val="24"/>
        </w:rPr>
        <w:t xml:space="preserve"> обучающих</w:t>
      </w:r>
      <w:r w:rsidR="00210993">
        <w:rPr>
          <w:rFonts w:ascii="Times New Roman" w:hAnsi="Times New Roman"/>
          <w:b/>
          <w:sz w:val="24"/>
          <w:szCs w:val="24"/>
        </w:rPr>
        <w:t>с</w:t>
      </w:r>
      <w:r w:rsidR="00150558">
        <w:rPr>
          <w:rFonts w:ascii="Times New Roman" w:hAnsi="Times New Roman"/>
          <w:b/>
          <w:sz w:val="24"/>
          <w:szCs w:val="24"/>
        </w:rPr>
        <w:t>я в МКОУ «</w:t>
      </w:r>
      <w:proofErr w:type="spellStart"/>
      <w:r w:rsidR="00150558">
        <w:rPr>
          <w:rFonts w:ascii="Times New Roman" w:hAnsi="Times New Roman"/>
          <w:b/>
          <w:sz w:val="24"/>
          <w:szCs w:val="24"/>
        </w:rPr>
        <w:t>Золотинская</w:t>
      </w:r>
      <w:proofErr w:type="spellEnd"/>
      <w:r w:rsidR="00150558">
        <w:rPr>
          <w:rFonts w:ascii="Times New Roman" w:hAnsi="Times New Roman"/>
          <w:b/>
          <w:sz w:val="24"/>
          <w:szCs w:val="24"/>
        </w:rPr>
        <w:t xml:space="preserve"> ООШ» </w:t>
      </w:r>
      <w:r w:rsidR="00210993">
        <w:rPr>
          <w:rFonts w:ascii="Times New Roman" w:hAnsi="Times New Roman"/>
          <w:b/>
          <w:sz w:val="24"/>
          <w:szCs w:val="24"/>
        </w:rPr>
        <w:t>20</w:t>
      </w:r>
      <w:r w:rsidR="00E34DBD">
        <w:rPr>
          <w:rFonts w:ascii="Times New Roman" w:hAnsi="Times New Roman"/>
          <w:b/>
          <w:sz w:val="24"/>
          <w:szCs w:val="24"/>
        </w:rPr>
        <w:t>2</w:t>
      </w:r>
      <w:r w:rsidR="000256E3">
        <w:rPr>
          <w:rFonts w:ascii="Times New Roman" w:hAnsi="Times New Roman"/>
          <w:b/>
          <w:sz w:val="24"/>
          <w:szCs w:val="24"/>
        </w:rPr>
        <w:t>3</w:t>
      </w:r>
      <w:r w:rsidR="008D0BD3">
        <w:rPr>
          <w:rFonts w:ascii="Times New Roman" w:hAnsi="Times New Roman"/>
          <w:b/>
          <w:vanish/>
          <w:sz w:val="24"/>
          <w:szCs w:val="24"/>
        </w:rPr>
        <w:t>2015МКОУ «Золотинская ООШ» 2014и как средство повышения позновательной активности учащихся"</w:t>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8D0BD3">
        <w:rPr>
          <w:rFonts w:ascii="Times New Roman" w:hAnsi="Times New Roman"/>
          <w:b/>
          <w:vanish/>
          <w:sz w:val="24"/>
          <w:szCs w:val="24"/>
        </w:rPr>
        <w:pgNum/>
      </w:r>
      <w:r w:rsidR="003514A9">
        <w:rPr>
          <w:rFonts w:ascii="Times New Roman" w:hAnsi="Times New Roman"/>
          <w:b/>
          <w:sz w:val="24"/>
          <w:szCs w:val="24"/>
        </w:rPr>
        <w:t xml:space="preserve"> учебном году</w:t>
      </w:r>
      <w:r w:rsidR="003951A6">
        <w:rPr>
          <w:rFonts w:ascii="Times New Roman" w:hAnsi="Times New Roman"/>
          <w:b/>
          <w:sz w:val="24"/>
          <w:szCs w:val="24"/>
        </w:rPr>
        <w:t xml:space="preserve"> </w:t>
      </w:r>
      <w:r w:rsidR="00407119">
        <w:rPr>
          <w:rFonts w:ascii="Times New Roman" w:hAnsi="Times New Roman"/>
          <w:b/>
          <w:sz w:val="24"/>
          <w:szCs w:val="24"/>
        </w:rPr>
        <w:t xml:space="preserve">была засчитана </w:t>
      </w:r>
      <w:r w:rsidR="00E34DBD">
        <w:rPr>
          <w:rFonts w:ascii="Times New Roman" w:hAnsi="Times New Roman"/>
          <w:b/>
          <w:sz w:val="24"/>
          <w:szCs w:val="24"/>
        </w:rPr>
        <w:t>учащимся по результатам ВПР 202</w:t>
      </w:r>
      <w:r w:rsidR="000256E3">
        <w:rPr>
          <w:rFonts w:ascii="Times New Roman" w:hAnsi="Times New Roman"/>
          <w:b/>
          <w:sz w:val="24"/>
          <w:szCs w:val="24"/>
        </w:rPr>
        <w:t>3</w:t>
      </w:r>
    </w:p>
    <w:p w:rsidR="001318DF" w:rsidRPr="0061557A" w:rsidRDefault="0061557A" w:rsidP="0061557A">
      <w:pPr>
        <w:shd w:val="clear" w:color="auto" w:fill="FFFFFF"/>
        <w:spacing w:after="0" w:line="240" w:lineRule="atLeast"/>
        <w:rPr>
          <w:rFonts w:ascii="Times New Roman" w:hAnsi="Times New Roman"/>
          <w:b/>
          <w:sz w:val="24"/>
          <w:szCs w:val="24"/>
        </w:rPr>
      </w:pPr>
      <w:r>
        <w:rPr>
          <w:rFonts w:ascii="Times New Roman" w:hAnsi="Times New Roman"/>
          <w:b/>
          <w:sz w:val="24"/>
          <w:szCs w:val="24"/>
          <w:lang w:eastAsia="ru-RU"/>
        </w:rPr>
        <w:t xml:space="preserve">4. </w:t>
      </w:r>
      <w:r w:rsidR="003951A6" w:rsidRPr="0061557A">
        <w:rPr>
          <w:rFonts w:ascii="Times New Roman" w:hAnsi="Times New Roman"/>
          <w:b/>
          <w:sz w:val="24"/>
          <w:szCs w:val="24"/>
        </w:rPr>
        <w:t>Итоговая аттестация обучающихся</w:t>
      </w:r>
      <w:r w:rsidR="00E34DBD">
        <w:rPr>
          <w:rFonts w:ascii="Times New Roman" w:hAnsi="Times New Roman"/>
          <w:b/>
          <w:sz w:val="24"/>
          <w:szCs w:val="24"/>
        </w:rPr>
        <w:t xml:space="preserve"> 202</w:t>
      </w:r>
      <w:r w:rsidR="000256E3">
        <w:rPr>
          <w:rFonts w:ascii="Times New Roman" w:hAnsi="Times New Roman"/>
          <w:b/>
          <w:sz w:val="24"/>
          <w:szCs w:val="24"/>
        </w:rPr>
        <w:t>3</w:t>
      </w:r>
      <w:r>
        <w:rPr>
          <w:rFonts w:ascii="Times New Roman" w:hAnsi="Times New Roman"/>
          <w:b/>
          <w:sz w:val="24"/>
          <w:szCs w:val="24"/>
        </w:rPr>
        <w:t>г</w:t>
      </w:r>
      <w:r w:rsidR="003951A6" w:rsidRPr="0061557A">
        <w:rPr>
          <w:rFonts w:ascii="Times New Roman" w:hAnsi="Times New Roman"/>
          <w:b/>
          <w:sz w:val="24"/>
          <w:szCs w:val="24"/>
        </w:rPr>
        <w:t xml:space="preserve"> в МКОУ «</w:t>
      </w:r>
      <w:proofErr w:type="spellStart"/>
      <w:r w:rsidR="003951A6" w:rsidRPr="0061557A">
        <w:rPr>
          <w:rFonts w:ascii="Times New Roman" w:hAnsi="Times New Roman"/>
          <w:b/>
          <w:sz w:val="24"/>
          <w:szCs w:val="24"/>
        </w:rPr>
        <w:t>Золотинская</w:t>
      </w:r>
      <w:proofErr w:type="spellEnd"/>
      <w:r w:rsidR="003951A6" w:rsidRPr="0061557A">
        <w:rPr>
          <w:rFonts w:ascii="Times New Roman" w:hAnsi="Times New Roman"/>
          <w:b/>
          <w:sz w:val="24"/>
          <w:szCs w:val="24"/>
        </w:rPr>
        <w:t xml:space="preserve"> ООШ» </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 xml:space="preserve">Основная цель </w:t>
      </w:r>
      <w:r w:rsidR="000256E3" w:rsidRPr="0061557A">
        <w:rPr>
          <w:rFonts w:ascii="Times New Roman" w:hAnsi="Times New Roman"/>
          <w:sz w:val="24"/>
          <w:szCs w:val="24"/>
        </w:rPr>
        <w:t>государственной итоговой аттестации</w:t>
      </w:r>
      <w:r w:rsidRPr="0061557A">
        <w:rPr>
          <w:rFonts w:ascii="Times New Roman" w:hAnsi="Times New Roman"/>
          <w:sz w:val="24"/>
          <w:szCs w:val="24"/>
        </w:rPr>
        <w:t>: получение объективной информации о состоянии качества образования, выявление и определение уровня освоения обучающимися учебной программы в рамках основной школы, повышение ответственности учителей-предметников за результаты труда.</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На подготовительно</w:t>
      </w:r>
      <w:r w:rsidR="00E34DBD">
        <w:rPr>
          <w:rFonts w:ascii="Times New Roman" w:hAnsi="Times New Roman"/>
          <w:sz w:val="24"/>
          <w:szCs w:val="24"/>
        </w:rPr>
        <w:t>м этапе, начиная с сентября 202</w:t>
      </w:r>
      <w:r w:rsidR="000256E3">
        <w:rPr>
          <w:rFonts w:ascii="Times New Roman" w:hAnsi="Times New Roman"/>
          <w:sz w:val="24"/>
          <w:szCs w:val="24"/>
        </w:rPr>
        <w:t>2</w:t>
      </w:r>
      <w:r w:rsidRPr="0061557A">
        <w:rPr>
          <w:rFonts w:ascii="Times New Roman" w:hAnsi="Times New Roman"/>
          <w:sz w:val="24"/>
          <w:szCs w:val="24"/>
        </w:rPr>
        <w:t>г., и в течение всего учебного года, проходило изучение нормативных документов по проведению итоговой аттестации в 9  классе в форме  ОГЭ.</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В сентябре  был утвержден план мероприятий по подготовке и проведению государственной итогов</w:t>
      </w:r>
      <w:r w:rsidR="00E34DBD">
        <w:rPr>
          <w:rFonts w:ascii="Times New Roman" w:hAnsi="Times New Roman"/>
          <w:sz w:val="24"/>
          <w:szCs w:val="24"/>
        </w:rPr>
        <w:t>ой аттестации выпускников в 202</w:t>
      </w:r>
      <w:r w:rsidR="000256E3">
        <w:rPr>
          <w:rFonts w:ascii="Times New Roman" w:hAnsi="Times New Roman"/>
          <w:sz w:val="24"/>
          <w:szCs w:val="24"/>
        </w:rPr>
        <w:t>2</w:t>
      </w:r>
      <w:r w:rsidRPr="0061557A">
        <w:rPr>
          <w:rFonts w:ascii="Times New Roman" w:hAnsi="Times New Roman"/>
          <w:sz w:val="24"/>
          <w:szCs w:val="24"/>
        </w:rPr>
        <w:t xml:space="preserve">– </w:t>
      </w:r>
      <w:r w:rsidR="00E34DBD">
        <w:rPr>
          <w:rFonts w:ascii="Times New Roman" w:hAnsi="Times New Roman"/>
          <w:sz w:val="24"/>
          <w:szCs w:val="24"/>
        </w:rPr>
        <w:t>202</w:t>
      </w:r>
      <w:r w:rsidR="000256E3">
        <w:rPr>
          <w:rFonts w:ascii="Times New Roman" w:hAnsi="Times New Roman"/>
          <w:sz w:val="24"/>
          <w:szCs w:val="24"/>
        </w:rPr>
        <w:t>3</w:t>
      </w:r>
      <w:r w:rsidRPr="0061557A">
        <w:rPr>
          <w:rFonts w:ascii="Times New Roman" w:hAnsi="Times New Roman"/>
          <w:sz w:val="24"/>
          <w:szCs w:val="24"/>
        </w:rPr>
        <w:t xml:space="preserve"> учебном году и план мероприятий по подготовке к единому государственному экзамену, включивший в себя как организационные, так и инструктивно – методические и контрольные мероприятия.</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Согласно плану, работа велась по следующим направлениям: организационные вопросы, работа с педагогическим коллективом, работа с родителями, работа с учащимися.</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В целях успешной подготовки и проведении государс</w:t>
      </w:r>
      <w:r w:rsidR="00E34DBD">
        <w:rPr>
          <w:rFonts w:ascii="Times New Roman" w:hAnsi="Times New Roman"/>
          <w:sz w:val="24"/>
          <w:szCs w:val="24"/>
        </w:rPr>
        <w:t>твенной итоговой аттестации 202</w:t>
      </w:r>
      <w:r w:rsidR="000256E3">
        <w:rPr>
          <w:rFonts w:ascii="Times New Roman" w:hAnsi="Times New Roman"/>
          <w:sz w:val="24"/>
          <w:szCs w:val="24"/>
        </w:rPr>
        <w:t>3</w:t>
      </w:r>
      <w:r w:rsidRPr="0061557A">
        <w:rPr>
          <w:rFonts w:ascii="Times New Roman" w:hAnsi="Times New Roman"/>
          <w:sz w:val="24"/>
          <w:szCs w:val="24"/>
        </w:rPr>
        <w:t xml:space="preserve"> года в школе было проведено следующее:</w:t>
      </w:r>
    </w:p>
    <w:p w:rsidR="0061557A" w:rsidRPr="0061557A" w:rsidRDefault="0061557A" w:rsidP="0061557A">
      <w:pPr>
        <w:spacing w:after="0" w:line="240" w:lineRule="auto"/>
        <w:rPr>
          <w:szCs w:val="20"/>
        </w:rPr>
      </w:pPr>
      <w:r w:rsidRPr="0061557A">
        <w:rPr>
          <w:rFonts w:ascii="Times New Roman" w:hAnsi="Times New Roman"/>
          <w:sz w:val="24"/>
          <w:szCs w:val="24"/>
        </w:rPr>
        <w:t xml:space="preserve"> </w:t>
      </w:r>
      <w:r w:rsidRPr="0061557A">
        <w:rPr>
          <w:rFonts w:ascii="Symbol" w:hAnsi="Symbol"/>
          <w:sz w:val="24"/>
          <w:szCs w:val="24"/>
        </w:rPr>
        <w:t></w:t>
      </w:r>
      <w:r w:rsidRPr="0061557A">
        <w:rPr>
          <w:rFonts w:ascii="Times New Roman" w:hAnsi="Times New Roman"/>
          <w:sz w:val="24"/>
          <w:szCs w:val="24"/>
        </w:rPr>
        <w:t xml:space="preserve"> Обновлена нормативно – правовая документация  по государственной итоговой аттестации обучающихся, освоивших образовательные программы основного общего образования. Все нормативные документы были систематизированы и оформлены по уровням прохождения информации (федеральный уровень, региональный уровень, муниципальный уровень, школьный уровень). Папки с документами пополнялись в соответствии с их поступлением.</w:t>
      </w:r>
    </w:p>
    <w:p w:rsidR="0061557A" w:rsidRPr="0061557A" w:rsidRDefault="0061557A" w:rsidP="0061557A">
      <w:pPr>
        <w:spacing w:after="0" w:line="240" w:lineRule="auto"/>
        <w:rPr>
          <w:szCs w:val="20"/>
        </w:rPr>
      </w:pPr>
      <w:r w:rsidRPr="0061557A">
        <w:rPr>
          <w:rFonts w:ascii="Symbol" w:hAnsi="Symbol"/>
          <w:sz w:val="24"/>
          <w:szCs w:val="24"/>
        </w:rPr>
        <w:t></w:t>
      </w:r>
      <w:r w:rsidRPr="0061557A">
        <w:rPr>
          <w:rFonts w:ascii="Times New Roman" w:hAnsi="Times New Roman"/>
          <w:sz w:val="24"/>
          <w:szCs w:val="24"/>
        </w:rPr>
        <w:t xml:space="preserve"> Все нормативно-распорядительные документы рассматривались на методических и производственных совещаниях.</w:t>
      </w:r>
    </w:p>
    <w:p w:rsidR="0061557A" w:rsidRPr="0061557A" w:rsidRDefault="0061557A" w:rsidP="0061557A">
      <w:pPr>
        <w:spacing w:after="0" w:line="240" w:lineRule="auto"/>
        <w:rPr>
          <w:szCs w:val="20"/>
        </w:rPr>
      </w:pPr>
      <w:r w:rsidRPr="0061557A">
        <w:rPr>
          <w:rFonts w:ascii="Times New Roman" w:hAnsi="Times New Roman"/>
          <w:sz w:val="24"/>
          <w:szCs w:val="24"/>
        </w:rPr>
        <w:t xml:space="preserve"> </w:t>
      </w:r>
      <w:r w:rsidRPr="0061557A">
        <w:rPr>
          <w:rFonts w:ascii="Symbol" w:hAnsi="Symbol"/>
          <w:sz w:val="24"/>
          <w:szCs w:val="24"/>
        </w:rPr>
        <w:t></w:t>
      </w:r>
      <w:r w:rsidRPr="0061557A">
        <w:rPr>
          <w:rFonts w:ascii="Times New Roman" w:hAnsi="Times New Roman"/>
          <w:sz w:val="24"/>
          <w:szCs w:val="24"/>
        </w:rPr>
        <w:t xml:space="preserve"> Учащиеся, родители, педагогический коллектив были ознакомлены с нормативно- правовой базой, порядком проведения экзаменов в форме ОГЭ – 9 классе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w:t>
      </w:r>
    </w:p>
    <w:p w:rsidR="0061557A" w:rsidRPr="0061557A" w:rsidRDefault="0061557A" w:rsidP="0061557A">
      <w:pPr>
        <w:spacing w:after="0" w:line="240" w:lineRule="auto"/>
        <w:rPr>
          <w:szCs w:val="20"/>
        </w:rPr>
      </w:pPr>
      <w:r w:rsidRPr="0061557A">
        <w:rPr>
          <w:rFonts w:ascii="Times New Roman" w:hAnsi="Times New Roman"/>
          <w:sz w:val="24"/>
          <w:szCs w:val="24"/>
        </w:rPr>
        <w:lastRenderedPageBreak/>
        <w:t xml:space="preserve"> </w:t>
      </w:r>
      <w:r w:rsidRPr="0061557A">
        <w:rPr>
          <w:rFonts w:ascii="Symbol" w:hAnsi="Symbol"/>
          <w:sz w:val="24"/>
          <w:szCs w:val="24"/>
        </w:rPr>
        <w:t></w:t>
      </w:r>
      <w:r w:rsidRPr="0061557A">
        <w:rPr>
          <w:rFonts w:ascii="Times New Roman" w:hAnsi="Times New Roman"/>
          <w:sz w:val="24"/>
          <w:szCs w:val="24"/>
        </w:rPr>
        <w:t xml:space="preserve"> Информирование родителей учащихся выпускного  класса и самих учащихся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61557A" w:rsidRPr="0061557A" w:rsidRDefault="0061557A" w:rsidP="0061557A">
      <w:pPr>
        <w:spacing w:after="0" w:line="240" w:lineRule="auto"/>
        <w:rPr>
          <w:szCs w:val="20"/>
        </w:rPr>
      </w:pPr>
      <w:r w:rsidRPr="0061557A">
        <w:rPr>
          <w:rFonts w:ascii="Symbol" w:hAnsi="Symbol"/>
          <w:sz w:val="24"/>
          <w:szCs w:val="24"/>
        </w:rPr>
        <w:t></w:t>
      </w:r>
      <w:r w:rsidRPr="0061557A">
        <w:rPr>
          <w:rFonts w:ascii="Times New Roman" w:hAnsi="Times New Roman"/>
          <w:sz w:val="24"/>
          <w:szCs w:val="24"/>
        </w:rPr>
        <w:t xml:space="preserve"> При подготовке к экзаменам ведущее место занимала деятельность учителей - предметников. На </w:t>
      </w:r>
      <w:proofErr w:type="spellStart"/>
      <w:r w:rsidRPr="0061557A">
        <w:rPr>
          <w:rFonts w:ascii="Times New Roman" w:hAnsi="Times New Roman"/>
          <w:sz w:val="24"/>
          <w:szCs w:val="24"/>
        </w:rPr>
        <w:t>методсовете</w:t>
      </w:r>
      <w:proofErr w:type="spellEnd"/>
      <w:r w:rsidRPr="0061557A">
        <w:rPr>
          <w:rFonts w:ascii="Times New Roman" w:hAnsi="Times New Roman"/>
          <w:sz w:val="24"/>
          <w:szCs w:val="24"/>
        </w:rPr>
        <w:t xml:space="preserve">   была спланирована работа учителей  по подготовке к ОГЭ, что было отражено в планах работы по подготовке к государственной итоговой аттестации каждого учителя - предметника. Учителя помогали учащимся сориентироваться среди большого количества пособий для подготовки  к экзаменам в новой форме.</w:t>
      </w:r>
    </w:p>
    <w:p w:rsidR="0061557A" w:rsidRPr="0061557A" w:rsidRDefault="0061557A" w:rsidP="0061557A">
      <w:pPr>
        <w:spacing w:after="0" w:line="240" w:lineRule="auto"/>
        <w:rPr>
          <w:szCs w:val="20"/>
        </w:rPr>
      </w:pPr>
      <w:r w:rsidRPr="0061557A">
        <w:rPr>
          <w:rFonts w:ascii="Symbol" w:hAnsi="Symbol"/>
          <w:sz w:val="24"/>
          <w:szCs w:val="24"/>
        </w:rPr>
        <w:t></w:t>
      </w:r>
      <w:r w:rsidRPr="0061557A">
        <w:rPr>
          <w:rFonts w:ascii="Times New Roman" w:hAnsi="Times New Roman"/>
          <w:sz w:val="24"/>
          <w:szCs w:val="24"/>
        </w:rPr>
        <w:t xml:space="preserve"> В план-график подготовки и проведения  ОГЭ обязательно включали проведение мониторинга по русс</w:t>
      </w:r>
      <w:r w:rsidR="00E34DBD">
        <w:rPr>
          <w:rFonts w:ascii="Times New Roman" w:hAnsi="Times New Roman"/>
          <w:sz w:val="24"/>
          <w:szCs w:val="24"/>
        </w:rPr>
        <w:t xml:space="preserve">кому языку, математике, </w:t>
      </w:r>
      <w:r w:rsidRPr="0061557A">
        <w:rPr>
          <w:rFonts w:ascii="Times New Roman" w:hAnsi="Times New Roman"/>
          <w:sz w:val="24"/>
          <w:szCs w:val="24"/>
        </w:rPr>
        <w:t xml:space="preserve"> биологии,  химии</w:t>
      </w:r>
      <w:r>
        <w:rPr>
          <w:rFonts w:ascii="Times New Roman" w:hAnsi="Times New Roman"/>
          <w:sz w:val="24"/>
          <w:szCs w:val="24"/>
        </w:rPr>
        <w:t>, обществознанию</w:t>
      </w:r>
      <w:r w:rsidR="000256E3">
        <w:rPr>
          <w:rFonts w:ascii="Times New Roman" w:hAnsi="Times New Roman"/>
          <w:sz w:val="24"/>
          <w:szCs w:val="24"/>
        </w:rPr>
        <w:t xml:space="preserve">, </w:t>
      </w:r>
      <w:r w:rsidRPr="0061557A">
        <w:rPr>
          <w:rFonts w:ascii="Times New Roman" w:hAnsi="Times New Roman"/>
          <w:sz w:val="24"/>
          <w:szCs w:val="24"/>
        </w:rPr>
        <w:t xml:space="preserve"> в </w:t>
      </w:r>
      <w:r w:rsidR="000256E3">
        <w:rPr>
          <w:rFonts w:ascii="Times New Roman" w:hAnsi="Times New Roman"/>
          <w:sz w:val="24"/>
          <w:szCs w:val="24"/>
        </w:rPr>
        <w:t xml:space="preserve">традиционной </w:t>
      </w:r>
      <w:r w:rsidRPr="0061557A">
        <w:rPr>
          <w:rFonts w:ascii="Times New Roman" w:hAnsi="Times New Roman"/>
          <w:sz w:val="24"/>
          <w:szCs w:val="24"/>
        </w:rPr>
        <w:t>форме и по материалам  ОГЭ с последующим анализом результатов.  Итоги доводились до сведения родителей. Своевременно принимались меры по ликвидации затруднений учащихся по темам про</w:t>
      </w:r>
      <w:r w:rsidR="00E34DBD">
        <w:rPr>
          <w:rFonts w:ascii="Times New Roman" w:hAnsi="Times New Roman"/>
          <w:sz w:val="24"/>
          <w:szCs w:val="24"/>
        </w:rPr>
        <w:t>граммы. Итоговая аттестация 202</w:t>
      </w:r>
      <w:r w:rsidR="00DD0E4F">
        <w:rPr>
          <w:rFonts w:ascii="Times New Roman" w:hAnsi="Times New Roman"/>
          <w:sz w:val="24"/>
          <w:szCs w:val="24"/>
        </w:rPr>
        <w:t>2</w:t>
      </w:r>
      <w:r w:rsidR="00E34DBD">
        <w:rPr>
          <w:rFonts w:ascii="Times New Roman" w:hAnsi="Times New Roman"/>
          <w:sz w:val="24"/>
          <w:szCs w:val="24"/>
        </w:rPr>
        <w:t>-202</w:t>
      </w:r>
      <w:r w:rsidR="00DD0E4F">
        <w:rPr>
          <w:rFonts w:ascii="Times New Roman" w:hAnsi="Times New Roman"/>
          <w:sz w:val="24"/>
          <w:szCs w:val="24"/>
        </w:rPr>
        <w:t>3</w:t>
      </w:r>
      <w:r w:rsidRPr="0061557A">
        <w:rPr>
          <w:rFonts w:ascii="Times New Roman" w:hAnsi="Times New Roman"/>
          <w:sz w:val="24"/>
          <w:szCs w:val="24"/>
        </w:rPr>
        <w:t xml:space="preserve"> учебного года прошла организованно и без нарушений.</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Выпускники 9  класса в полной мере использовали свое право выбора учебного предмета для  прохождения государственной итоговой  аттестации.</w:t>
      </w:r>
    </w:p>
    <w:p w:rsidR="00B12EA1" w:rsidRPr="00B12EA1" w:rsidRDefault="00E34DBD" w:rsidP="00B12EA1">
      <w:pPr>
        <w:spacing w:after="0" w:line="240" w:lineRule="auto"/>
        <w:rPr>
          <w:rFonts w:ascii="Times New Roman" w:eastAsiaTheme="minorHAnsi" w:hAnsi="Times New Roman"/>
          <w:sz w:val="24"/>
          <w:szCs w:val="24"/>
        </w:rPr>
      </w:pPr>
      <w:r>
        <w:rPr>
          <w:rFonts w:ascii="Times New Roman" w:hAnsi="Times New Roman"/>
          <w:sz w:val="24"/>
          <w:szCs w:val="24"/>
        </w:rPr>
        <w:t xml:space="preserve"> В 202</w:t>
      </w:r>
      <w:r w:rsidR="00DD0E4F">
        <w:rPr>
          <w:rFonts w:ascii="Times New Roman" w:hAnsi="Times New Roman"/>
          <w:sz w:val="24"/>
          <w:szCs w:val="24"/>
        </w:rPr>
        <w:t>2</w:t>
      </w:r>
      <w:r w:rsidR="0061557A" w:rsidRPr="0061557A">
        <w:rPr>
          <w:rFonts w:ascii="Times New Roman" w:hAnsi="Times New Roman"/>
          <w:sz w:val="24"/>
          <w:szCs w:val="24"/>
        </w:rPr>
        <w:t>-2</w:t>
      </w:r>
      <w:r>
        <w:rPr>
          <w:rFonts w:ascii="Times New Roman" w:hAnsi="Times New Roman"/>
          <w:sz w:val="24"/>
          <w:szCs w:val="24"/>
        </w:rPr>
        <w:t>012</w:t>
      </w:r>
      <w:r w:rsidR="00DD0E4F">
        <w:rPr>
          <w:rFonts w:ascii="Times New Roman" w:hAnsi="Times New Roman"/>
          <w:sz w:val="24"/>
          <w:szCs w:val="24"/>
        </w:rPr>
        <w:t>3</w:t>
      </w:r>
      <w:r w:rsidR="0061557A" w:rsidRPr="0061557A">
        <w:rPr>
          <w:rFonts w:ascii="Times New Roman" w:hAnsi="Times New Roman"/>
          <w:sz w:val="24"/>
          <w:szCs w:val="24"/>
        </w:rPr>
        <w:t xml:space="preserve">  учеб</w:t>
      </w:r>
      <w:r>
        <w:rPr>
          <w:rFonts w:ascii="Times New Roman" w:hAnsi="Times New Roman"/>
          <w:sz w:val="24"/>
          <w:szCs w:val="24"/>
        </w:rPr>
        <w:t>ном году в 9- классе обучалось 3</w:t>
      </w:r>
      <w:r w:rsidR="0061557A" w:rsidRPr="0061557A">
        <w:rPr>
          <w:rFonts w:ascii="Times New Roman" w:hAnsi="Times New Roman"/>
          <w:sz w:val="24"/>
          <w:szCs w:val="24"/>
        </w:rPr>
        <w:t xml:space="preserve"> человек</w:t>
      </w:r>
      <w:r>
        <w:rPr>
          <w:rFonts w:ascii="Times New Roman" w:hAnsi="Times New Roman"/>
          <w:sz w:val="24"/>
          <w:szCs w:val="24"/>
        </w:rPr>
        <w:t>а</w:t>
      </w:r>
      <w:r w:rsidR="0061557A" w:rsidRPr="0061557A">
        <w:rPr>
          <w:rFonts w:ascii="Times New Roman" w:hAnsi="Times New Roman"/>
          <w:sz w:val="24"/>
          <w:szCs w:val="24"/>
        </w:rPr>
        <w:t xml:space="preserve">. На основании Порядка проведения государственной итоговой аттестации по образовательным программам основного общего образования  и решения педагогического совета (протокол № 8 от </w:t>
      </w:r>
      <w:r w:rsidR="00B12EA1">
        <w:rPr>
          <w:rFonts w:ascii="Times New Roman" w:hAnsi="Times New Roman"/>
          <w:sz w:val="24"/>
          <w:szCs w:val="24"/>
        </w:rPr>
        <w:t>19</w:t>
      </w:r>
      <w:r w:rsidR="0061557A" w:rsidRPr="0061557A">
        <w:rPr>
          <w:rFonts w:ascii="Times New Roman" w:hAnsi="Times New Roman"/>
          <w:sz w:val="24"/>
          <w:szCs w:val="24"/>
        </w:rPr>
        <w:t xml:space="preserve">.05.2019.), </w:t>
      </w:r>
      <w:r w:rsidR="00B12EA1">
        <w:rPr>
          <w:rFonts w:ascii="Times New Roman" w:eastAsiaTheme="minorHAnsi" w:hAnsi="Times New Roman"/>
          <w:sz w:val="24"/>
          <w:szCs w:val="24"/>
        </w:rPr>
        <w:t>в</w:t>
      </w:r>
      <w:r w:rsidR="00B12EA1" w:rsidRPr="00B12EA1">
        <w:rPr>
          <w:rFonts w:ascii="Times New Roman" w:eastAsiaTheme="minorHAnsi" w:hAnsi="Times New Roman"/>
          <w:sz w:val="24"/>
          <w:szCs w:val="24"/>
        </w:rPr>
        <w:t xml:space="preserve"> соответствии Федеральным законом "Об образовании в Российской Федерации" от 29.12.2012 N 273-ФЗ (с изменениями и дополнениями), ст.59 п.6.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приказом Министерства Просвещения Российской Федерации </w:t>
      </w:r>
      <w:r w:rsidR="00B12EA1" w:rsidRPr="00DD0E4F">
        <w:rPr>
          <w:rFonts w:ascii="Times New Roman" w:eastAsiaTheme="minorHAnsi" w:hAnsi="Times New Roman"/>
          <w:sz w:val="24"/>
          <w:szCs w:val="24"/>
        </w:rPr>
        <w:t xml:space="preserve">от 7 ноября </w:t>
      </w:r>
      <w:r w:rsidR="00DD0E4F">
        <w:rPr>
          <w:rFonts w:ascii="Times New Roman" w:eastAsiaTheme="minorHAnsi" w:hAnsi="Times New Roman"/>
          <w:sz w:val="24"/>
          <w:szCs w:val="24"/>
        </w:rPr>
        <w:t>2018</w:t>
      </w:r>
      <w:r w:rsidR="00B12EA1" w:rsidRPr="00DD0E4F">
        <w:rPr>
          <w:rFonts w:ascii="Times New Roman" w:eastAsiaTheme="minorHAnsi" w:hAnsi="Times New Roman"/>
          <w:sz w:val="24"/>
          <w:szCs w:val="24"/>
        </w:rPr>
        <w:t>г.</w:t>
      </w:r>
      <w:r w:rsidR="00DD0E4F">
        <w:rPr>
          <w:rFonts w:ascii="Times New Roman" w:eastAsiaTheme="minorHAnsi" w:hAnsi="Times New Roman"/>
          <w:sz w:val="24"/>
          <w:szCs w:val="24"/>
        </w:rPr>
        <w:t xml:space="preserve">                  </w:t>
      </w:r>
      <w:r w:rsidR="00B12EA1" w:rsidRPr="00DD0E4F">
        <w:rPr>
          <w:rFonts w:ascii="Times New Roman" w:eastAsiaTheme="minorHAnsi" w:hAnsi="Times New Roman"/>
          <w:sz w:val="24"/>
          <w:szCs w:val="24"/>
        </w:rPr>
        <w:t xml:space="preserve"> №</w:t>
      </w:r>
      <w:r w:rsidR="00B12EA1" w:rsidRPr="00B12EA1">
        <w:rPr>
          <w:rFonts w:ascii="Times New Roman" w:eastAsiaTheme="minorHAnsi" w:hAnsi="Times New Roman"/>
          <w:sz w:val="24"/>
          <w:szCs w:val="24"/>
        </w:rPr>
        <w:t xml:space="preserve"> 189/1513 «Об утверждении Порядка проведения о государственной итоговой аттестации  по образовательным программам основного общего образования», II п.11 «К ГИА допускаются обучающихся, не имеющих академической задолженности,  в полном объеме выполнившие учебный план или индивидуальный учебный план (имеющих годовые отметки по всем учебным предметам учебного плана за IX класс не ниже удовлетворительных), а также имеющим результат «зачет» за итоговое собеседование по русскому языку»</w:t>
      </w:r>
      <w:r>
        <w:rPr>
          <w:rFonts w:ascii="Times New Roman" w:eastAsiaTheme="minorHAnsi" w:hAnsi="Times New Roman"/>
          <w:sz w:val="24"/>
          <w:szCs w:val="24"/>
        </w:rPr>
        <w:t>.</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Государственная итоговая аттестация  в 9  классе проходила в  форме:   ОГЭ.</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Обучающиеся  сдавали обязательные  экзаме</w:t>
      </w:r>
      <w:r w:rsidR="00E34DBD">
        <w:rPr>
          <w:rFonts w:ascii="Times New Roman" w:hAnsi="Times New Roman"/>
          <w:sz w:val="24"/>
          <w:szCs w:val="24"/>
        </w:rPr>
        <w:t xml:space="preserve">ны: математику и русский язык, </w:t>
      </w:r>
      <w:r w:rsidRPr="0061557A">
        <w:rPr>
          <w:rFonts w:ascii="Times New Roman" w:hAnsi="Times New Roman"/>
          <w:sz w:val="24"/>
          <w:szCs w:val="24"/>
        </w:rPr>
        <w:t xml:space="preserve">  экзамены по выбор</w:t>
      </w:r>
      <w:r w:rsidR="00E34DBD">
        <w:rPr>
          <w:rFonts w:ascii="Times New Roman" w:hAnsi="Times New Roman"/>
          <w:sz w:val="24"/>
          <w:szCs w:val="24"/>
        </w:rPr>
        <w:t>у</w:t>
      </w:r>
      <w:r w:rsidR="00B12EA1">
        <w:rPr>
          <w:rFonts w:ascii="Times New Roman" w:hAnsi="Times New Roman"/>
          <w:sz w:val="24"/>
          <w:szCs w:val="24"/>
        </w:rPr>
        <w:t xml:space="preserve"> обществознание</w:t>
      </w:r>
      <w:r w:rsidRPr="0061557A">
        <w:rPr>
          <w:rFonts w:ascii="Times New Roman" w:hAnsi="Times New Roman"/>
          <w:sz w:val="24"/>
          <w:szCs w:val="24"/>
        </w:rPr>
        <w:t>, биология, химия. Проведены внутришкольные пробные экзамены по всем предметам заявленны</w:t>
      </w:r>
      <w:r w:rsidR="00E34DBD">
        <w:rPr>
          <w:rFonts w:ascii="Times New Roman" w:hAnsi="Times New Roman"/>
          <w:sz w:val="24"/>
          <w:szCs w:val="24"/>
        </w:rPr>
        <w:t>х на ГИА форме ОГЭ</w:t>
      </w:r>
      <w:r w:rsidR="00CF3C9F">
        <w:rPr>
          <w:rFonts w:ascii="Times New Roman" w:hAnsi="Times New Roman"/>
          <w:sz w:val="24"/>
          <w:szCs w:val="24"/>
        </w:rPr>
        <w:t>.</w:t>
      </w:r>
    </w:p>
    <w:p w:rsidR="0061557A" w:rsidRPr="0061557A" w:rsidRDefault="0061557A" w:rsidP="0061557A">
      <w:pPr>
        <w:suppressAutoHyphens/>
        <w:autoSpaceDN w:val="0"/>
        <w:spacing w:after="0" w:line="240" w:lineRule="auto"/>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 xml:space="preserve">Вопрос подготовки к ГИА-9 в течение года был на внутришкольном контроле. Просматривалась работа с бланками, </w:t>
      </w:r>
      <w:proofErr w:type="spellStart"/>
      <w:r w:rsidRPr="0061557A">
        <w:rPr>
          <w:rFonts w:ascii="Times New Roman" w:eastAsia="Times New Roman" w:hAnsi="Times New Roman"/>
          <w:kern w:val="3"/>
          <w:sz w:val="24"/>
          <w:szCs w:val="24"/>
          <w:lang w:eastAsia="zh-CN"/>
        </w:rPr>
        <w:t>КИМами</w:t>
      </w:r>
      <w:proofErr w:type="spellEnd"/>
      <w:r w:rsidRPr="0061557A">
        <w:rPr>
          <w:rFonts w:ascii="Times New Roman" w:eastAsia="Times New Roman" w:hAnsi="Times New Roman"/>
          <w:kern w:val="3"/>
          <w:sz w:val="24"/>
          <w:szCs w:val="24"/>
          <w:lang w:eastAsia="zh-CN"/>
        </w:rPr>
        <w:t>, посещаемость занятий  учащимися, организация подготовки к ОГЭ на уроках и индивидуальных занятиях.</w:t>
      </w:r>
    </w:p>
    <w:p w:rsidR="0061557A" w:rsidRPr="0061557A" w:rsidRDefault="0061557A" w:rsidP="0061557A">
      <w:pPr>
        <w:suppressAutoHyphens/>
        <w:autoSpaceDN w:val="0"/>
        <w:spacing w:after="0" w:line="240" w:lineRule="auto"/>
        <w:ind w:firstLine="540"/>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выполнение общеобразовательных программ в выпускных классах;</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организация повторения учебного материала;</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готовность ОУ к проведению государственной итоговой аттестации;</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выполнение указаний к ведению классного журнала, устранение замечаний по ведению журнала;</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lastRenderedPageBreak/>
        <w:t>система учета знаний учащихся;</w:t>
      </w:r>
    </w:p>
    <w:p w:rsidR="0061557A" w:rsidRPr="0061557A" w:rsidRDefault="0061557A" w:rsidP="002E5ABB">
      <w:pPr>
        <w:numPr>
          <w:ilvl w:val="0"/>
          <w:numId w:val="7"/>
        </w:numPr>
        <w:suppressAutoHyphens/>
        <w:autoSpaceDN w:val="0"/>
        <w:spacing w:after="0" w:line="240" w:lineRule="auto"/>
        <w:ind w:left="426"/>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выполнение требований к заполнению аттестатов и приложений к ним.</w:t>
      </w:r>
    </w:p>
    <w:p w:rsidR="0061557A" w:rsidRPr="0061557A" w:rsidRDefault="0061557A" w:rsidP="0061557A">
      <w:pPr>
        <w:suppressAutoHyphens/>
        <w:autoSpaceDN w:val="0"/>
        <w:spacing w:after="0" w:line="240" w:lineRule="auto"/>
        <w:ind w:firstLine="540"/>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61557A" w:rsidRPr="0061557A" w:rsidRDefault="0061557A" w:rsidP="0061557A">
      <w:pPr>
        <w:suppressAutoHyphens/>
        <w:autoSpaceDN w:val="0"/>
        <w:spacing w:after="0" w:line="240" w:lineRule="auto"/>
        <w:jc w:val="both"/>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 xml:space="preserve">             Помимо ВШК систематически велась работа по участию выпускников 9 классов в репетиционных экзаменах по:</w:t>
      </w:r>
    </w:p>
    <w:p w:rsidR="0061557A" w:rsidRPr="00CF3C9F" w:rsidRDefault="0061557A" w:rsidP="00CF3C9F">
      <w:pPr>
        <w:pStyle w:val="a8"/>
        <w:rPr>
          <w:rFonts w:ascii="Times New Roman" w:hAnsi="Times New Roman"/>
          <w:sz w:val="24"/>
          <w:szCs w:val="24"/>
        </w:rPr>
      </w:pPr>
      <w:r w:rsidRPr="00CF3C9F">
        <w:rPr>
          <w:rFonts w:ascii="Times New Roman" w:hAnsi="Times New Roman"/>
          <w:sz w:val="24"/>
          <w:szCs w:val="24"/>
        </w:rPr>
        <w:t>русскому языку и математике,</w:t>
      </w:r>
      <w:r w:rsidR="00CF3C9F">
        <w:rPr>
          <w:rFonts w:ascii="Times New Roman" w:hAnsi="Times New Roman"/>
          <w:sz w:val="24"/>
          <w:szCs w:val="24"/>
        </w:rPr>
        <w:t xml:space="preserve"> химии,</w:t>
      </w:r>
      <w:r w:rsidRPr="00CF3C9F">
        <w:rPr>
          <w:rFonts w:ascii="Times New Roman" w:hAnsi="Times New Roman"/>
          <w:sz w:val="24"/>
          <w:szCs w:val="24"/>
        </w:rPr>
        <w:t xml:space="preserve"> где использовались материалы </w:t>
      </w:r>
      <w:r w:rsidRPr="00CF3C9F">
        <w:rPr>
          <w:rFonts w:ascii="Times New Roman" w:hAnsi="Times New Roman"/>
          <w:bCs/>
          <w:sz w:val="24"/>
          <w:szCs w:val="24"/>
        </w:rPr>
        <w:t>телекоммуникационный  системы «Решу ОГЭ»</w:t>
      </w:r>
      <w:r w:rsidRPr="00CF3C9F">
        <w:rPr>
          <w:rFonts w:ascii="Times New Roman" w:hAnsi="Times New Roman"/>
          <w:sz w:val="24"/>
          <w:szCs w:val="24"/>
        </w:rPr>
        <w:t>;</w:t>
      </w:r>
    </w:p>
    <w:p w:rsidR="0061557A" w:rsidRPr="00CF3C9F" w:rsidRDefault="0061557A" w:rsidP="00CF3C9F">
      <w:pPr>
        <w:pStyle w:val="a8"/>
        <w:rPr>
          <w:rFonts w:ascii="Times New Roman" w:hAnsi="Times New Roman"/>
          <w:sz w:val="24"/>
          <w:szCs w:val="24"/>
        </w:rPr>
      </w:pPr>
      <w:r w:rsidRPr="00CF3C9F">
        <w:rPr>
          <w:rFonts w:ascii="Times New Roman" w:hAnsi="Times New Roman"/>
          <w:sz w:val="24"/>
          <w:szCs w:val="24"/>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61557A" w:rsidRPr="0061557A" w:rsidRDefault="0061557A" w:rsidP="0061557A">
      <w:pPr>
        <w:ind w:left="426" w:hanging="360"/>
        <w:contextualSpacing/>
        <w:jc w:val="both"/>
        <w:rPr>
          <w:b/>
          <w:sz w:val="28"/>
          <w:szCs w:val="28"/>
        </w:rPr>
      </w:pPr>
    </w:p>
    <w:p w:rsidR="0061557A" w:rsidRPr="0061557A" w:rsidRDefault="00EF6B23" w:rsidP="0061557A">
      <w:pPr>
        <w:spacing w:after="0" w:line="240" w:lineRule="auto"/>
        <w:jc w:val="center"/>
        <w:rPr>
          <w:rFonts w:ascii="Times New Roman" w:hAnsi="Times New Roman"/>
          <w:b/>
          <w:sz w:val="24"/>
          <w:szCs w:val="24"/>
        </w:rPr>
      </w:pPr>
      <w:r>
        <w:rPr>
          <w:rFonts w:ascii="Times New Roman" w:hAnsi="Times New Roman"/>
          <w:b/>
          <w:sz w:val="24"/>
          <w:szCs w:val="24"/>
          <w:lang w:val="en-US"/>
        </w:rPr>
        <w:t>3.</w:t>
      </w:r>
      <w:r w:rsidR="0061557A" w:rsidRPr="0061557A">
        <w:rPr>
          <w:rFonts w:ascii="Times New Roman" w:hAnsi="Times New Roman"/>
          <w:b/>
          <w:sz w:val="24"/>
          <w:szCs w:val="24"/>
        </w:rPr>
        <w:t>Итоги государственной итоговой аттестации.</w:t>
      </w:r>
    </w:p>
    <w:p w:rsidR="0061557A" w:rsidRPr="0061557A" w:rsidRDefault="0061557A" w:rsidP="0061557A">
      <w:pPr>
        <w:spacing w:after="0" w:line="240" w:lineRule="auto"/>
        <w:jc w:val="center"/>
        <w:rPr>
          <w:rFonts w:ascii="Times New Roman" w:hAnsi="Times New Roman"/>
          <w:b/>
          <w:sz w:val="24"/>
          <w:szCs w:val="24"/>
        </w:rPr>
      </w:pPr>
    </w:p>
    <w:tbl>
      <w:tblPr>
        <w:tblW w:w="10736" w:type="dxa"/>
        <w:tblInd w:w="-118" w:type="dxa"/>
        <w:tblLayout w:type="fixed"/>
        <w:tblCellMar>
          <w:left w:w="10" w:type="dxa"/>
          <w:right w:w="10" w:type="dxa"/>
        </w:tblCellMar>
        <w:tblLook w:val="0000" w:firstRow="0" w:lastRow="0" w:firstColumn="0" w:lastColumn="0" w:noHBand="0" w:noVBand="0"/>
      </w:tblPr>
      <w:tblGrid>
        <w:gridCol w:w="1644"/>
        <w:gridCol w:w="1134"/>
        <w:gridCol w:w="897"/>
        <w:gridCol w:w="898"/>
        <w:gridCol w:w="898"/>
        <w:gridCol w:w="898"/>
        <w:gridCol w:w="898"/>
        <w:gridCol w:w="898"/>
        <w:gridCol w:w="1275"/>
        <w:gridCol w:w="1296"/>
      </w:tblGrid>
      <w:tr w:rsidR="0061557A" w:rsidRPr="0061557A" w:rsidTr="0061557A">
        <w:trPr>
          <w:trHeight w:val="290"/>
        </w:trPr>
        <w:tc>
          <w:tcPr>
            <w:tcW w:w="16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Успеваемость</w:t>
            </w:r>
          </w:p>
        </w:tc>
        <w:tc>
          <w:tcPr>
            <w:tcW w:w="113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кол-во сдавав</w:t>
            </w:r>
          </w:p>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proofErr w:type="spellStart"/>
            <w:r w:rsidRPr="0061557A">
              <w:rPr>
                <w:rFonts w:ascii="Times New Roman" w:eastAsia="Times New Roman" w:hAnsi="Times New Roman"/>
                <w:kern w:val="3"/>
                <w:sz w:val="24"/>
                <w:szCs w:val="24"/>
                <w:lang w:eastAsia="zh-CN"/>
              </w:rPr>
              <w:t>ших</w:t>
            </w:r>
            <w:proofErr w:type="spellEnd"/>
            <w:r w:rsidRPr="0061557A">
              <w:rPr>
                <w:rFonts w:ascii="Times New Roman" w:eastAsia="Times New Roman" w:hAnsi="Times New Roman"/>
                <w:kern w:val="3"/>
                <w:sz w:val="24"/>
                <w:szCs w:val="24"/>
                <w:lang w:eastAsia="zh-CN"/>
              </w:rPr>
              <w:t xml:space="preserve"> экзамен</w:t>
            </w:r>
          </w:p>
        </w:tc>
        <w:tc>
          <w:tcPr>
            <w:tcW w:w="269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Итоги года</w:t>
            </w:r>
          </w:p>
        </w:tc>
        <w:tc>
          <w:tcPr>
            <w:tcW w:w="269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экзамен</w:t>
            </w:r>
          </w:p>
        </w:tc>
        <w:tc>
          <w:tcPr>
            <w:tcW w:w="12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качество</w:t>
            </w:r>
          </w:p>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за год</w:t>
            </w:r>
          </w:p>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качество  экзаменов%</w:t>
            </w:r>
          </w:p>
        </w:tc>
      </w:tr>
      <w:tr w:rsidR="0061557A" w:rsidRPr="0061557A" w:rsidTr="0061557A">
        <w:trPr>
          <w:trHeight w:val="209"/>
        </w:trPr>
        <w:tc>
          <w:tcPr>
            <w:tcW w:w="16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tc>
        <w:tc>
          <w:tcPr>
            <w:tcW w:w="113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«5,4»</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«3»</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«5,4»</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«3»</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«2»</w:t>
            </w:r>
          </w:p>
        </w:tc>
        <w:tc>
          <w:tcPr>
            <w:tcW w:w="12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61557A" w:rsidP="0061557A"/>
        </w:tc>
      </w:tr>
      <w:tr w:rsidR="0061557A" w:rsidRPr="0061557A" w:rsidTr="0061557A">
        <w:trPr>
          <w:trHeight w:val="168"/>
        </w:trPr>
        <w:tc>
          <w:tcPr>
            <w:tcW w:w="1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Математика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CF3C9F"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B12EA1">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66,6</w:t>
            </w:r>
            <w:r w:rsidR="0061557A" w:rsidRPr="0061557A">
              <w:rPr>
                <w:rFonts w:ascii="Times New Roman" w:eastAsia="Times New Roman" w:hAnsi="Times New Roman"/>
                <w:kern w:val="3"/>
                <w:sz w:val="24"/>
                <w:szCs w:val="24"/>
                <w:lang w:eastAsia="zh-CN"/>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66,6</w:t>
            </w:r>
            <w:r w:rsidR="0061557A" w:rsidRPr="0061557A">
              <w:rPr>
                <w:rFonts w:ascii="Times New Roman" w:eastAsia="Times New Roman" w:hAnsi="Times New Roman"/>
                <w:kern w:val="3"/>
                <w:sz w:val="24"/>
                <w:szCs w:val="24"/>
                <w:lang w:eastAsia="zh-CN"/>
              </w:rPr>
              <w:t>%</w:t>
            </w:r>
          </w:p>
        </w:tc>
      </w:tr>
      <w:tr w:rsidR="0061557A" w:rsidRPr="0061557A" w:rsidTr="0061557A">
        <w:trPr>
          <w:trHeight w:val="641"/>
        </w:trPr>
        <w:tc>
          <w:tcPr>
            <w:tcW w:w="1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Русский  язык</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CF3C9F"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100</w:t>
            </w:r>
            <w:r w:rsidR="0061557A" w:rsidRPr="0061557A">
              <w:rPr>
                <w:rFonts w:ascii="Times New Roman" w:eastAsia="Times New Roman" w:hAnsi="Times New Roman"/>
                <w:kern w:val="3"/>
                <w:sz w:val="24"/>
                <w:szCs w:val="24"/>
                <w:lang w:eastAsia="zh-CN"/>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33,3</w:t>
            </w:r>
            <w:r w:rsidR="0061557A" w:rsidRPr="0061557A">
              <w:rPr>
                <w:rFonts w:ascii="Times New Roman" w:eastAsia="Times New Roman" w:hAnsi="Times New Roman"/>
                <w:kern w:val="3"/>
                <w:sz w:val="24"/>
                <w:szCs w:val="24"/>
                <w:lang w:eastAsia="zh-CN"/>
              </w:rPr>
              <w:t>%</w:t>
            </w:r>
          </w:p>
        </w:tc>
      </w:tr>
      <w:tr w:rsidR="0061557A" w:rsidRPr="0061557A" w:rsidTr="0061557A">
        <w:trPr>
          <w:trHeight w:val="320"/>
        </w:trPr>
        <w:tc>
          <w:tcPr>
            <w:tcW w:w="1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Биология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CF3C9F"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060FA9"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CF3C9F"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100</w:t>
            </w:r>
            <w:r w:rsidR="0061557A" w:rsidRPr="0061557A">
              <w:rPr>
                <w:rFonts w:ascii="Times New Roman" w:eastAsia="Times New Roman" w:hAnsi="Times New Roman"/>
                <w:kern w:val="3"/>
                <w:sz w:val="24"/>
                <w:szCs w:val="24"/>
                <w:lang w:eastAsia="zh-CN"/>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060FA9"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10</w:t>
            </w:r>
            <w:r w:rsidR="0061557A" w:rsidRPr="0061557A">
              <w:rPr>
                <w:rFonts w:ascii="Times New Roman" w:eastAsia="Times New Roman" w:hAnsi="Times New Roman"/>
                <w:kern w:val="3"/>
                <w:sz w:val="24"/>
                <w:szCs w:val="24"/>
                <w:lang w:eastAsia="zh-CN"/>
              </w:rPr>
              <w:t>0%</w:t>
            </w:r>
          </w:p>
        </w:tc>
      </w:tr>
      <w:tr w:rsidR="0061557A" w:rsidRPr="0061557A" w:rsidTr="0061557A">
        <w:trPr>
          <w:trHeight w:val="656"/>
        </w:trPr>
        <w:tc>
          <w:tcPr>
            <w:tcW w:w="1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химия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3</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100%</w:t>
            </w:r>
          </w:p>
        </w:tc>
      </w:tr>
      <w:tr w:rsidR="0061557A" w:rsidRPr="0061557A" w:rsidTr="0061557A">
        <w:trPr>
          <w:trHeight w:val="320"/>
        </w:trPr>
        <w:tc>
          <w:tcPr>
            <w:tcW w:w="1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B12EA1" w:rsidP="0061557A">
            <w:pPr>
              <w:suppressAutoHyphens/>
              <w:autoSpaceDN w:val="0"/>
              <w:spacing w:after="0" w:line="240" w:lineRule="auto"/>
              <w:ind w:right="-5"/>
              <w:textAlignment w:val="baseline"/>
              <w:rPr>
                <w:rFonts w:ascii="Times New Roman" w:eastAsia="Times New Roman" w:hAnsi="Times New Roman"/>
                <w:kern w:val="3"/>
                <w:sz w:val="24"/>
                <w:szCs w:val="24"/>
                <w:lang w:eastAsia="zh-CN"/>
              </w:rPr>
            </w:pPr>
            <w:proofErr w:type="spellStart"/>
            <w:r>
              <w:rPr>
                <w:rFonts w:ascii="Times New Roman" w:eastAsia="Times New Roman" w:hAnsi="Times New Roman"/>
                <w:kern w:val="3"/>
                <w:sz w:val="24"/>
                <w:szCs w:val="24"/>
                <w:lang w:eastAsia="zh-CN"/>
              </w:rPr>
              <w:t>обществознаие</w:t>
            </w:r>
            <w:proofErr w:type="spell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2</w:t>
            </w:r>
          </w:p>
        </w:tc>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2</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1</w:t>
            </w:r>
          </w:p>
        </w:tc>
        <w:tc>
          <w:tcPr>
            <w:tcW w:w="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557A" w:rsidRPr="0061557A" w:rsidRDefault="0061557A"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sidRPr="0061557A">
              <w:rPr>
                <w:rFonts w:ascii="Times New Roman" w:eastAsia="Times New Roman" w:hAnsi="Times New Roman"/>
                <w:kern w:val="3"/>
                <w:sz w:val="24"/>
                <w:szCs w:val="24"/>
                <w:lang w:eastAsia="zh-CN"/>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57A" w:rsidRPr="0061557A" w:rsidRDefault="00751AD4" w:rsidP="0061557A">
            <w:pPr>
              <w:suppressAutoHyphens/>
              <w:autoSpaceDN w:val="0"/>
              <w:spacing w:after="0" w:line="240" w:lineRule="auto"/>
              <w:ind w:right="-5"/>
              <w:jc w:val="center"/>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50</w:t>
            </w:r>
            <w:r w:rsidR="0061557A" w:rsidRPr="0061557A">
              <w:rPr>
                <w:rFonts w:ascii="Times New Roman" w:eastAsia="Times New Roman" w:hAnsi="Times New Roman"/>
                <w:kern w:val="3"/>
                <w:sz w:val="24"/>
                <w:szCs w:val="24"/>
                <w:lang w:eastAsia="zh-CN"/>
              </w:rPr>
              <w:t>%</w:t>
            </w:r>
          </w:p>
        </w:tc>
      </w:tr>
    </w:tbl>
    <w:p w:rsidR="0061557A" w:rsidRPr="0061557A" w:rsidRDefault="0061557A" w:rsidP="0061557A">
      <w:pPr>
        <w:spacing w:after="0" w:line="240" w:lineRule="auto"/>
        <w:rPr>
          <w:rFonts w:ascii="Times New Roman" w:hAnsi="Times New Roman"/>
          <w:i/>
          <w:iCs/>
          <w:sz w:val="24"/>
          <w:szCs w:val="24"/>
          <w:u w:val="single"/>
        </w:rPr>
      </w:pPr>
    </w:p>
    <w:p w:rsidR="0061557A" w:rsidRPr="0061557A" w:rsidRDefault="0061557A" w:rsidP="0061557A">
      <w:pPr>
        <w:spacing w:after="0" w:line="240" w:lineRule="auto"/>
        <w:rPr>
          <w:rFonts w:ascii="Times New Roman" w:hAnsi="Times New Roman"/>
          <w:i/>
          <w:iCs/>
          <w:sz w:val="24"/>
          <w:szCs w:val="24"/>
          <w:u w:val="single"/>
        </w:rPr>
      </w:pPr>
      <w:r w:rsidRPr="0061557A">
        <w:rPr>
          <w:rFonts w:ascii="Times New Roman" w:hAnsi="Times New Roman"/>
          <w:i/>
          <w:iCs/>
          <w:sz w:val="24"/>
          <w:szCs w:val="24"/>
          <w:u w:val="single"/>
        </w:rPr>
        <w:t>Экзамен по математике:</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 xml:space="preserve">Учитель: </w:t>
      </w:r>
      <w:proofErr w:type="spellStart"/>
      <w:r w:rsidR="00060FA9">
        <w:rPr>
          <w:rFonts w:ascii="Times New Roman" w:hAnsi="Times New Roman"/>
          <w:sz w:val="24"/>
          <w:szCs w:val="24"/>
        </w:rPr>
        <w:t>Мамлютова</w:t>
      </w:r>
      <w:proofErr w:type="spellEnd"/>
      <w:r w:rsidR="00060FA9">
        <w:rPr>
          <w:rFonts w:ascii="Times New Roman" w:hAnsi="Times New Roman"/>
          <w:sz w:val="24"/>
          <w:szCs w:val="24"/>
        </w:rPr>
        <w:t xml:space="preserve"> А.Ж.</w:t>
      </w:r>
    </w:p>
    <w:p w:rsidR="0061557A" w:rsidRPr="0061557A" w:rsidRDefault="00CF3C9F" w:rsidP="0061557A">
      <w:pPr>
        <w:spacing w:after="0" w:line="240" w:lineRule="auto"/>
        <w:rPr>
          <w:rFonts w:ascii="Times New Roman" w:hAnsi="Times New Roman"/>
          <w:sz w:val="24"/>
          <w:szCs w:val="24"/>
        </w:rPr>
      </w:pPr>
      <w:r>
        <w:rPr>
          <w:rFonts w:ascii="Times New Roman" w:hAnsi="Times New Roman"/>
          <w:sz w:val="24"/>
          <w:szCs w:val="24"/>
        </w:rPr>
        <w:t>3</w:t>
      </w:r>
      <w:r w:rsidR="0061557A" w:rsidRPr="0061557A">
        <w:rPr>
          <w:rFonts w:ascii="Times New Roman" w:hAnsi="Times New Roman"/>
          <w:sz w:val="24"/>
          <w:szCs w:val="24"/>
        </w:rPr>
        <w:t xml:space="preserve"> обучающихся, участвующих в экзамене:</w:t>
      </w:r>
    </w:p>
    <w:p w:rsidR="0061557A" w:rsidRPr="0061557A" w:rsidRDefault="00CF3C9F" w:rsidP="0061557A">
      <w:pPr>
        <w:spacing w:after="0" w:line="240" w:lineRule="auto"/>
        <w:rPr>
          <w:rFonts w:ascii="Times New Roman" w:hAnsi="Times New Roman"/>
          <w:sz w:val="24"/>
          <w:szCs w:val="24"/>
        </w:rPr>
      </w:pPr>
      <w:r>
        <w:rPr>
          <w:rFonts w:ascii="Times New Roman" w:hAnsi="Times New Roman"/>
          <w:sz w:val="24"/>
          <w:szCs w:val="24"/>
        </w:rPr>
        <w:t>3</w:t>
      </w:r>
      <w:r w:rsidR="0061557A" w:rsidRPr="0061557A">
        <w:rPr>
          <w:rFonts w:ascii="Times New Roman" w:hAnsi="Times New Roman"/>
          <w:sz w:val="24"/>
          <w:szCs w:val="24"/>
        </w:rPr>
        <w:t xml:space="preserve">  учащихся подтвердили свои годовые оценки (</w:t>
      </w:r>
      <w:r>
        <w:rPr>
          <w:rFonts w:ascii="Times New Roman" w:hAnsi="Times New Roman"/>
          <w:sz w:val="24"/>
          <w:szCs w:val="24"/>
        </w:rPr>
        <w:t>100</w:t>
      </w:r>
      <w:r w:rsidR="0061557A" w:rsidRPr="0061557A">
        <w:rPr>
          <w:rFonts w:ascii="Times New Roman" w:hAnsi="Times New Roman"/>
          <w:sz w:val="24"/>
          <w:szCs w:val="24"/>
        </w:rPr>
        <w:t>%),</w:t>
      </w:r>
    </w:p>
    <w:p w:rsidR="0061557A" w:rsidRPr="0061557A" w:rsidRDefault="0061557A" w:rsidP="0061557A">
      <w:pPr>
        <w:suppressAutoHyphens/>
        <w:autoSpaceDN w:val="0"/>
        <w:spacing w:after="0" w:line="240" w:lineRule="auto"/>
        <w:ind w:firstLine="709"/>
        <w:textAlignment w:val="baseline"/>
        <w:rPr>
          <w:rFonts w:ascii="Times New Roman" w:eastAsia="Times New Roman" w:hAnsi="Times New Roman"/>
          <w:kern w:val="3"/>
          <w:sz w:val="24"/>
          <w:szCs w:val="24"/>
          <w:lang w:eastAsia="zh-CN"/>
        </w:rPr>
      </w:pPr>
      <w:r w:rsidRPr="0061557A">
        <w:rPr>
          <w:rFonts w:ascii="Times New Roman" w:hAnsi="Times New Roman"/>
          <w:b/>
          <w:kern w:val="3"/>
          <w:sz w:val="24"/>
          <w:szCs w:val="24"/>
        </w:rPr>
        <w:t>ВЫВОДЫ:</w:t>
      </w:r>
      <w:r w:rsidRPr="0061557A">
        <w:rPr>
          <w:rFonts w:ascii="Times New Roman" w:hAnsi="Times New Roman"/>
          <w:kern w:val="3"/>
          <w:sz w:val="24"/>
          <w:szCs w:val="24"/>
        </w:rPr>
        <w:t xml:space="preserve"> Результаты образовательных достижений выпускников, сдававших ГИА по математике,  показали, что все  обучающиеся 9 класс</w:t>
      </w:r>
      <w:r w:rsidR="00060FA9">
        <w:rPr>
          <w:rFonts w:ascii="Times New Roman" w:hAnsi="Times New Roman"/>
          <w:kern w:val="3"/>
          <w:sz w:val="24"/>
          <w:szCs w:val="24"/>
        </w:rPr>
        <w:t>а подтвердили свои оценки</w:t>
      </w:r>
      <w:r w:rsidRPr="0061557A">
        <w:rPr>
          <w:rFonts w:ascii="Times New Roman" w:hAnsi="Times New Roman"/>
          <w:kern w:val="3"/>
          <w:sz w:val="24"/>
          <w:szCs w:val="24"/>
        </w:rPr>
        <w:t xml:space="preserve">  </w:t>
      </w:r>
    </w:p>
    <w:p w:rsidR="0061557A" w:rsidRPr="0061557A" w:rsidRDefault="0061557A" w:rsidP="0061557A">
      <w:pPr>
        <w:spacing w:after="0" w:line="240" w:lineRule="auto"/>
        <w:rPr>
          <w:rFonts w:ascii="Times New Roman" w:hAnsi="Times New Roman"/>
          <w:i/>
          <w:iCs/>
          <w:sz w:val="24"/>
          <w:szCs w:val="24"/>
          <w:u w:val="single"/>
        </w:rPr>
      </w:pPr>
      <w:r w:rsidRPr="0061557A">
        <w:rPr>
          <w:rFonts w:ascii="Times New Roman" w:hAnsi="Times New Roman"/>
          <w:i/>
          <w:iCs/>
          <w:sz w:val="24"/>
          <w:szCs w:val="24"/>
          <w:u w:val="single"/>
        </w:rPr>
        <w:t>Экзамен по русскому языку :</w:t>
      </w:r>
    </w:p>
    <w:p w:rsidR="0061557A" w:rsidRPr="0061557A" w:rsidRDefault="00CF3C9F" w:rsidP="0061557A">
      <w:pPr>
        <w:spacing w:after="0" w:line="240" w:lineRule="auto"/>
        <w:rPr>
          <w:rFonts w:ascii="Times New Roman" w:hAnsi="Times New Roman"/>
          <w:iCs/>
          <w:sz w:val="24"/>
          <w:szCs w:val="24"/>
        </w:rPr>
      </w:pPr>
      <w:r>
        <w:rPr>
          <w:rFonts w:ascii="Times New Roman" w:hAnsi="Times New Roman"/>
          <w:iCs/>
          <w:sz w:val="24"/>
          <w:szCs w:val="24"/>
        </w:rPr>
        <w:t>Учитель Иванова А. М.</w:t>
      </w:r>
    </w:p>
    <w:p w:rsidR="0061557A" w:rsidRPr="0061557A" w:rsidRDefault="00060FA9" w:rsidP="0061557A">
      <w:pPr>
        <w:spacing w:after="0" w:line="240" w:lineRule="auto"/>
        <w:rPr>
          <w:rFonts w:ascii="Times New Roman" w:hAnsi="Times New Roman"/>
          <w:sz w:val="24"/>
          <w:szCs w:val="24"/>
        </w:rPr>
      </w:pPr>
      <w:r>
        <w:rPr>
          <w:rFonts w:ascii="Times New Roman" w:hAnsi="Times New Roman"/>
          <w:sz w:val="24"/>
          <w:szCs w:val="24"/>
        </w:rPr>
        <w:t xml:space="preserve">из </w:t>
      </w:r>
      <w:r w:rsidR="00CF3C9F">
        <w:rPr>
          <w:rFonts w:ascii="Times New Roman" w:hAnsi="Times New Roman"/>
          <w:sz w:val="24"/>
          <w:szCs w:val="24"/>
        </w:rPr>
        <w:t xml:space="preserve"> 3</w:t>
      </w:r>
      <w:r w:rsidR="0061557A" w:rsidRPr="0061557A">
        <w:rPr>
          <w:rFonts w:ascii="Times New Roman" w:hAnsi="Times New Roman"/>
          <w:sz w:val="24"/>
          <w:szCs w:val="24"/>
        </w:rPr>
        <w:t>обучающихся, участвующих в экзамене:</w:t>
      </w:r>
    </w:p>
    <w:p w:rsidR="0061557A" w:rsidRPr="0061557A" w:rsidRDefault="00751AD4" w:rsidP="0061557A">
      <w:pPr>
        <w:spacing w:after="0" w:line="240" w:lineRule="auto"/>
        <w:rPr>
          <w:rFonts w:ascii="Times New Roman" w:hAnsi="Times New Roman"/>
          <w:sz w:val="24"/>
          <w:szCs w:val="24"/>
        </w:rPr>
      </w:pPr>
      <w:r>
        <w:rPr>
          <w:rFonts w:ascii="Times New Roman" w:hAnsi="Times New Roman"/>
          <w:sz w:val="24"/>
          <w:szCs w:val="24"/>
        </w:rPr>
        <w:t>1</w:t>
      </w:r>
      <w:r w:rsidR="0061557A" w:rsidRPr="0061557A">
        <w:rPr>
          <w:rFonts w:ascii="Times New Roman" w:hAnsi="Times New Roman"/>
          <w:sz w:val="24"/>
          <w:szCs w:val="24"/>
        </w:rPr>
        <w:t xml:space="preserve"> учащихся подтвердили свои годовые оценки (</w:t>
      </w:r>
      <w:r>
        <w:rPr>
          <w:rFonts w:ascii="Times New Roman" w:hAnsi="Times New Roman"/>
          <w:sz w:val="24"/>
          <w:szCs w:val="24"/>
        </w:rPr>
        <w:t>33,3</w:t>
      </w:r>
      <w:r w:rsidR="0061557A" w:rsidRPr="0061557A">
        <w:rPr>
          <w:rFonts w:ascii="Times New Roman" w:hAnsi="Times New Roman"/>
          <w:sz w:val="24"/>
          <w:szCs w:val="24"/>
        </w:rPr>
        <w:t>%),</w:t>
      </w:r>
    </w:p>
    <w:p w:rsidR="0061557A" w:rsidRPr="0061557A" w:rsidRDefault="0061557A" w:rsidP="0061557A">
      <w:pPr>
        <w:suppressAutoHyphens/>
        <w:autoSpaceDN w:val="0"/>
        <w:spacing w:after="0" w:line="240" w:lineRule="auto"/>
        <w:textAlignment w:val="baseline"/>
        <w:rPr>
          <w:rFonts w:ascii="Times New Roman" w:eastAsia="Times New Roman" w:hAnsi="Times New Roman"/>
          <w:b/>
          <w:kern w:val="3"/>
          <w:sz w:val="24"/>
          <w:szCs w:val="24"/>
          <w:lang w:eastAsia="zh-CN"/>
        </w:rPr>
      </w:pPr>
      <w:r w:rsidRPr="0061557A">
        <w:rPr>
          <w:rFonts w:ascii="Times New Roman" w:eastAsia="Times New Roman" w:hAnsi="Times New Roman"/>
          <w:b/>
          <w:kern w:val="3"/>
          <w:sz w:val="24"/>
          <w:szCs w:val="24"/>
          <w:lang w:eastAsia="zh-CN"/>
        </w:rPr>
        <w:t>ВЫВОДЫ:</w:t>
      </w:r>
    </w:p>
    <w:p w:rsidR="0061557A" w:rsidRPr="0061557A" w:rsidRDefault="0061557A" w:rsidP="0061557A">
      <w:pPr>
        <w:spacing w:after="0" w:line="240" w:lineRule="auto"/>
        <w:rPr>
          <w:rFonts w:ascii="Times New Roman" w:hAnsi="Times New Roman"/>
          <w:sz w:val="24"/>
          <w:szCs w:val="24"/>
        </w:rPr>
      </w:pPr>
      <w:r w:rsidRPr="0061557A">
        <w:rPr>
          <w:rFonts w:ascii="Times New Roman" w:hAnsi="Times New Roman"/>
          <w:sz w:val="24"/>
          <w:szCs w:val="24"/>
        </w:rPr>
        <w:t xml:space="preserve">Результаты образовательных достижений выпускников, сдававших, ГИА по русскому языку в целом показали </w:t>
      </w:r>
      <w:r w:rsidR="00751AD4">
        <w:rPr>
          <w:rFonts w:ascii="Times New Roman" w:hAnsi="Times New Roman"/>
          <w:sz w:val="24"/>
          <w:szCs w:val="24"/>
        </w:rPr>
        <w:t>оптимальные</w:t>
      </w:r>
      <w:r w:rsidRPr="0061557A">
        <w:rPr>
          <w:rFonts w:ascii="Times New Roman" w:hAnsi="Times New Roman"/>
          <w:sz w:val="24"/>
          <w:szCs w:val="24"/>
        </w:rPr>
        <w:t xml:space="preserve"> результаты.  Экзаменационная работа по русскому языку показала, что уровень подготовленности по предмету у выпускников </w:t>
      </w:r>
      <w:r w:rsidR="00BE159E">
        <w:rPr>
          <w:rFonts w:ascii="Times New Roman" w:hAnsi="Times New Roman"/>
          <w:sz w:val="24"/>
          <w:szCs w:val="24"/>
        </w:rPr>
        <w:t>удовлетворительные</w:t>
      </w:r>
      <w:r w:rsidRPr="0061557A">
        <w:rPr>
          <w:rFonts w:ascii="Times New Roman" w:hAnsi="Times New Roman"/>
          <w:sz w:val="24"/>
          <w:szCs w:val="24"/>
        </w:rPr>
        <w:t>.</w:t>
      </w:r>
    </w:p>
    <w:p w:rsidR="0061557A" w:rsidRDefault="00CF3C9F" w:rsidP="0061557A">
      <w:pPr>
        <w:spacing w:after="0" w:line="240" w:lineRule="auto"/>
        <w:rPr>
          <w:rFonts w:ascii="Times New Roman" w:hAnsi="Times New Roman"/>
          <w:sz w:val="24"/>
          <w:szCs w:val="24"/>
        </w:rPr>
      </w:pPr>
      <w:r w:rsidRPr="00CF3C9F">
        <w:rPr>
          <w:rFonts w:ascii="Times New Roman" w:hAnsi="Times New Roman"/>
          <w:i/>
          <w:sz w:val="24"/>
          <w:szCs w:val="24"/>
          <w:u w:val="single"/>
        </w:rPr>
        <w:t>Экзамен  по Биологии</w:t>
      </w:r>
      <w:r>
        <w:rPr>
          <w:rFonts w:ascii="Times New Roman" w:hAnsi="Times New Roman"/>
          <w:sz w:val="24"/>
          <w:szCs w:val="24"/>
        </w:rPr>
        <w:t>:</w:t>
      </w:r>
    </w:p>
    <w:p w:rsidR="00CF3C9F" w:rsidRDefault="00CF3C9F" w:rsidP="0061557A">
      <w:pPr>
        <w:spacing w:after="0" w:line="240" w:lineRule="auto"/>
        <w:rPr>
          <w:rFonts w:ascii="Times New Roman" w:hAnsi="Times New Roman"/>
          <w:sz w:val="24"/>
          <w:szCs w:val="24"/>
        </w:rPr>
      </w:pPr>
      <w:r>
        <w:rPr>
          <w:rFonts w:ascii="Times New Roman" w:hAnsi="Times New Roman"/>
          <w:sz w:val="24"/>
          <w:szCs w:val="24"/>
        </w:rPr>
        <w:t>Учитель Воротынцева Е. В.</w:t>
      </w:r>
    </w:p>
    <w:p w:rsidR="00CF3C9F" w:rsidRDefault="00CF3C9F" w:rsidP="0061557A">
      <w:pPr>
        <w:spacing w:after="0" w:line="240" w:lineRule="auto"/>
        <w:rPr>
          <w:rFonts w:ascii="Times New Roman" w:hAnsi="Times New Roman"/>
          <w:sz w:val="24"/>
          <w:szCs w:val="24"/>
        </w:rPr>
      </w:pPr>
      <w:r>
        <w:rPr>
          <w:rFonts w:ascii="Times New Roman" w:hAnsi="Times New Roman"/>
          <w:sz w:val="24"/>
          <w:szCs w:val="24"/>
        </w:rPr>
        <w:t>2</w:t>
      </w:r>
      <w:r w:rsidRPr="00CF3C9F">
        <w:rPr>
          <w:rFonts w:ascii="Times New Roman" w:hAnsi="Times New Roman"/>
          <w:sz w:val="24"/>
          <w:szCs w:val="24"/>
        </w:rPr>
        <w:t xml:space="preserve"> </w:t>
      </w:r>
      <w:r w:rsidRPr="0061557A">
        <w:rPr>
          <w:rFonts w:ascii="Times New Roman" w:hAnsi="Times New Roman"/>
          <w:sz w:val="24"/>
          <w:szCs w:val="24"/>
        </w:rPr>
        <w:t>обучающихся, участвующих в экзамене:</w:t>
      </w:r>
    </w:p>
    <w:p w:rsidR="00CF3C9F" w:rsidRPr="0061557A" w:rsidRDefault="00CF3C9F" w:rsidP="00CF3C9F">
      <w:pPr>
        <w:spacing w:after="0" w:line="240" w:lineRule="auto"/>
        <w:rPr>
          <w:rFonts w:ascii="Times New Roman" w:hAnsi="Times New Roman"/>
          <w:sz w:val="24"/>
          <w:szCs w:val="24"/>
        </w:rPr>
      </w:pPr>
      <w:r>
        <w:rPr>
          <w:rFonts w:ascii="Times New Roman" w:hAnsi="Times New Roman"/>
          <w:sz w:val="24"/>
          <w:szCs w:val="24"/>
        </w:rPr>
        <w:t xml:space="preserve">2 </w:t>
      </w:r>
      <w:r w:rsidRPr="0061557A">
        <w:rPr>
          <w:rFonts w:ascii="Times New Roman" w:hAnsi="Times New Roman"/>
          <w:sz w:val="24"/>
          <w:szCs w:val="24"/>
        </w:rPr>
        <w:t xml:space="preserve"> учащихся подтвердили свои годовые оценки (</w:t>
      </w:r>
      <w:r>
        <w:rPr>
          <w:rFonts w:ascii="Times New Roman" w:hAnsi="Times New Roman"/>
          <w:sz w:val="24"/>
          <w:szCs w:val="24"/>
        </w:rPr>
        <w:t>100</w:t>
      </w:r>
      <w:r w:rsidRPr="0061557A">
        <w:rPr>
          <w:rFonts w:ascii="Times New Roman" w:hAnsi="Times New Roman"/>
          <w:sz w:val="24"/>
          <w:szCs w:val="24"/>
        </w:rPr>
        <w:t>%),</w:t>
      </w:r>
    </w:p>
    <w:p w:rsidR="00CF3C9F" w:rsidRPr="0061557A" w:rsidRDefault="00CF3C9F" w:rsidP="00CF3C9F">
      <w:pPr>
        <w:suppressAutoHyphens/>
        <w:autoSpaceDN w:val="0"/>
        <w:spacing w:after="0" w:line="240" w:lineRule="auto"/>
        <w:textAlignment w:val="baseline"/>
        <w:rPr>
          <w:rFonts w:ascii="Times New Roman" w:eastAsia="Times New Roman" w:hAnsi="Times New Roman"/>
          <w:b/>
          <w:kern w:val="3"/>
          <w:sz w:val="24"/>
          <w:szCs w:val="24"/>
          <w:lang w:eastAsia="zh-CN"/>
        </w:rPr>
      </w:pPr>
      <w:r w:rsidRPr="0061557A">
        <w:rPr>
          <w:rFonts w:ascii="Times New Roman" w:eastAsia="Times New Roman" w:hAnsi="Times New Roman"/>
          <w:b/>
          <w:kern w:val="3"/>
          <w:sz w:val="24"/>
          <w:szCs w:val="24"/>
          <w:lang w:eastAsia="zh-CN"/>
        </w:rPr>
        <w:t>ВЫВОДЫ:</w:t>
      </w:r>
    </w:p>
    <w:p w:rsidR="00CF3C9F" w:rsidRDefault="00CF3C9F" w:rsidP="00CF3C9F">
      <w:pPr>
        <w:spacing w:after="0" w:line="240" w:lineRule="auto"/>
        <w:rPr>
          <w:rFonts w:ascii="Times New Roman" w:hAnsi="Times New Roman"/>
          <w:sz w:val="24"/>
          <w:szCs w:val="24"/>
        </w:rPr>
      </w:pPr>
      <w:r w:rsidRPr="0061557A">
        <w:rPr>
          <w:rFonts w:ascii="Times New Roman" w:hAnsi="Times New Roman"/>
          <w:sz w:val="24"/>
          <w:szCs w:val="24"/>
        </w:rPr>
        <w:t xml:space="preserve">Результаты образовательных достижений выпускников, </w:t>
      </w:r>
      <w:r>
        <w:rPr>
          <w:rFonts w:ascii="Times New Roman" w:hAnsi="Times New Roman"/>
          <w:sz w:val="24"/>
          <w:szCs w:val="24"/>
        </w:rPr>
        <w:t>сдававших, ГИА по биологии</w:t>
      </w:r>
      <w:r w:rsidRPr="0061557A">
        <w:rPr>
          <w:rFonts w:ascii="Times New Roman" w:hAnsi="Times New Roman"/>
          <w:sz w:val="24"/>
          <w:szCs w:val="24"/>
        </w:rPr>
        <w:t xml:space="preserve"> в целом показали хорошие результаты.  Экзамена</w:t>
      </w:r>
      <w:r>
        <w:rPr>
          <w:rFonts w:ascii="Times New Roman" w:hAnsi="Times New Roman"/>
          <w:sz w:val="24"/>
          <w:szCs w:val="24"/>
        </w:rPr>
        <w:t>ционная работа по биологии</w:t>
      </w:r>
      <w:r w:rsidRPr="0061557A">
        <w:rPr>
          <w:rFonts w:ascii="Times New Roman" w:hAnsi="Times New Roman"/>
          <w:sz w:val="24"/>
          <w:szCs w:val="24"/>
        </w:rPr>
        <w:t xml:space="preserve"> показала, что уровень подготовленности по предмету у выпускников хороший.</w:t>
      </w:r>
    </w:p>
    <w:p w:rsidR="00862A82" w:rsidRDefault="00862A82" w:rsidP="00862A82">
      <w:pPr>
        <w:spacing w:after="0" w:line="240" w:lineRule="auto"/>
        <w:rPr>
          <w:rFonts w:ascii="Times New Roman" w:hAnsi="Times New Roman"/>
          <w:sz w:val="24"/>
          <w:szCs w:val="24"/>
        </w:rPr>
      </w:pPr>
      <w:r>
        <w:rPr>
          <w:rFonts w:ascii="Times New Roman" w:hAnsi="Times New Roman"/>
          <w:i/>
          <w:sz w:val="24"/>
          <w:szCs w:val="24"/>
          <w:u w:val="single"/>
        </w:rPr>
        <w:t>Экзамен  по Химии</w:t>
      </w:r>
      <w:r>
        <w:rPr>
          <w:rFonts w:ascii="Times New Roman" w:hAnsi="Times New Roman"/>
          <w:sz w:val="24"/>
          <w:szCs w:val="24"/>
        </w:rPr>
        <w:t>:</w:t>
      </w:r>
    </w:p>
    <w:p w:rsidR="00862A82" w:rsidRDefault="00862A82" w:rsidP="00862A82">
      <w:pPr>
        <w:spacing w:after="0" w:line="240" w:lineRule="auto"/>
        <w:rPr>
          <w:rFonts w:ascii="Times New Roman" w:hAnsi="Times New Roman"/>
          <w:sz w:val="24"/>
          <w:szCs w:val="24"/>
        </w:rPr>
      </w:pPr>
      <w:r>
        <w:rPr>
          <w:rFonts w:ascii="Times New Roman" w:hAnsi="Times New Roman"/>
          <w:sz w:val="24"/>
          <w:szCs w:val="24"/>
        </w:rPr>
        <w:t>Учитель Иванова Е. Ю.</w:t>
      </w:r>
    </w:p>
    <w:p w:rsidR="00862A82" w:rsidRDefault="00751AD4" w:rsidP="00862A82">
      <w:pPr>
        <w:spacing w:after="0" w:line="240" w:lineRule="auto"/>
        <w:rPr>
          <w:rFonts w:ascii="Times New Roman" w:hAnsi="Times New Roman"/>
          <w:sz w:val="24"/>
          <w:szCs w:val="24"/>
        </w:rPr>
      </w:pPr>
      <w:r>
        <w:rPr>
          <w:rFonts w:ascii="Times New Roman" w:hAnsi="Times New Roman"/>
          <w:sz w:val="24"/>
          <w:szCs w:val="24"/>
        </w:rPr>
        <w:lastRenderedPageBreak/>
        <w:t>3</w:t>
      </w:r>
      <w:r w:rsidR="00862A82" w:rsidRPr="00CF3C9F">
        <w:rPr>
          <w:rFonts w:ascii="Times New Roman" w:hAnsi="Times New Roman"/>
          <w:sz w:val="24"/>
          <w:szCs w:val="24"/>
        </w:rPr>
        <w:t xml:space="preserve"> </w:t>
      </w:r>
      <w:r w:rsidR="00862A82" w:rsidRPr="0061557A">
        <w:rPr>
          <w:rFonts w:ascii="Times New Roman" w:hAnsi="Times New Roman"/>
          <w:sz w:val="24"/>
          <w:szCs w:val="24"/>
        </w:rPr>
        <w:t>обучающихся, участвующих в экзамене:</w:t>
      </w:r>
    </w:p>
    <w:p w:rsidR="00862A82" w:rsidRPr="0061557A" w:rsidRDefault="00751AD4" w:rsidP="00862A82">
      <w:pPr>
        <w:spacing w:after="0" w:line="240" w:lineRule="auto"/>
        <w:rPr>
          <w:rFonts w:ascii="Times New Roman" w:hAnsi="Times New Roman"/>
          <w:sz w:val="24"/>
          <w:szCs w:val="24"/>
        </w:rPr>
      </w:pPr>
      <w:r>
        <w:rPr>
          <w:rFonts w:ascii="Times New Roman" w:hAnsi="Times New Roman"/>
          <w:sz w:val="24"/>
          <w:szCs w:val="24"/>
        </w:rPr>
        <w:t>2</w:t>
      </w:r>
      <w:r w:rsidR="00862A82">
        <w:rPr>
          <w:rFonts w:ascii="Times New Roman" w:hAnsi="Times New Roman"/>
          <w:sz w:val="24"/>
          <w:szCs w:val="24"/>
        </w:rPr>
        <w:t xml:space="preserve"> </w:t>
      </w:r>
      <w:r w:rsidR="00862A82" w:rsidRPr="0061557A">
        <w:rPr>
          <w:rFonts w:ascii="Times New Roman" w:hAnsi="Times New Roman"/>
          <w:sz w:val="24"/>
          <w:szCs w:val="24"/>
        </w:rPr>
        <w:t xml:space="preserve"> учащихся подтвердили свои годовые оценки (</w:t>
      </w:r>
      <w:r w:rsidR="00862A82">
        <w:rPr>
          <w:rFonts w:ascii="Times New Roman" w:hAnsi="Times New Roman"/>
          <w:sz w:val="24"/>
          <w:szCs w:val="24"/>
        </w:rPr>
        <w:t>100</w:t>
      </w:r>
      <w:r w:rsidR="00862A82" w:rsidRPr="0061557A">
        <w:rPr>
          <w:rFonts w:ascii="Times New Roman" w:hAnsi="Times New Roman"/>
          <w:sz w:val="24"/>
          <w:szCs w:val="24"/>
        </w:rPr>
        <w:t>%),</w:t>
      </w:r>
    </w:p>
    <w:p w:rsidR="00862A82" w:rsidRPr="0061557A" w:rsidRDefault="00862A82" w:rsidP="00862A82">
      <w:pPr>
        <w:suppressAutoHyphens/>
        <w:autoSpaceDN w:val="0"/>
        <w:spacing w:after="0" w:line="240" w:lineRule="auto"/>
        <w:textAlignment w:val="baseline"/>
        <w:rPr>
          <w:rFonts w:ascii="Times New Roman" w:eastAsia="Times New Roman" w:hAnsi="Times New Roman"/>
          <w:b/>
          <w:kern w:val="3"/>
          <w:sz w:val="24"/>
          <w:szCs w:val="24"/>
          <w:lang w:eastAsia="zh-CN"/>
        </w:rPr>
      </w:pPr>
      <w:r w:rsidRPr="0061557A">
        <w:rPr>
          <w:rFonts w:ascii="Times New Roman" w:eastAsia="Times New Roman" w:hAnsi="Times New Roman"/>
          <w:b/>
          <w:kern w:val="3"/>
          <w:sz w:val="24"/>
          <w:szCs w:val="24"/>
          <w:lang w:eastAsia="zh-CN"/>
        </w:rPr>
        <w:t>ВЫВОДЫ:</w:t>
      </w:r>
    </w:p>
    <w:p w:rsidR="00862A82" w:rsidRDefault="00862A82" w:rsidP="00862A82">
      <w:pPr>
        <w:spacing w:after="0" w:line="240" w:lineRule="auto"/>
        <w:rPr>
          <w:rFonts w:ascii="Times New Roman" w:hAnsi="Times New Roman"/>
          <w:sz w:val="24"/>
          <w:szCs w:val="24"/>
        </w:rPr>
      </w:pPr>
      <w:r w:rsidRPr="0061557A">
        <w:rPr>
          <w:rFonts w:ascii="Times New Roman" w:hAnsi="Times New Roman"/>
          <w:sz w:val="24"/>
          <w:szCs w:val="24"/>
        </w:rPr>
        <w:t xml:space="preserve">Результаты образовательных достижений выпускников, </w:t>
      </w:r>
      <w:r>
        <w:rPr>
          <w:rFonts w:ascii="Times New Roman" w:hAnsi="Times New Roman"/>
          <w:sz w:val="24"/>
          <w:szCs w:val="24"/>
        </w:rPr>
        <w:t>сдававших, ГИА по химии</w:t>
      </w:r>
      <w:r w:rsidRPr="0061557A">
        <w:rPr>
          <w:rFonts w:ascii="Times New Roman" w:hAnsi="Times New Roman"/>
          <w:sz w:val="24"/>
          <w:szCs w:val="24"/>
        </w:rPr>
        <w:t xml:space="preserve"> в целом показали хорошие результаты.  Экзамена</w:t>
      </w:r>
      <w:r>
        <w:rPr>
          <w:rFonts w:ascii="Times New Roman" w:hAnsi="Times New Roman"/>
          <w:sz w:val="24"/>
          <w:szCs w:val="24"/>
        </w:rPr>
        <w:t>ционная работа по химии</w:t>
      </w:r>
      <w:r w:rsidRPr="0061557A">
        <w:rPr>
          <w:rFonts w:ascii="Times New Roman" w:hAnsi="Times New Roman"/>
          <w:sz w:val="24"/>
          <w:szCs w:val="24"/>
        </w:rPr>
        <w:t xml:space="preserve"> показала, что уровень подготовленности по предмету у выпускников хороший.</w:t>
      </w:r>
    </w:p>
    <w:p w:rsidR="00CF3C9F" w:rsidRDefault="00CF3C9F" w:rsidP="00CF3C9F">
      <w:pPr>
        <w:spacing w:after="0" w:line="240" w:lineRule="auto"/>
        <w:rPr>
          <w:rFonts w:ascii="Times New Roman" w:hAnsi="Times New Roman"/>
          <w:sz w:val="24"/>
          <w:szCs w:val="24"/>
        </w:rPr>
      </w:pPr>
    </w:p>
    <w:p w:rsidR="00862A82" w:rsidRDefault="00862A82" w:rsidP="00862A82">
      <w:pPr>
        <w:spacing w:after="0" w:line="240" w:lineRule="auto"/>
        <w:rPr>
          <w:rFonts w:ascii="Times New Roman" w:hAnsi="Times New Roman"/>
          <w:sz w:val="24"/>
          <w:szCs w:val="24"/>
        </w:rPr>
      </w:pPr>
      <w:r>
        <w:rPr>
          <w:rFonts w:ascii="Times New Roman" w:hAnsi="Times New Roman"/>
          <w:i/>
          <w:sz w:val="24"/>
          <w:szCs w:val="24"/>
          <w:u w:val="single"/>
        </w:rPr>
        <w:t>Экзамен  по Обществознанию</w:t>
      </w:r>
      <w:r>
        <w:rPr>
          <w:rFonts w:ascii="Times New Roman" w:hAnsi="Times New Roman"/>
          <w:sz w:val="24"/>
          <w:szCs w:val="24"/>
        </w:rPr>
        <w:t>:</w:t>
      </w:r>
    </w:p>
    <w:p w:rsidR="00862A82" w:rsidRDefault="00862A82" w:rsidP="00862A82">
      <w:pPr>
        <w:spacing w:after="0" w:line="240" w:lineRule="auto"/>
        <w:rPr>
          <w:rFonts w:ascii="Times New Roman" w:hAnsi="Times New Roman"/>
          <w:sz w:val="24"/>
          <w:szCs w:val="24"/>
        </w:rPr>
      </w:pPr>
      <w:r>
        <w:rPr>
          <w:rFonts w:ascii="Times New Roman" w:hAnsi="Times New Roman"/>
          <w:sz w:val="24"/>
          <w:szCs w:val="24"/>
        </w:rPr>
        <w:t>Учитель Иванова Е. Ю.</w:t>
      </w:r>
    </w:p>
    <w:p w:rsidR="00862A82" w:rsidRDefault="00751AD4" w:rsidP="00862A82">
      <w:pPr>
        <w:spacing w:after="0" w:line="240" w:lineRule="auto"/>
        <w:rPr>
          <w:rFonts w:ascii="Times New Roman" w:hAnsi="Times New Roman"/>
          <w:sz w:val="24"/>
          <w:szCs w:val="24"/>
        </w:rPr>
      </w:pPr>
      <w:r>
        <w:rPr>
          <w:rFonts w:ascii="Times New Roman" w:hAnsi="Times New Roman"/>
          <w:sz w:val="24"/>
          <w:szCs w:val="24"/>
        </w:rPr>
        <w:t>2</w:t>
      </w:r>
      <w:r w:rsidR="00862A82">
        <w:rPr>
          <w:rFonts w:ascii="Times New Roman" w:hAnsi="Times New Roman"/>
          <w:sz w:val="24"/>
          <w:szCs w:val="24"/>
        </w:rPr>
        <w:t xml:space="preserve"> </w:t>
      </w:r>
      <w:r w:rsidR="00862A82" w:rsidRPr="0061557A">
        <w:rPr>
          <w:rFonts w:ascii="Times New Roman" w:hAnsi="Times New Roman"/>
          <w:sz w:val="24"/>
          <w:szCs w:val="24"/>
        </w:rPr>
        <w:t>обучающихся, участвующих в экзамене:</w:t>
      </w:r>
    </w:p>
    <w:p w:rsidR="00862A82" w:rsidRPr="0061557A" w:rsidRDefault="00751AD4" w:rsidP="00862A82">
      <w:pPr>
        <w:spacing w:after="0" w:line="240" w:lineRule="auto"/>
        <w:rPr>
          <w:rFonts w:ascii="Times New Roman" w:hAnsi="Times New Roman"/>
          <w:sz w:val="24"/>
          <w:szCs w:val="24"/>
        </w:rPr>
      </w:pPr>
      <w:r>
        <w:rPr>
          <w:rFonts w:ascii="Times New Roman" w:hAnsi="Times New Roman"/>
          <w:sz w:val="24"/>
          <w:szCs w:val="24"/>
        </w:rPr>
        <w:t>1</w:t>
      </w:r>
      <w:r w:rsidR="00862A82">
        <w:rPr>
          <w:rFonts w:ascii="Times New Roman" w:hAnsi="Times New Roman"/>
          <w:sz w:val="24"/>
          <w:szCs w:val="24"/>
        </w:rPr>
        <w:t xml:space="preserve"> </w:t>
      </w:r>
      <w:r w:rsidR="00862A82" w:rsidRPr="0061557A">
        <w:rPr>
          <w:rFonts w:ascii="Times New Roman" w:hAnsi="Times New Roman"/>
          <w:sz w:val="24"/>
          <w:szCs w:val="24"/>
        </w:rPr>
        <w:t xml:space="preserve"> учащихся подтвердили свои годовые оценки (</w:t>
      </w:r>
      <w:r>
        <w:rPr>
          <w:rFonts w:ascii="Times New Roman" w:hAnsi="Times New Roman"/>
          <w:sz w:val="24"/>
          <w:szCs w:val="24"/>
        </w:rPr>
        <w:t>50</w:t>
      </w:r>
      <w:r w:rsidR="00862A82" w:rsidRPr="0061557A">
        <w:rPr>
          <w:rFonts w:ascii="Times New Roman" w:hAnsi="Times New Roman"/>
          <w:sz w:val="24"/>
          <w:szCs w:val="24"/>
        </w:rPr>
        <w:t>%),</w:t>
      </w:r>
    </w:p>
    <w:p w:rsidR="00862A82" w:rsidRPr="0061557A" w:rsidRDefault="00862A82" w:rsidP="00862A82">
      <w:pPr>
        <w:suppressAutoHyphens/>
        <w:autoSpaceDN w:val="0"/>
        <w:spacing w:after="0" w:line="240" w:lineRule="auto"/>
        <w:textAlignment w:val="baseline"/>
        <w:rPr>
          <w:rFonts w:ascii="Times New Roman" w:eastAsia="Times New Roman" w:hAnsi="Times New Roman"/>
          <w:b/>
          <w:kern w:val="3"/>
          <w:sz w:val="24"/>
          <w:szCs w:val="24"/>
          <w:lang w:eastAsia="zh-CN"/>
        </w:rPr>
      </w:pPr>
      <w:r w:rsidRPr="0061557A">
        <w:rPr>
          <w:rFonts w:ascii="Times New Roman" w:eastAsia="Times New Roman" w:hAnsi="Times New Roman"/>
          <w:b/>
          <w:kern w:val="3"/>
          <w:sz w:val="24"/>
          <w:szCs w:val="24"/>
          <w:lang w:eastAsia="zh-CN"/>
        </w:rPr>
        <w:t>ВЫВОДЫ:</w:t>
      </w:r>
    </w:p>
    <w:p w:rsidR="00862A82" w:rsidRDefault="00862A82" w:rsidP="00862A82">
      <w:pPr>
        <w:spacing w:after="0" w:line="240" w:lineRule="auto"/>
        <w:rPr>
          <w:rFonts w:ascii="Times New Roman" w:hAnsi="Times New Roman"/>
          <w:sz w:val="24"/>
          <w:szCs w:val="24"/>
        </w:rPr>
      </w:pPr>
      <w:r w:rsidRPr="0061557A">
        <w:rPr>
          <w:rFonts w:ascii="Times New Roman" w:hAnsi="Times New Roman"/>
          <w:sz w:val="24"/>
          <w:szCs w:val="24"/>
        </w:rPr>
        <w:t xml:space="preserve">Результаты образовательных достижений выпускников, </w:t>
      </w:r>
      <w:r>
        <w:rPr>
          <w:rFonts w:ascii="Times New Roman" w:hAnsi="Times New Roman"/>
          <w:sz w:val="24"/>
          <w:szCs w:val="24"/>
        </w:rPr>
        <w:t>сдававших, ГИА по обществознанию</w:t>
      </w:r>
      <w:r w:rsidRPr="0061557A">
        <w:rPr>
          <w:rFonts w:ascii="Times New Roman" w:hAnsi="Times New Roman"/>
          <w:sz w:val="24"/>
          <w:szCs w:val="24"/>
        </w:rPr>
        <w:t xml:space="preserve"> в целом показали </w:t>
      </w:r>
      <w:r w:rsidR="00751AD4">
        <w:rPr>
          <w:rFonts w:ascii="Times New Roman" w:hAnsi="Times New Roman"/>
          <w:sz w:val="24"/>
          <w:szCs w:val="24"/>
        </w:rPr>
        <w:t>оптимальные</w:t>
      </w:r>
      <w:r w:rsidRPr="0061557A">
        <w:rPr>
          <w:rFonts w:ascii="Times New Roman" w:hAnsi="Times New Roman"/>
          <w:sz w:val="24"/>
          <w:szCs w:val="24"/>
        </w:rPr>
        <w:t xml:space="preserve"> результаты.  Экзамена</w:t>
      </w:r>
      <w:r>
        <w:rPr>
          <w:rFonts w:ascii="Times New Roman" w:hAnsi="Times New Roman"/>
          <w:sz w:val="24"/>
          <w:szCs w:val="24"/>
        </w:rPr>
        <w:t>ционная работа по обществознанию</w:t>
      </w:r>
      <w:r w:rsidRPr="0061557A">
        <w:rPr>
          <w:rFonts w:ascii="Times New Roman" w:hAnsi="Times New Roman"/>
          <w:sz w:val="24"/>
          <w:szCs w:val="24"/>
        </w:rPr>
        <w:t xml:space="preserve"> показала, что уровень подготовленности по предмету у выпускников </w:t>
      </w:r>
      <w:r w:rsidR="00751AD4">
        <w:rPr>
          <w:rFonts w:ascii="Times New Roman" w:hAnsi="Times New Roman"/>
          <w:sz w:val="24"/>
          <w:szCs w:val="24"/>
        </w:rPr>
        <w:t>удовлетворительные</w:t>
      </w:r>
      <w:r w:rsidRPr="0061557A">
        <w:rPr>
          <w:rFonts w:ascii="Times New Roman" w:hAnsi="Times New Roman"/>
          <w:sz w:val="24"/>
          <w:szCs w:val="24"/>
        </w:rPr>
        <w:t>.</w:t>
      </w:r>
    </w:p>
    <w:p w:rsidR="00CF3C9F" w:rsidRPr="00862A82" w:rsidRDefault="00862A82" w:rsidP="00CF3C9F">
      <w:pPr>
        <w:spacing w:after="0" w:line="240" w:lineRule="auto"/>
        <w:rPr>
          <w:rFonts w:ascii="Times New Roman" w:hAnsi="Times New Roman"/>
          <w:b/>
          <w:sz w:val="28"/>
          <w:szCs w:val="28"/>
        </w:rPr>
      </w:pPr>
      <w:r w:rsidRPr="00862A82">
        <w:rPr>
          <w:rFonts w:ascii="Times New Roman" w:hAnsi="Times New Roman"/>
          <w:b/>
          <w:sz w:val="28"/>
          <w:szCs w:val="28"/>
        </w:rPr>
        <w:t>Общие выводы.</w:t>
      </w:r>
    </w:p>
    <w:p w:rsidR="00862A82" w:rsidRDefault="00862A82" w:rsidP="00862A82">
      <w:pPr>
        <w:pStyle w:val="a8"/>
        <w:rPr>
          <w:rFonts w:ascii="Times New Roman" w:hAnsi="Times New Roman"/>
          <w:sz w:val="24"/>
          <w:szCs w:val="24"/>
        </w:rPr>
      </w:pPr>
      <w:r>
        <w:rPr>
          <w:rFonts w:ascii="Times New Roman" w:hAnsi="Times New Roman"/>
          <w:sz w:val="24"/>
          <w:szCs w:val="24"/>
        </w:rPr>
        <w:t>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862A82" w:rsidRDefault="00862A82" w:rsidP="00862A82">
      <w:pPr>
        <w:pStyle w:val="a8"/>
      </w:pPr>
      <w:r>
        <w:rPr>
          <w:rFonts w:ascii="Times New Roman" w:hAnsi="Times New Roman"/>
          <w:color w:val="800000"/>
          <w:sz w:val="24"/>
          <w:szCs w:val="24"/>
        </w:rPr>
        <w:t xml:space="preserve"> </w:t>
      </w:r>
      <w:r>
        <w:rPr>
          <w:rFonts w:ascii="Times New Roman" w:hAnsi="Times New Roman"/>
          <w:sz w:val="24"/>
          <w:szCs w:val="24"/>
          <w:u w:val="single"/>
        </w:rPr>
        <w:t>Рекомендации:</w:t>
      </w:r>
    </w:p>
    <w:p w:rsidR="00862A82" w:rsidRDefault="00862A82" w:rsidP="00862A82">
      <w:pPr>
        <w:pStyle w:val="a8"/>
        <w:rPr>
          <w:rFonts w:ascii="Times New Roman" w:hAnsi="Times New Roman"/>
          <w:sz w:val="24"/>
          <w:szCs w:val="24"/>
        </w:rPr>
      </w:pPr>
      <w:r>
        <w:rPr>
          <w:rFonts w:ascii="Times New Roman" w:hAnsi="Times New Roman"/>
          <w:sz w:val="24"/>
          <w:szCs w:val="24"/>
        </w:rPr>
        <w:t xml:space="preserve">       -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862A82" w:rsidRDefault="00862A82" w:rsidP="00862A82">
      <w:pPr>
        <w:pStyle w:val="a8"/>
        <w:rPr>
          <w:rFonts w:ascii="Times New Roman" w:hAnsi="Times New Roman"/>
          <w:sz w:val="24"/>
          <w:szCs w:val="24"/>
        </w:rPr>
      </w:pPr>
      <w:r>
        <w:rPr>
          <w:rFonts w:ascii="Times New Roman" w:hAnsi="Times New Roman"/>
          <w:sz w:val="24"/>
          <w:szCs w:val="24"/>
        </w:rPr>
        <w:t xml:space="preserve">       - активнее внедрять формы независимой оценки уровня освоения обучающимися образовательных программ.</w:t>
      </w:r>
    </w:p>
    <w:p w:rsidR="00862A82" w:rsidRDefault="00862A82" w:rsidP="00862A82">
      <w:pPr>
        <w:pStyle w:val="a8"/>
        <w:rPr>
          <w:rFonts w:ascii="Times New Roman" w:hAnsi="Times New Roman"/>
          <w:sz w:val="24"/>
          <w:szCs w:val="24"/>
        </w:rPr>
      </w:pPr>
      <w:r>
        <w:rPr>
          <w:rFonts w:ascii="Times New Roman" w:hAnsi="Times New Roman"/>
          <w:sz w:val="24"/>
          <w:szCs w:val="24"/>
        </w:rPr>
        <w:t>2. Учителям-предметникам:</w:t>
      </w:r>
    </w:p>
    <w:p w:rsidR="00862A82" w:rsidRDefault="00862A82" w:rsidP="00862A82">
      <w:pPr>
        <w:pStyle w:val="a8"/>
        <w:rPr>
          <w:rFonts w:ascii="Times New Roman" w:hAnsi="Times New Roman"/>
          <w:sz w:val="24"/>
          <w:szCs w:val="24"/>
        </w:rPr>
      </w:pPr>
      <w:r>
        <w:rPr>
          <w:rFonts w:ascii="Times New Roman" w:hAnsi="Times New Roman"/>
          <w:sz w:val="24"/>
          <w:szCs w:val="24"/>
        </w:rPr>
        <w:t>- практиковать  текущую диагностику знаний в форме тестов, в которые  обязательно включать задания по ранее изученным темам; совершенствовать организационные умения школьников в работе с тестами в процессе рассредоточенной подготовки к последующей итоговой аттестации;</w:t>
      </w:r>
    </w:p>
    <w:p w:rsidR="00862A82" w:rsidRDefault="00862A82" w:rsidP="00862A82">
      <w:pPr>
        <w:pStyle w:val="a8"/>
        <w:rPr>
          <w:rFonts w:ascii="Times New Roman" w:hAnsi="Times New Roman"/>
          <w:sz w:val="24"/>
          <w:szCs w:val="24"/>
        </w:rPr>
      </w:pPr>
      <w:r>
        <w:rPr>
          <w:rFonts w:ascii="Times New Roman" w:hAnsi="Times New Roman"/>
          <w:sz w:val="24"/>
          <w:szCs w:val="24"/>
        </w:rPr>
        <w:t>-  провести анализ итогов государственной итоговой аттестации, поставить на контроль изучение тем, по которым выявлены пробелы и выполнены малым количеством выпускников, более четко организовать  повторение этих тем для предупреждения повтора ошибок и повышения качества обучения.</w:t>
      </w:r>
    </w:p>
    <w:p w:rsidR="00862A82" w:rsidRPr="00060FA9" w:rsidRDefault="00862A82" w:rsidP="00862A82">
      <w:pPr>
        <w:rPr>
          <w:sz w:val="24"/>
          <w:szCs w:val="24"/>
        </w:rPr>
      </w:pPr>
      <w:r w:rsidRPr="00060FA9">
        <w:rPr>
          <w:sz w:val="24"/>
          <w:szCs w:val="24"/>
        </w:rPr>
        <w:t xml:space="preserve">- </w:t>
      </w:r>
      <w:r w:rsidRPr="00060FA9">
        <w:rPr>
          <w:rFonts w:ascii="Times New Roman" w:hAnsi="Times New Roman"/>
          <w:sz w:val="24"/>
          <w:szCs w:val="24"/>
        </w:rPr>
        <w:t>Добиться качества знаний по обязательным предметам ГИА (русский язык, математика) не ниже итогов прошлого года через систематическую подготовку к ГИА, оценку качества образовательных достижений при переходе из начальной на основную ступень общего образования.</w:t>
      </w:r>
    </w:p>
    <w:p w:rsidR="00862A82" w:rsidRDefault="00862A82" w:rsidP="00862A82">
      <w:pPr>
        <w:pStyle w:val="a8"/>
        <w:rPr>
          <w:rFonts w:ascii="Times New Roman" w:hAnsi="Times New Roman"/>
          <w:sz w:val="24"/>
          <w:szCs w:val="24"/>
        </w:rPr>
      </w:pPr>
      <w:r>
        <w:rPr>
          <w:rFonts w:ascii="Times New Roman" w:hAnsi="Times New Roman"/>
          <w:sz w:val="24"/>
          <w:szCs w:val="24"/>
        </w:rPr>
        <w:t xml:space="preserve"> - активнее использовать разнообразные формы подготовки выпускников 9 класса к участию в государственной итоговой аттестации;</w:t>
      </w:r>
    </w:p>
    <w:p w:rsidR="00862A82" w:rsidRDefault="00862A82" w:rsidP="00862A82">
      <w:pPr>
        <w:pStyle w:val="a8"/>
        <w:rPr>
          <w:rFonts w:ascii="Times New Roman" w:hAnsi="Times New Roman"/>
          <w:sz w:val="24"/>
          <w:szCs w:val="24"/>
        </w:rPr>
      </w:pPr>
      <w:r>
        <w:rPr>
          <w:rFonts w:ascii="Times New Roman" w:hAnsi="Times New Roman"/>
          <w:sz w:val="24"/>
          <w:szCs w:val="24"/>
        </w:rPr>
        <w:t>- обеспечить объективность оценивания уровня подготовки выпускников, совершенствуя систему текущего и промежуточного контроля качества успеваемости</w:t>
      </w:r>
    </w:p>
    <w:p w:rsidR="00862A82" w:rsidRDefault="00862A82" w:rsidP="00862A82">
      <w:pPr>
        <w:pStyle w:val="a8"/>
        <w:rPr>
          <w:rFonts w:ascii="Times New Roman" w:hAnsi="Times New Roman"/>
          <w:sz w:val="24"/>
          <w:szCs w:val="24"/>
        </w:rPr>
      </w:pPr>
      <w:r>
        <w:rPr>
          <w:rFonts w:ascii="Times New Roman" w:hAnsi="Times New Roman"/>
          <w:sz w:val="24"/>
          <w:szCs w:val="24"/>
        </w:rPr>
        <w:t>Всем учителям проводить информационную работу по формам и проведении ГИА.</w:t>
      </w:r>
    </w:p>
    <w:p w:rsidR="00862A82" w:rsidRDefault="00862A82" w:rsidP="00862A82">
      <w:pPr>
        <w:pStyle w:val="a8"/>
        <w:rPr>
          <w:rFonts w:ascii="Times New Roman" w:hAnsi="Times New Roman"/>
          <w:sz w:val="24"/>
          <w:szCs w:val="24"/>
        </w:rPr>
      </w:pPr>
    </w:p>
    <w:p w:rsidR="00862A82" w:rsidRDefault="00862A82" w:rsidP="00862A82">
      <w:pPr>
        <w:pStyle w:val="a8"/>
        <w:rPr>
          <w:rFonts w:ascii="Times New Roman" w:hAnsi="Times New Roman"/>
          <w:sz w:val="24"/>
          <w:szCs w:val="24"/>
        </w:rPr>
      </w:pPr>
      <w:r>
        <w:rPr>
          <w:rFonts w:ascii="Times New Roman" w:hAnsi="Times New Roman"/>
          <w:sz w:val="24"/>
          <w:szCs w:val="24"/>
        </w:rPr>
        <w:t xml:space="preserve">    3. Руководителям школьных МО</w:t>
      </w:r>
    </w:p>
    <w:p w:rsidR="00862A82" w:rsidRDefault="00862A82" w:rsidP="00862A82">
      <w:pPr>
        <w:pStyle w:val="a8"/>
        <w:rPr>
          <w:rFonts w:ascii="Times New Roman" w:hAnsi="Times New Roman"/>
          <w:sz w:val="24"/>
          <w:szCs w:val="24"/>
        </w:rPr>
      </w:pPr>
      <w:r>
        <w:rPr>
          <w:rFonts w:ascii="Times New Roman" w:hAnsi="Times New Roman"/>
          <w:sz w:val="24"/>
          <w:szCs w:val="24"/>
        </w:rPr>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основные направления работы на 202</w:t>
      </w:r>
      <w:r w:rsidR="00BE159E">
        <w:rPr>
          <w:rFonts w:ascii="Times New Roman" w:hAnsi="Times New Roman"/>
          <w:sz w:val="24"/>
          <w:szCs w:val="24"/>
        </w:rPr>
        <w:t>3</w:t>
      </w:r>
      <w:r>
        <w:rPr>
          <w:rFonts w:ascii="Times New Roman" w:hAnsi="Times New Roman"/>
          <w:sz w:val="24"/>
          <w:szCs w:val="24"/>
        </w:rPr>
        <w:t>-202</w:t>
      </w:r>
      <w:r w:rsidR="00BE159E">
        <w:rPr>
          <w:rFonts w:ascii="Times New Roman" w:hAnsi="Times New Roman"/>
          <w:sz w:val="24"/>
          <w:szCs w:val="24"/>
        </w:rPr>
        <w:t>4</w:t>
      </w:r>
      <w:r>
        <w:rPr>
          <w:rFonts w:ascii="Times New Roman" w:hAnsi="Times New Roman"/>
          <w:sz w:val="24"/>
          <w:szCs w:val="24"/>
        </w:rPr>
        <w:t xml:space="preserve"> учебный год.</w:t>
      </w:r>
    </w:p>
    <w:p w:rsidR="00862A82" w:rsidRDefault="00862A82" w:rsidP="00862A82"/>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tbl>
      <w:tblPr>
        <w:tblpPr w:leftFromText="180" w:rightFromText="180" w:vertAnchor="page" w:horzAnchor="margin" w:tblpXSpec="center" w:tblpY="733"/>
        <w:tblW w:w="88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3"/>
        <w:gridCol w:w="4819"/>
        <w:gridCol w:w="2644"/>
      </w:tblGrid>
      <w:tr w:rsidR="00CF3C9F" w:rsidRPr="006B0D4D" w:rsidTr="00D85238">
        <w:tc>
          <w:tcPr>
            <w:tcW w:w="8896"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CF3C9F" w:rsidRPr="006B0D4D" w:rsidRDefault="00CF3C9F" w:rsidP="00D85238">
            <w:pPr>
              <w:spacing w:before="75" w:after="75" w:line="240" w:lineRule="auto"/>
              <w:ind w:left="225" w:right="225"/>
              <w:jc w:val="center"/>
              <w:rPr>
                <w:rFonts w:ascii="DroidSansRegular" w:eastAsia="Times New Roman" w:hAnsi="DroidSansRegular"/>
                <w:b/>
                <w:bCs/>
                <w:color w:val="000000"/>
                <w:sz w:val="21"/>
                <w:szCs w:val="21"/>
                <w:lang w:eastAsia="ru-RU"/>
              </w:rPr>
            </w:pPr>
            <w:r w:rsidRPr="006B0D4D">
              <w:rPr>
                <w:rFonts w:ascii="DroidSansRegular" w:eastAsia="Times New Roman" w:hAnsi="DroidSansRegular"/>
                <w:b/>
                <w:bCs/>
                <w:color w:val="000000"/>
                <w:sz w:val="21"/>
                <w:szCs w:val="21"/>
                <w:lang w:eastAsia="ru-RU"/>
              </w:rPr>
              <w:t>МКОУ «Золотинская ООШ»</w:t>
            </w:r>
          </w:p>
          <w:p w:rsidR="00CF3C9F" w:rsidRPr="006B0D4D" w:rsidRDefault="00CF3C9F" w:rsidP="00D85238">
            <w:pPr>
              <w:spacing w:before="75" w:after="75" w:line="240" w:lineRule="auto"/>
              <w:ind w:left="225" w:right="225"/>
              <w:jc w:val="center"/>
              <w:rPr>
                <w:rFonts w:ascii="DroidSansRegular" w:eastAsia="Times New Roman" w:hAnsi="DroidSansRegular"/>
                <w:b/>
                <w:bCs/>
                <w:color w:val="000000"/>
                <w:sz w:val="21"/>
                <w:szCs w:val="21"/>
                <w:lang w:eastAsia="ru-RU"/>
              </w:rPr>
            </w:pPr>
            <w:r w:rsidRPr="006B0D4D">
              <w:rPr>
                <w:rFonts w:ascii="DroidSansRegular" w:eastAsia="Times New Roman" w:hAnsi="DroidSansRegular"/>
                <w:b/>
                <w:bCs/>
                <w:color w:val="000000"/>
                <w:sz w:val="21"/>
                <w:szCs w:val="21"/>
                <w:lang w:eastAsia="ru-RU"/>
              </w:rPr>
              <w:t>Показатели деятельности общеобразовательной организации подлежащей са</w:t>
            </w:r>
            <w:r w:rsidR="00862A82">
              <w:rPr>
                <w:rFonts w:ascii="DroidSansRegular" w:eastAsia="Times New Roman" w:hAnsi="DroidSansRegular"/>
                <w:b/>
                <w:bCs/>
                <w:color w:val="000000"/>
                <w:sz w:val="21"/>
                <w:szCs w:val="21"/>
                <w:lang w:eastAsia="ru-RU"/>
              </w:rPr>
              <w:t>мо обследованию на 1 января 2023</w:t>
            </w:r>
            <w:r w:rsidRPr="006B0D4D">
              <w:rPr>
                <w:rFonts w:ascii="DroidSansRegular" w:eastAsia="Times New Roman" w:hAnsi="DroidSansRegular"/>
                <w:b/>
                <w:bCs/>
                <w:color w:val="000000"/>
                <w:sz w:val="21"/>
                <w:szCs w:val="21"/>
                <w:lang w:eastAsia="ru-RU"/>
              </w:rPr>
              <w:t>г.</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225" w:right="225"/>
              <w:jc w:val="center"/>
              <w:rPr>
                <w:rFonts w:ascii="DroidSansRegular" w:eastAsia="Times New Roman" w:hAnsi="DroidSansRegular"/>
                <w:color w:val="000000"/>
                <w:sz w:val="21"/>
                <w:szCs w:val="21"/>
                <w:lang w:eastAsia="ru-RU"/>
              </w:rPr>
            </w:pPr>
            <w:r w:rsidRPr="006B0D4D">
              <w:rPr>
                <w:rFonts w:ascii="DroidSansRegular" w:eastAsia="Times New Roman" w:hAnsi="DroidSansRegular"/>
                <w:b/>
                <w:bCs/>
                <w:color w:val="000000"/>
                <w:sz w:val="21"/>
                <w:szCs w:val="21"/>
                <w:lang w:eastAsia="ru-RU"/>
              </w:rPr>
              <w:t>N п/п</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225" w:right="225"/>
              <w:jc w:val="center"/>
              <w:rPr>
                <w:rFonts w:ascii="DroidSansRegular" w:eastAsia="Times New Roman" w:hAnsi="DroidSansRegular"/>
                <w:color w:val="000000"/>
                <w:sz w:val="21"/>
                <w:szCs w:val="21"/>
                <w:lang w:eastAsia="ru-RU"/>
              </w:rPr>
            </w:pPr>
            <w:r w:rsidRPr="006B0D4D">
              <w:rPr>
                <w:rFonts w:ascii="DroidSansRegular" w:eastAsia="Times New Roman" w:hAnsi="DroidSansRegular"/>
                <w:b/>
                <w:bCs/>
                <w:color w:val="000000"/>
                <w:sz w:val="21"/>
                <w:szCs w:val="21"/>
                <w:lang w:eastAsia="ru-RU"/>
              </w:rPr>
              <w:t>Показатели</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225" w:right="225"/>
              <w:jc w:val="center"/>
              <w:rPr>
                <w:rFonts w:ascii="DroidSansRegular" w:eastAsia="Times New Roman" w:hAnsi="DroidSansRegular"/>
                <w:color w:val="000000"/>
                <w:sz w:val="21"/>
                <w:szCs w:val="21"/>
                <w:lang w:eastAsia="ru-RU"/>
              </w:rPr>
            </w:pPr>
            <w:r w:rsidRPr="006B0D4D">
              <w:rPr>
                <w:rFonts w:ascii="DroidSansRegular" w:eastAsia="Times New Roman" w:hAnsi="DroidSansRegular"/>
                <w:b/>
                <w:bCs/>
                <w:color w:val="000000"/>
                <w:sz w:val="21"/>
                <w:szCs w:val="21"/>
                <w:lang w:eastAsia="ru-RU"/>
              </w:rPr>
              <w:t>Единица измерения</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Образовательная деятельность</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 </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Общая численность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3</w:t>
            </w:r>
            <w:r w:rsidR="00BE159E">
              <w:rPr>
                <w:rFonts w:ascii="DroidSansRegular" w:eastAsia="Times New Roman" w:hAnsi="DroidSansRegular"/>
                <w:color w:val="000000"/>
                <w:sz w:val="21"/>
                <w:szCs w:val="21"/>
                <w:lang w:eastAsia="ru-RU"/>
              </w:rPr>
              <w:t>1</w:t>
            </w:r>
            <w:r w:rsidRPr="006B0D4D">
              <w:rPr>
                <w:rFonts w:ascii="DroidSansRegular" w:eastAsia="Times New Roman" w:hAnsi="DroidSansRegular"/>
                <w:color w:val="000000"/>
                <w:sz w:val="21"/>
                <w:szCs w:val="21"/>
                <w:lang w:eastAsia="ru-RU"/>
              </w:rPr>
              <w:t xml:space="preserve"> человек,</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 учащихся по образовательной программе начального общего образования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16 человек</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 учащихся по образовательной программе основного общего образования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BE159E">
              <w:rPr>
                <w:rFonts w:ascii="DroidSansRegular" w:eastAsia="Times New Roman" w:hAnsi="DroidSansRegular"/>
                <w:color w:val="000000"/>
                <w:sz w:val="21"/>
                <w:szCs w:val="21"/>
                <w:lang w:eastAsia="ru-RU"/>
              </w:rPr>
              <w:t>5</w:t>
            </w:r>
            <w:r w:rsidRPr="006B0D4D">
              <w:rPr>
                <w:rFonts w:ascii="DroidSansRegular" w:eastAsia="Times New Roman" w:hAnsi="DroidSansRegular"/>
                <w:color w:val="000000"/>
                <w:sz w:val="21"/>
                <w:szCs w:val="21"/>
                <w:lang w:eastAsia="ru-RU"/>
              </w:rPr>
              <w:t xml:space="preserve"> человек</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 учащихся по образовательной программе среднего общего образования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1.5</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EF6B23">
              <w:rPr>
                <w:rFonts w:ascii="DroidSansRegular" w:eastAsia="Times New Roman" w:hAnsi="DroidSansRegular"/>
                <w:color w:val="000000"/>
                <w:sz w:val="21"/>
                <w:szCs w:val="21"/>
                <w:lang w:val="en-US" w:eastAsia="ru-RU"/>
              </w:rPr>
              <w:t>3</w:t>
            </w:r>
            <w:r w:rsidRPr="006B0D4D">
              <w:rPr>
                <w:rFonts w:ascii="DroidSansRegular" w:eastAsia="Times New Roman" w:hAnsi="DroidSansRegular"/>
                <w:color w:val="000000"/>
                <w:sz w:val="21"/>
                <w:szCs w:val="21"/>
                <w:lang w:eastAsia="ru-RU"/>
              </w:rPr>
              <w:t xml:space="preserve">человек / </w:t>
            </w:r>
            <w:r w:rsidR="00EF6B23">
              <w:rPr>
                <w:rFonts w:ascii="DroidSansRegular" w:eastAsia="Times New Roman" w:hAnsi="DroidSansRegular"/>
                <w:color w:val="000000"/>
                <w:sz w:val="21"/>
                <w:szCs w:val="21"/>
                <w:lang w:eastAsia="ru-RU"/>
              </w:rPr>
              <w:t>42</w:t>
            </w: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1.6</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Средний балл государственной итоговой аттестации выпускников 9 класса по русскому языку</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EF6B23" w:rsidRDefault="00EF6B23" w:rsidP="00D85238">
            <w:pPr>
              <w:spacing w:before="75" w:after="75" w:line="240" w:lineRule="auto"/>
              <w:ind w:left="300" w:right="300"/>
              <w:rPr>
                <w:rFonts w:ascii="DroidSansRegular" w:eastAsia="Times New Roman" w:hAnsi="DroidSansRegular"/>
                <w:color w:val="000000"/>
                <w:sz w:val="21"/>
                <w:szCs w:val="21"/>
                <w:lang w:val="en-US" w:eastAsia="ru-RU"/>
              </w:rPr>
            </w:pPr>
            <w:r>
              <w:rPr>
                <w:rFonts w:ascii="DroidSansRegular" w:eastAsia="Times New Roman" w:hAnsi="DroidSansRegular"/>
                <w:color w:val="000000"/>
                <w:sz w:val="21"/>
                <w:szCs w:val="21"/>
                <w:lang w:val="en-US" w:eastAsia="ru-RU"/>
              </w:rPr>
              <w:t>4</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1.7</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Средний балл государственной итоговой аттестации выпускников 9 класса по математике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862A82"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4</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1.8</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Средний балл единого государственного экзамена выпускников 11 класса по русскому языку</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1.9</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Средний балл единого государственного экзамена выпускников 11 класса по математике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1.10</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6B0D4D">
              <w:rPr>
                <w:rFonts w:ascii="DroidSansRegular" w:eastAsia="Times New Roman" w:hAnsi="DroidSansRegular"/>
                <w:color w:val="000000"/>
                <w:sz w:val="21"/>
                <w:szCs w:val="21"/>
                <w:lang w:eastAsia="ru-RU"/>
              </w:rPr>
              <w:lastRenderedPageBreak/>
              <w:t>русскому языку, в общей численности выпускников 9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1.11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1.15</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1.16</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0 человек /0%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1.17</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EF6B23">
              <w:rPr>
                <w:rFonts w:ascii="DroidSansRegular" w:eastAsia="Times New Roman" w:hAnsi="DroidSansRegular"/>
                <w:color w:val="000000"/>
                <w:sz w:val="21"/>
                <w:szCs w:val="21"/>
                <w:lang w:eastAsia="ru-RU"/>
              </w:rPr>
              <w:t>1.18</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26 человека/ 8</w:t>
            </w:r>
            <w:r w:rsidR="00EF6B23">
              <w:rPr>
                <w:rFonts w:ascii="DroidSansRegular" w:eastAsia="Times New Roman" w:hAnsi="DroidSansRegular"/>
                <w:color w:val="000000"/>
                <w:sz w:val="21"/>
                <w:szCs w:val="21"/>
                <w:lang w:val="en-US" w:eastAsia="ru-RU"/>
              </w:rPr>
              <w:t>4</w:t>
            </w: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1.19</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15 человек/4</w:t>
            </w:r>
            <w:r w:rsidR="00EF6B23">
              <w:rPr>
                <w:rFonts w:ascii="DroidSansRegular" w:eastAsia="Times New Roman" w:hAnsi="DroidSansRegular"/>
                <w:color w:val="000000"/>
                <w:sz w:val="21"/>
                <w:szCs w:val="21"/>
                <w:lang w:val="en-US" w:eastAsia="ru-RU"/>
              </w:rPr>
              <w:t>8</w:t>
            </w: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1.19.1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Регионального уровня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EF6B23"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val="en-US" w:eastAsia="ru-RU"/>
              </w:rPr>
              <w:t>1</w:t>
            </w:r>
            <w:r w:rsidR="00CF3C9F" w:rsidRPr="006B0D4D">
              <w:rPr>
                <w:rFonts w:ascii="DroidSansRegular" w:eastAsia="Times New Roman" w:hAnsi="DroidSansRegular"/>
                <w:color w:val="000000"/>
                <w:sz w:val="21"/>
                <w:szCs w:val="21"/>
                <w:lang w:eastAsia="ru-RU"/>
              </w:rPr>
              <w:t xml:space="preserve">человек / </w:t>
            </w:r>
            <w:r>
              <w:rPr>
                <w:rFonts w:ascii="DroidSansRegular" w:eastAsia="Times New Roman" w:hAnsi="DroidSansRegular"/>
                <w:color w:val="000000"/>
                <w:sz w:val="21"/>
                <w:szCs w:val="21"/>
                <w:lang w:val="en-US" w:eastAsia="ru-RU"/>
              </w:rPr>
              <w:t>3</w:t>
            </w:r>
            <w:r w:rsidR="00CF3C9F"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1.19.2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Федерального уровня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EF6B23"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val="en-US" w:eastAsia="ru-RU"/>
              </w:rPr>
              <w:t>10</w:t>
            </w:r>
            <w:r w:rsidR="00CF3C9F" w:rsidRPr="006B0D4D">
              <w:rPr>
                <w:rFonts w:ascii="DroidSansRegular" w:eastAsia="Times New Roman" w:hAnsi="DroidSansRegular"/>
                <w:color w:val="000000"/>
                <w:sz w:val="21"/>
                <w:szCs w:val="21"/>
                <w:lang w:eastAsia="ru-RU"/>
              </w:rPr>
              <w:t>человека/</w:t>
            </w:r>
            <w:r>
              <w:rPr>
                <w:rFonts w:ascii="DroidSansRegular" w:eastAsia="Times New Roman" w:hAnsi="DroidSansRegular"/>
                <w:color w:val="000000"/>
                <w:sz w:val="21"/>
                <w:szCs w:val="21"/>
                <w:lang w:val="en-US" w:eastAsia="ru-RU"/>
              </w:rPr>
              <w:t>3</w:t>
            </w:r>
            <w:r w:rsidR="00CF3C9F" w:rsidRPr="006B0D4D">
              <w:rPr>
                <w:rFonts w:ascii="DroidSansRegular" w:eastAsia="Times New Roman" w:hAnsi="DroidSansRegular"/>
                <w:color w:val="000000"/>
                <w:sz w:val="21"/>
                <w:szCs w:val="21"/>
                <w:lang w:eastAsia="ru-RU"/>
              </w:rPr>
              <w:t>2%</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1.19.3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Международного уровня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1.20</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EF6B23">
              <w:rPr>
                <w:rFonts w:ascii="DroidSansRegular" w:eastAsia="Times New Roman" w:hAnsi="DroidSansRegular"/>
                <w:color w:val="000000"/>
                <w:sz w:val="21"/>
                <w:szCs w:val="21"/>
                <w:lang w:eastAsia="ru-RU"/>
              </w:rPr>
              <w:t>1.23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0 человек/0%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Общая численность педагогических работников, в том числе: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EF6B23">
              <w:rPr>
                <w:rFonts w:ascii="DroidSansRegular" w:eastAsia="Times New Roman" w:hAnsi="DroidSansRegular"/>
                <w:color w:val="000000"/>
                <w:sz w:val="21"/>
                <w:szCs w:val="21"/>
                <w:lang w:eastAsia="ru-RU"/>
              </w:rPr>
              <w:t>1</w:t>
            </w:r>
            <w:r w:rsidRPr="006B0D4D">
              <w:rPr>
                <w:rFonts w:ascii="DroidSansRegular" w:eastAsia="Times New Roman" w:hAnsi="DroidSansRegular"/>
                <w:color w:val="000000"/>
                <w:sz w:val="21"/>
                <w:szCs w:val="21"/>
                <w:lang w:eastAsia="ru-RU"/>
              </w:rPr>
              <w:t xml:space="preserve"> человек</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1.25</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EF6B23"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8</w:t>
            </w:r>
            <w:r w:rsidR="00862A82">
              <w:rPr>
                <w:rFonts w:ascii="DroidSansRegular" w:eastAsia="Times New Roman" w:hAnsi="DroidSansRegular"/>
                <w:color w:val="000000"/>
                <w:sz w:val="21"/>
                <w:szCs w:val="21"/>
                <w:lang w:eastAsia="ru-RU"/>
              </w:rPr>
              <w:t xml:space="preserve"> человек /7</w:t>
            </w:r>
            <w:r>
              <w:rPr>
                <w:rFonts w:ascii="DroidSansRegular" w:eastAsia="Times New Roman" w:hAnsi="DroidSansRegular"/>
                <w:color w:val="000000"/>
                <w:sz w:val="21"/>
                <w:szCs w:val="21"/>
                <w:lang w:eastAsia="ru-RU"/>
              </w:rPr>
              <w:t>3</w:t>
            </w:r>
            <w:r w:rsidR="00CF3C9F"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1.26</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2E5ABB"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8</w:t>
            </w:r>
            <w:r w:rsidR="00862A82">
              <w:rPr>
                <w:rFonts w:ascii="DroidSansRegular" w:eastAsia="Times New Roman" w:hAnsi="DroidSansRegular"/>
                <w:color w:val="000000"/>
                <w:sz w:val="21"/>
                <w:szCs w:val="21"/>
                <w:lang w:eastAsia="ru-RU"/>
              </w:rPr>
              <w:t xml:space="preserve"> человек / </w:t>
            </w:r>
            <w:r>
              <w:rPr>
                <w:rFonts w:ascii="DroidSansRegular" w:eastAsia="Times New Roman" w:hAnsi="DroidSansRegular"/>
                <w:color w:val="000000"/>
                <w:sz w:val="21"/>
                <w:szCs w:val="21"/>
                <w:lang w:eastAsia="ru-RU"/>
              </w:rPr>
              <w:t>73</w:t>
            </w:r>
            <w:r w:rsidR="00CF3C9F"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1.27</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862A82"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3 человек/ 2</w:t>
            </w:r>
            <w:r w:rsidR="00CF3C9F" w:rsidRPr="006B0D4D">
              <w:rPr>
                <w:rFonts w:ascii="DroidSansRegular" w:eastAsia="Times New Roman" w:hAnsi="DroidSansRegular"/>
                <w:color w:val="000000"/>
                <w:sz w:val="21"/>
                <w:szCs w:val="21"/>
                <w:lang w:eastAsia="ru-RU"/>
              </w:rPr>
              <w:t>7%</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1.28</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 человек/ 17%</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1.29</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2E5ABB">
              <w:rPr>
                <w:rFonts w:ascii="DroidSansRegular" w:eastAsia="Times New Roman" w:hAnsi="DroidSansRegular"/>
                <w:color w:val="000000"/>
                <w:sz w:val="21"/>
                <w:szCs w:val="21"/>
                <w:lang w:eastAsia="ru-RU"/>
              </w:rPr>
              <w:t>0</w:t>
            </w:r>
            <w:r w:rsidRPr="006B0D4D">
              <w:rPr>
                <w:rFonts w:ascii="DroidSansRegular" w:eastAsia="Times New Roman" w:hAnsi="DroidSansRegular"/>
                <w:color w:val="000000"/>
                <w:sz w:val="21"/>
                <w:szCs w:val="21"/>
                <w:lang w:eastAsia="ru-RU"/>
              </w:rPr>
              <w:t xml:space="preserve"> человек/ 9</w:t>
            </w:r>
            <w:r w:rsidR="002E5ABB">
              <w:rPr>
                <w:rFonts w:ascii="DroidSansRegular" w:eastAsia="Times New Roman" w:hAnsi="DroidSansRegular"/>
                <w:color w:val="000000"/>
                <w:sz w:val="21"/>
                <w:szCs w:val="21"/>
                <w:lang w:eastAsia="ru-RU"/>
              </w:rPr>
              <w:t>1</w:t>
            </w: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1.29.1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Высшая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 человек/</w:t>
            </w:r>
            <w:r w:rsidR="002E5ABB">
              <w:rPr>
                <w:rFonts w:ascii="DroidSansRegular" w:eastAsia="Times New Roman" w:hAnsi="DroidSansRegular"/>
                <w:color w:val="000000"/>
                <w:sz w:val="21"/>
                <w:szCs w:val="21"/>
                <w:lang w:eastAsia="ru-RU"/>
              </w:rPr>
              <w:t>9</w:t>
            </w: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1.29.2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Первая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2E5ABB"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9</w:t>
            </w:r>
            <w:r w:rsidR="00CF3C9F" w:rsidRPr="006B0D4D">
              <w:rPr>
                <w:rFonts w:ascii="DroidSansRegular" w:eastAsia="Times New Roman" w:hAnsi="DroidSansRegular"/>
                <w:color w:val="000000"/>
                <w:sz w:val="21"/>
                <w:szCs w:val="21"/>
                <w:lang w:eastAsia="ru-RU"/>
              </w:rPr>
              <w:t xml:space="preserve"> человек/ 8</w:t>
            </w:r>
            <w:r>
              <w:rPr>
                <w:rFonts w:ascii="DroidSansRegular" w:eastAsia="Times New Roman" w:hAnsi="DroidSansRegular"/>
                <w:color w:val="000000"/>
                <w:sz w:val="21"/>
                <w:szCs w:val="21"/>
                <w:lang w:eastAsia="ru-RU"/>
              </w:rPr>
              <w:t>2</w:t>
            </w:r>
            <w:r w:rsidR="00CF3C9F"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1.30</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w:t>
            </w:r>
            <w:r w:rsidRPr="006B0D4D">
              <w:rPr>
                <w:rFonts w:ascii="DroidSansRegular" w:eastAsia="Times New Roman" w:hAnsi="DroidSansRegular"/>
                <w:color w:val="000000"/>
                <w:sz w:val="21"/>
                <w:szCs w:val="21"/>
                <w:lang w:eastAsia="ru-RU"/>
              </w:rPr>
              <w:lastRenderedPageBreak/>
              <w:t>составляет:</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 </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1.30.1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До 5 лет</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1.30.2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Свыше 30 лет</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5 человек/ 42%</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0 человек /0%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A010D1" w:rsidP="00D85238">
            <w:pPr>
              <w:spacing w:before="75" w:after="75" w:line="240" w:lineRule="auto"/>
              <w:ind w:left="300" w:right="300"/>
              <w:rPr>
                <w:rFonts w:ascii="DroidSansRegular" w:eastAsia="Times New Roman" w:hAnsi="DroidSansRegular"/>
                <w:color w:val="000000"/>
                <w:sz w:val="21"/>
                <w:szCs w:val="21"/>
                <w:lang w:eastAsia="ru-RU"/>
              </w:rPr>
            </w:pPr>
            <w:r>
              <w:rPr>
                <w:rFonts w:ascii="DroidSansRegular" w:eastAsia="Times New Roman" w:hAnsi="DroidSansRegular"/>
                <w:color w:val="000000"/>
                <w:sz w:val="21"/>
                <w:szCs w:val="21"/>
                <w:lang w:eastAsia="ru-RU"/>
              </w:rPr>
              <w:t>2</w:t>
            </w:r>
            <w:r w:rsidR="00CF3C9F" w:rsidRPr="006B0D4D">
              <w:rPr>
                <w:rFonts w:ascii="DroidSansRegular" w:eastAsia="Times New Roman" w:hAnsi="DroidSansRegular"/>
                <w:color w:val="000000"/>
                <w:sz w:val="21"/>
                <w:szCs w:val="21"/>
                <w:lang w:eastAsia="ru-RU"/>
              </w:rPr>
              <w:t>человек/17%</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2E5ABB">
              <w:rPr>
                <w:rFonts w:ascii="DroidSansRegular" w:eastAsia="Times New Roman" w:hAnsi="DroidSansRegular"/>
                <w:color w:val="000000"/>
                <w:sz w:val="21"/>
                <w:szCs w:val="21"/>
                <w:lang w:eastAsia="ru-RU"/>
              </w:rPr>
              <w:t>1</w:t>
            </w:r>
            <w:r w:rsidRPr="006B0D4D">
              <w:rPr>
                <w:rFonts w:ascii="DroidSansRegular" w:eastAsia="Times New Roman" w:hAnsi="DroidSansRegular"/>
                <w:color w:val="000000"/>
                <w:sz w:val="21"/>
                <w:szCs w:val="21"/>
                <w:lang w:eastAsia="ru-RU"/>
              </w:rPr>
              <w:t xml:space="preserve"> человек/ 100%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1.34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1</w:t>
            </w:r>
            <w:r w:rsidR="002E5ABB">
              <w:rPr>
                <w:rFonts w:ascii="DroidSansRegular" w:eastAsia="Times New Roman" w:hAnsi="DroidSansRegular"/>
                <w:color w:val="000000"/>
                <w:sz w:val="21"/>
                <w:szCs w:val="21"/>
                <w:lang w:eastAsia="ru-RU"/>
              </w:rPr>
              <w:t>1</w:t>
            </w:r>
            <w:r w:rsidRPr="006B0D4D">
              <w:rPr>
                <w:rFonts w:ascii="DroidSansRegular" w:eastAsia="Times New Roman" w:hAnsi="DroidSansRegular"/>
                <w:color w:val="000000"/>
                <w:sz w:val="21"/>
                <w:szCs w:val="21"/>
                <w:lang w:eastAsia="ru-RU"/>
              </w:rPr>
              <w:t xml:space="preserve"> человек/100%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Инфраструктура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 </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Количество компьютеров в расчете на одного учащегося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0,09 единицы</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21 единица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Наличие в образовательной организации системы электронного документооборота</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Наличие читального зала библиотеки, в том числе:</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2.4.1</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 обеспечением возможности работы на стационарных компьютерах или использования переносных компьютеров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2.4.2</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 медиатекой</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2.4.3</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Оснащенного средствами сканирования и распознавания текстов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lastRenderedPageBreak/>
              <w:t>2.4.4</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 выходом в Интернет с компьютеров, расположенных в помещении библиотеки</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2.4.5</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С контролируемой распечаткой бумажных материалов</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да</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2.5</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32 человек/100%</w:t>
            </w:r>
          </w:p>
        </w:tc>
      </w:tr>
      <w:tr w:rsidR="00CF3C9F" w:rsidRPr="006B0D4D" w:rsidTr="00D85238">
        <w:tc>
          <w:tcPr>
            <w:tcW w:w="1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2.6</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300"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Общая площадь помещений, в которых осуществляется образовательная деятельность, в расчете на одного учащегося</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3C9F" w:rsidRPr="006B0D4D" w:rsidRDefault="00CF3C9F" w:rsidP="00D85238">
            <w:pPr>
              <w:spacing w:before="75" w:after="75" w:line="240" w:lineRule="auto"/>
              <w:ind w:left="127" w:right="300"/>
              <w:rPr>
                <w:rFonts w:ascii="DroidSansRegular" w:eastAsia="Times New Roman" w:hAnsi="DroidSansRegular"/>
                <w:color w:val="000000"/>
                <w:sz w:val="21"/>
                <w:szCs w:val="21"/>
                <w:lang w:eastAsia="ru-RU"/>
              </w:rPr>
            </w:pPr>
            <w:r w:rsidRPr="006B0D4D">
              <w:rPr>
                <w:rFonts w:ascii="DroidSansRegular" w:eastAsia="Times New Roman" w:hAnsi="DroidSansRegular"/>
                <w:color w:val="000000"/>
                <w:sz w:val="21"/>
                <w:szCs w:val="21"/>
                <w:lang w:eastAsia="ru-RU"/>
              </w:rPr>
              <w:t>41кв.м</w:t>
            </w:r>
          </w:p>
        </w:tc>
      </w:tr>
    </w:tbl>
    <w:p w:rsidR="00CF3C9F" w:rsidRPr="0061557A" w:rsidRDefault="00CF3C9F" w:rsidP="00CF3C9F">
      <w:pPr>
        <w:shd w:val="clear" w:color="auto" w:fill="FFFFFF"/>
        <w:spacing w:after="0" w:line="240" w:lineRule="atLeast"/>
        <w:rPr>
          <w:rFonts w:ascii="Times New Roman" w:hAnsi="Times New Roman"/>
          <w:sz w:val="24"/>
          <w:szCs w:val="24"/>
        </w:rPr>
      </w:pPr>
    </w:p>
    <w:p w:rsidR="00CF3C9F" w:rsidRDefault="00CF3C9F" w:rsidP="00CF3C9F">
      <w:pPr>
        <w:pStyle w:val="a8"/>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Default="00CF3C9F" w:rsidP="00CF3C9F">
      <w:pPr>
        <w:spacing w:after="0" w:line="240" w:lineRule="auto"/>
        <w:rPr>
          <w:rFonts w:ascii="Times New Roman" w:hAnsi="Times New Roman"/>
          <w:sz w:val="24"/>
          <w:szCs w:val="24"/>
        </w:rPr>
      </w:pPr>
    </w:p>
    <w:p w:rsidR="00CF3C9F" w:rsidRPr="0061557A" w:rsidRDefault="00CF3C9F" w:rsidP="00CF3C9F">
      <w:pPr>
        <w:spacing w:after="0" w:line="240" w:lineRule="auto"/>
        <w:rPr>
          <w:rFonts w:ascii="Times New Roman" w:hAnsi="Times New Roman"/>
          <w:sz w:val="24"/>
          <w:szCs w:val="24"/>
        </w:rPr>
      </w:pPr>
    </w:p>
    <w:p w:rsidR="00CF3C9F" w:rsidRPr="00CF3C9F" w:rsidRDefault="00CF3C9F" w:rsidP="0061557A">
      <w:pPr>
        <w:spacing w:after="0" w:line="240" w:lineRule="auto"/>
        <w:rPr>
          <w:rFonts w:ascii="Times New Roman" w:hAnsi="Times New Roman"/>
          <w:sz w:val="24"/>
          <w:szCs w:val="24"/>
        </w:rPr>
      </w:pPr>
    </w:p>
    <w:p w:rsidR="001318DF" w:rsidRPr="0090261D" w:rsidRDefault="001318DF" w:rsidP="001318DF">
      <w:pPr>
        <w:pStyle w:val="a8"/>
        <w:rPr>
          <w:rFonts w:ascii="Times New Roman" w:hAnsi="Times New Roman"/>
          <w:b/>
          <w:sz w:val="24"/>
          <w:szCs w:val="24"/>
        </w:rPr>
      </w:pPr>
    </w:p>
    <w:p w:rsidR="001318DF" w:rsidRPr="006B0D4D" w:rsidRDefault="001318DF" w:rsidP="006B0D4D"/>
    <w:p w:rsidR="00A97F14" w:rsidRDefault="00A97F14" w:rsidP="00D53279">
      <w:pPr>
        <w:shd w:val="clear" w:color="auto" w:fill="FFFFFF"/>
        <w:spacing w:after="0" w:line="240" w:lineRule="atLeast"/>
        <w:rPr>
          <w:rFonts w:ascii="Times New Roman" w:hAnsi="Times New Roman"/>
          <w:b/>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BB5EF6" w:rsidRDefault="00BB5EF6" w:rsidP="00291E46">
      <w:pPr>
        <w:shd w:val="clear" w:color="auto" w:fill="FFFFFF"/>
        <w:spacing w:before="375" w:after="225" w:line="240" w:lineRule="auto"/>
        <w:jc w:val="center"/>
        <w:textAlignment w:val="baseline"/>
        <w:outlineLvl w:val="1"/>
        <w:rPr>
          <w:rFonts w:ascii="Arial" w:hAnsi="Arial" w:cs="Arial"/>
          <w:b/>
          <w:color w:val="3C3C3C"/>
          <w:spacing w:val="2"/>
          <w:sz w:val="24"/>
          <w:szCs w:val="24"/>
          <w:lang w:eastAsia="ru-RU"/>
        </w:rPr>
      </w:pPr>
    </w:p>
    <w:p w:rsidR="003514A9" w:rsidRDefault="003514A9" w:rsidP="00D53279">
      <w:pPr>
        <w:shd w:val="clear" w:color="auto" w:fill="FFFFFF"/>
        <w:spacing w:before="375" w:after="0" w:line="240" w:lineRule="atLeast"/>
        <w:jc w:val="center"/>
        <w:textAlignment w:val="baseline"/>
        <w:outlineLvl w:val="1"/>
        <w:rPr>
          <w:rFonts w:ascii="Times New Roman" w:hAnsi="Times New Roman"/>
          <w:b/>
          <w:color w:val="3C3C3C"/>
          <w:spacing w:val="2"/>
          <w:sz w:val="32"/>
          <w:szCs w:val="32"/>
          <w:lang w:eastAsia="ru-RU"/>
        </w:rPr>
      </w:pPr>
    </w:p>
    <w:sectPr w:rsidR="003514A9" w:rsidSect="005648F4">
      <w:pgSz w:w="11906" w:h="16838"/>
      <w:pgMar w:top="567" w:right="1134" w:bottom="567" w:left="56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BE" w:rsidRDefault="00E031BE">
      <w:r>
        <w:separator/>
      </w:r>
    </w:p>
  </w:endnote>
  <w:endnote w:type="continuationSeparator" w:id="0">
    <w:p w:rsidR="00E031BE" w:rsidRDefault="00E0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roidSans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F4" w:rsidRDefault="005648F4" w:rsidP="00512F5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648F4" w:rsidRDefault="005648F4" w:rsidP="00B7148A">
    <w:pPr>
      <w:pStyle w:val="ad"/>
      <w:ind w:right="360"/>
    </w:pPr>
  </w:p>
  <w:p w:rsidR="005648F4" w:rsidRDefault="005648F4"/>
  <w:p w:rsidR="005648F4" w:rsidRDefault="005648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F4" w:rsidRDefault="005648F4" w:rsidP="00512F5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36B81">
      <w:rPr>
        <w:rStyle w:val="af"/>
        <w:noProof/>
      </w:rPr>
      <w:t>60</w:t>
    </w:r>
    <w:r>
      <w:rPr>
        <w:rStyle w:val="af"/>
      </w:rPr>
      <w:fldChar w:fldCharType="end"/>
    </w:r>
  </w:p>
  <w:p w:rsidR="005648F4" w:rsidRDefault="005648F4" w:rsidP="00B7148A">
    <w:pPr>
      <w:pStyle w:val="ad"/>
      <w:ind w:right="360"/>
    </w:pPr>
  </w:p>
  <w:p w:rsidR="005648F4" w:rsidRDefault="005648F4"/>
  <w:p w:rsidR="005648F4" w:rsidRDefault="00564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BE" w:rsidRDefault="00E031BE">
      <w:r>
        <w:separator/>
      </w:r>
    </w:p>
  </w:footnote>
  <w:footnote w:type="continuationSeparator" w:id="0">
    <w:p w:rsidR="00E031BE" w:rsidRDefault="00E03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AF8"/>
    <w:multiLevelType w:val="hybridMultilevel"/>
    <w:tmpl w:val="3B50F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B37FE"/>
    <w:multiLevelType w:val="hybridMultilevel"/>
    <w:tmpl w:val="5544A5EA"/>
    <w:lvl w:ilvl="0" w:tplc="537C20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4FB076F"/>
    <w:multiLevelType w:val="hybridMultilevel"/>
    <w:tmpl w:val="960021B6"/>
    <w:lvl w:ilvl="0" w:tplc="C0B09C4A">
      <w:start w:val="1"/>
      <w:numFmt w:val="decimal"/>
      <w:lvlText w:val="%1."/>
      <w:lvlJc w:val="left"/>
      <w:pPr>
        <w:ind w:left="644"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42123"/>
    <w:multiLevelType w:val="hybridMultilevel"/>
    <w:tmpl w:val="DA0EF4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F630B"/>
    <w:multiLevelType w:val="hybridMultilevel"/>
    <w:tmpl w:val="6D7CB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D665F"/>
    <w:multiLevelType w:val="hybridMultilevel"/>
    <w:tmpl w:val="ED40533E"/>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42114"/>
    <w:multiLevelType w:val="hybridMultilevel"/>
    <w:tmpl w:val="6082B69E"/>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684FE8"/>
    <w:multiLevelType w:val="hybridMultilevel"/>
    <w:tmpl w:val="B9D6B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6F2F65"/>
    <w:multiLevelType w:val="hybridMultilevel"/>
    <w:tmpl w:val="58A8B740"/>
    <w:lvl w:ilvl="0" w:tplc="8CCAC0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420EE"/>
    <w:multiLevelType w:val="hybridMultilevel"/>
    <w:tmpl w:val="0A5E3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F4492"/>
    <w:multiLevelType w:val="hybridMultilevel"/>
    <w:tmpl w:val="30A4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A21B1"/>
    <w:multiLevelType w:val="multilevel"/>
    <w:tmpl w:val="65BAFAF2"/>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0A727D8"/>
    <w:multiLevelType w:val="hybridMultilevel"/>
    <w:tmpl w:val="8024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609F6"/>
    <w:multiLevelType w:val="hybridMultilevel"/>
    <w:tmpl w:val="2CF63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323E4"/>
    <w:multiLevelType w:val="hybridMultilevel"/>
    <w:tmpl w:val="DF787A16"/>
    <w:lvl w:ilvl="0" w:tplc="04190001">
      <w:start w:val="1"/>
      <w:numFmt w:val="bullet"/>
      <w:lvlText w:val=""/>
      <w:lvlJc w:val="left"/>
      <w:pPr>
        <w:tabs>
          <w:tab w:val="num" w:pos="644"/>
        </w:tabs>
        <w:ind w:left="644" w:hanging="360"/>
      </w:pPr>
      <w:rPr>
        <w:rFonts w:ascii="Symbol" w:hAnsi="Symbol" w:hint="default"/>
      </w:rPr>
    </w:lvl>
    <w:lvl w:ilvl="1" w:tplc="04190009">
      <w:start w:val="1"/>
      <w:numFmt w:val="bullet"/>
      <w:lvlText w:val=""/>
      <w:lvlJc w:val="left"/>
      <w:pPr>
        <w:tabs>
          <w:tab w:val="num" w:pos="1289"/>
        </w:tabs>
        <w:ind w:left="1289" w:hanging="360"/>
      </w:pPr>
      <w:rPr>
        <w:rFonts w:ascii="Wingdings" w:hAnsi="Wingdings" w:hint="default"/>
      </w:rPr>
    </w:lvl>
    <w:lvl w:ilvl="2" w:tplc="04190005" w:tentative="1">
      <w:start w:val="1"/>
      <w:numFmt w:val="bullet"/>
      <w:lvlText w:val=""/>
      <w:lvlJc w:val="left"/>
      <w:pPr>
        <w:ind w:left="2009" w:hanging="360"/>
      </w:pPr>
      <w:rPr>
        <w:rFonts w:ascii="Wingdings" w:hAnsi="Wingdings" w:hint="default"/>
      </w:rPr>
    </w:lvl>
    <w:lvl w:ilvl="3" w:tplc="04190001" w:tentative="1">
      <w:start w:val="1"/>
      <w:numFmt w:val="bullet"/>
      <w:lvlText w:val=""/>
      <w:lvlJc w:val="left"/>
      <w:pPr>
        <w:ind w:left="2729" w:hanging="360"/>
      </w:pPr>
      <w:rPr>
        <w:rFonts w:ascii="Symbol" w:hAnsi="Symbol" w:hint="default"/>
      </w:rPr>
    </w:lvl>
    <w:lvl w:ilvl="4" w:tplc="04190003" w:tentative="1">
      <w:start w:val="1"/>
      <w:numFmt w:val="bullet"/>
      <w:lvlText w:val="o"/>
      <w:lvlJc w:val="left"/>
      <w:pPr>
        <w:ind w:left="3449" w:hanging="360"/>
      </w:pPr>
      <w:rPr>
        <w:rFonts w:ascii="Courier New" w:hAnsi="Courier New" w:hint="default"/>
      </w:rPr>
    </w:lvl>
    <w:lvl w:ilvl="5" w:tplc="04190005" w:tentative="1">
      <w:start w:val="1"/>
      <w:numFmt w:val="bullet"/>
      <w:lvlText w:val=""/>
      <w:lvlJc w:val="left"/>
      <w:pPr>
        <w:ind w:left="4169" w:hanging="360"/>
      </w:pPr>
      <w:rPr>
        <w:rFonts w:ascii="Wingdings" w:hAnsi="Wingdings" w:hint="default"/>
      </w:rPr>
    </w:lvl>
    <w:lvl w:ilvl="6" w:tplc="04190001" w:tentative="1">
      <w:start w:val="1"/>
      <w:numFmt w:val="bullet"/>
      <w:lvlText w:val=""/>
      <w:lvlJc w:val="left"/>
      <w:pPr>
        <w:ind w:left="4889" w:hanging="360"/>
      </w:pPr>
      <w:rPr>
        <w:rFonts w:ascii="Symbol" w:hAnsi="Symbol" w:hint="default"/>
      </w:rPr>
    </w:lvl>
    <w:lvl w:ilvl="7" w:tplc="04190003" w:tentative="1">
      <w:start w:val="1"/>
      <w:numFmt w:val="bullet"/>
      <w:lvlText w:val="o"/>
      <w:lvlJc w:val="left"/>
      <w:pPr>
        <w:ind w:left="5609" w:hanging="360"/>
      </w:pPr>
      <w:rPr>
        <w:rFonts w:ascii="Courier New" w:hAnsi="Courier New" w:hint="default"/>
      </w:rPr>
    </w:lvl>
    <w:lvl w:ilvl="8" w:tplc="04190005" w:tentative="1">
      <w:start w:val="1"/>
      <w:numFmt w:val="bullet"/>
      <w:lvlText w:val=""/>
      <w:lvlJc w:val="left"/>
      <w:pPr>
        <w:ind w:left="6329" w:hanging="360"/>
      </w:pPr>
      <w:rPr>
        <w:rFonts w:ascii="Wingdings" w:hAnsi="Wingdings" w:hint="default"/>
      </w:rPr>
    </w:lvl>
  </w:abstractNum>
  <w:abstractNum w:abstractNumId="16">
    <w:nsid w:val="37E04654"/>
    <w:multiLevelType w:val="hybridMultilevel"/>
    <w:tmpl w:val="78D06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147CD"/>
    <w:multiLevelType w:val="hybridMultilevel"/>
    <w:tmpl w:val="96BE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437D6"/>
    <w:multiLevelType w:val="hybridMultilevel"/>
    <w:tmpl w:val="9620E13A"/>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4D4E7DD0"/>
    <w:multiLevelType w:val="hybridMultilevel"/>
    <w:tmpl w:val="F0707D2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4FB80B87"/>
    <w:multiLevelType w:val="hybridMultilevel"/>
    <w:tmpl w:val="B5703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381209"/>
    <w:multiLevelType w:val="multilevel"/>
    <w:tmpl w:val="0BD8D55E"/>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AF65276"/>
    <w:multiLevelType w:val="hybridMultilevel"/>
    <w:tmpl w:val="A8EE1B36"/>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5E9366FA"/>
    <w:multiLevelType w:val="hybridMultilevel"/>
    <w:tmpl w:val="5DCE1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777611"/>
    <w:multiLevelType w:val="hybridMultilevel"/>
    <w:tmpl w:val="8286D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283C62"/>
    <w:multiLevelType w:val="hybridMultilevel"/>
    <w:tmpl w:val="48B0F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AA0C23"/>
    <w:multiLevelType w:val="hybridMultilevel"/>
    <w:tmpl w:val="C3B0F0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6D424F1C"/>
    <w:multiLevelType w:val="hybridMultilevel"/>
    <w:tmpl w:val="62002210"/>
    <w:lvl w:ilvl="0" w:tplc="7BDE5F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760E4"/>
    <w:multiLevelType w:val="hybridMultilevel"/>
    <w:tmpl w:val="96E68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D2997"/>
    <w:multiLevelType w:val="hybridMultilevel"/>
    <w:tmpl w:val="62A6EA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94053DC"/>
    <w:multiLevelType w:val="hybridMultilevel"/>
    <w:tmpl w:val="E1041AF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1">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23"/>
  </w:num>
  <w:num w:numId="5">
    <w:abstractNumId w:val="29"/>
  </w:num>
  <w:num w:numId="6">
    <w:abstractNumId w:val="12"/>
  </w:num>
  <w:num w:numId="7">
    <w:abstractNumId w:val="21"/>
  </w:num>
  <w:num w:numId="8">
    <w:abstractNumId w:val="19"/>
  </w:num>
  <w:num w:numId="9">
    <w:abstractNumId w:val="26"/>
  </w:num>
  <w:num w:numId="10">
    <w:abstractNumId w:val="24"/>
  </w:num>
  <w:num w:numId="11">
    <w:abstractNumId w:val="15"/>
  </w:num>
  <w:num w:numId="12">
    <w:abstractNumId w:val="22"/>
  </w:num>
  <w:num w:numId="13">
    <w:abstractNumId w:val="18"/>
  </w:num>
  <w:num w:numId="14">
    <w:abstractNumId w:val="25"/>
  </w:num>
  <w:num w:numId="15">
    <w:abstractNumId w:val="30"/>
  </w:num>
  <w:num w:numId="16">
    <w:abstractNumId w:val="2"/>
  </w:num>
  <w:num w:numId="17">
    <w:abstractNumId w:val="27"/>
  </w:num>
  <w:num w:numId="18">
    <w:abstractNumId w:val="4"/>
  </w:num>
  <w:num w:numId="19">
    <w:abstractNumId w:val="20"/>
  </w:num>
  <w:num w:numId="20">
    <w:abstractNumId w:val="7"/>
  </w:num>
  <w:num w:numId="21">
    <w:abstractNumId w:val="1"/>
  </w:num>
  <w:num w:numId="22">
    <w:abstractNumId w:val="6"/>
  </w:num>
  <w:num w:numId="23">
    <w:abstractNumId w:val="31"/>
  </w:num>
  <w:num w:numId="24">
    <w:abstractNumId w:val="28"/>
  </w:num>
  <w:num w:numId="25">
    <w:abstractNumId w:val="11"/>
  </w:num>
  <w:num w:numId="26">
    <w:abstractNumId w:val="13"/>
  </w:num>
  <w:num w:numId="27">
    <w:abstractNumId w:val="14"/>
  </w:num>
  <w:num w:numId="28">
    <w:abstractNumId w:val="16"/>
  </w:num>
  <w:num w:numId="29">
    <w:abstractNumId w:val="9"/>
  </w:num>
  <w:num w:numId="30">
    <w:abstractNumId w:val="3"/>
  </w:num>
  <w:num w:numId="31">
    <w:abstractNumId w:val="17"/>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5"/>
    <w:rsid w:val="00006A5C"/>
    <w:rsid w:val="000256E3"/>
    <w:rsid w:val="00054C08"/>
    <w:rsid w:val="00055C15"/>
    <w:rsid w:val="00060FA9"/>
    <w:rsid w:val="00064F0F"/>
    <w:rsid w:val="00070D50"/>
    <w:rsid w:val="00084495"/>
    <w:rsid w:val="00087406"/>
    <w:rsid w:val="000A68A6"/>
    <w:rsid w:val="000B3714"/>
    <w:rsid w:val="000D2026"/>
    <w:rsid w:val="00101E54"/>
    <w:rsid w:val="00104BF2"/>
    <w:rsid w:val="0010536B"/>
    <w:rsid w:val="00120BAE"/>
    <w:rsid w:val="001318DF"/>
    <w:rsid w:val="00150558"/>
    <w:rsid w:val="001722B2"/>
    <w:rsid w:val="001723AF"/>
    <w:rsid w:val="00175E8A"/>
    <w:rsid w:val="00180F55"/>
    <w:rsid w:val="00193D2B"/>
    <w:rsid w:val="001A4056"/>
    <w:rsid w:val="001A78F6"/>
    <w:rsid w:val="001B183C"/>
    <w:rsid w:val="001B1E58"/>
    <w:rsid w:val="001B467A"/>
    <w:rsid w:val="001B4A1F"/>
    <w:rsid w:val="001C121D"/>
    <w:rsid w:val="001F7427"/>
    <w:rsid w:val="00210993"/>
    <w:rsid w:val="002169B5"/>
    <w:rsid w:val="00227C29"/>
    <w:rsid w:val="0023709B"/>
    <w:rsid w:val="00237694"/>
    <w:rsid w:val="00241AB6"/>
    <w:rsid w:val="00243F6B"/>
    <w:rsid w:val="002479CF"/>
    <w:rsid w:val="00271A11"/>
    <w:rsid w:val="00285D4B"/>
    <w:rsid w:val="00291E46"/>
    <w:rsid w:val="002A15C1"/>
    <w:rsid w:val="002A1CC8"/>
    <w:rsid w:val="002A4AFB"/>
    <w:rsid w:val="002A79B4"/>
    <w:rsid w:val="002B3246"/>
    <w:rsid w:val="002B417B"/>
    <w:rsid w:val="002B4476"/>
    <w:rsid w:val="002C3C94"/>
    <w:rsid w:val="002C4003"/>
    <w:rsid w:val="002C49BF"/>
    <w:rsid w:val="002D0B90"/>
    <w:rsid w:val="002D49DF"/>
    <w:rsid w:val="002D546E"/>
    <w:rsid w:val="002E2F69"/>
    <w:rsid w:val="002E5ABB"/>
    <w:rsid w:val="00322590"/>
    <w:rsid w:val="003238EA"/>
    <w:rsid w:val="00331075"/>
    <w:rsid w:val="00343BF8"/>
    <w:rsid w:val="003459C6"/>
    <w:rsid w:val="00346DA7"/>
    <w:rsid w:val="003514A9"/>
    <w:rsid w:val="00360E65"/>
    <w:rsid w:val="00372129"/>
    <w:rsid w:val="003754C7"/>
    <w:rsid w:val="00376460"/>
    <w:rsid w:val="003951A6"/>
    <w:rsid w:val="003A14B0"/>
    <w:rsid w:val="003B138D"/>
    <w:rsid w:val="003B46B2"/>
    <w:rsid w:val="003B5AEC"/>
    <w:rsid w:val="003C1FDE"/>
    <w:rsid w:val="003D2925"/>
    <w:rsid w:val="003D5D6E"/>
    <w:rsid w:val="003D606B"/>
    <w:rsid w:val="003D7B59"/>
    <w:rsid w:val="003E1554"/>
    <w:rsid w:val="00407119"/>
    <w:rsid w:val="00425613"/>
    <w:rsid w:val="00427BF9"/>
    <w:rsid w:val="00434741"/>
    <w:rsid w:val="004355E7"/>
    <w:rsid w:val="00435897"/>
    <w:rsid w:val="0046318A"/>
    <w:rsid w:val="004633C1"/>
    <w:rsid w:val="004674EC"/>
    <w:rsid w:val="004707A1"/>
    <w:rsid w:val="00487A71"/>
    <w:rsid w:val="00490B89"/>
    <w:rsid w:val="004A1962"/>
    <w:rsid w:val="004B71F7"/>
    <w:rsid w:val="004C636E"/>
    <w:rsid w:val="004E11F4"/>
    <w:rsid w:val="00510E8D"/>
    <w:rsid w:val="00512F5C"/>
    <w:rsid w:val="005134BC"/>
    <w:rsid w:val="0051683B"/>
    <w:rsid w:val="0053586B"/>
    <w:rsid w:val="00556477"/>
    <w:rsid w:val="005648F4"/>
    <w:rsid w:val="00564994"/>
    <w:rsid w:val="00570AE5"/>
    <w:rsid w:val="00577214"/>
    <w:rsid w:val="0058342D"/>
    <w:rsid w:val="005A0857"/>
    <w:rsid w:val="005A2D8B"/>
    <w:rsid w:val="005B1486"/>
    <w:rsid w:val="005B4106"/>
    <w:rsid w:val="005C3050"/>
    <w:rsid w:val="005D0CC0"/>
    <w:rsid w:val="005D12CE"/>
    <w:rsid w:val="005F52BE"/>
    <w:rsid w:val="00601B50"/>
    <w:rsid w:val="00603192"/>
    <w:rsid w:val="00605DF6"/>
    <w:rsid w:val="006124AF"/>
    <w:rsid w:val="0061557A"/>
    <w:rsid w:val="00623604"/>
    <w:rsid w:val="006274B5"/>
    <w:rsid w:val="00637210"/>
    <w:rsid w:val="006427C0"/>
    <w:rsid w:val="00652EB4"/>
    <w:rsid w:val="00663647"/>
    <w:rsid w:val="006657EF"/>
    <w:rsid w:val="00670F61"/>
    <w:rsid w:val="0069102A"/>
    <w:rsid w:val="006940F2"/>
    <w:rsid w:val="00697826"/>
    <w:rsid w:val="006A2BE6"/>
    <w:rsid w:val="006A6A3A"/>
    <w:rsid w:val="006B0D4D"/>
    <w:rsid w:val="006C10D8"/>
    <w:rsid w:val="006C2275"/>
    <w:rsid w:val="006C395B"/>
    <w:rsid w:val="006D6430"/>
    <w:rsid w:val="006E0F9E"/>
    <w:rsid w:val="006E324A"/>
    <w:rsid w:val="006E3660"/>
    <w:rsid w:val="006F4F7B"/>
    <w:rsid w:val="006F6783"/>
    <w:rsid w:val="00703A02"/>
    <w:rsid w:val="0073365F"/>
    <w:rsid w:val="00751AD4"/>
    <w:rsid w:val="0076428B"/>
    <w:rsid w:val="00771B07"/>
    <w:rsid w:val="00772D91"/>
    <w:rsid w:val="00784486"/>
    <w:rsid w:val="007A5A31"/>
    <w:rsid w:val="007D32EB"/>
    <w:rsid w:val="007D3D95"/>
    <w:rsid w:val="007D40D7"/>
    <w:rsid w:val="007E5769"/>
    <w:rsid w:val="007F0C95"/>
    <w:rsid w:val="007F6E41"/>
    <w:rsid w:val="0080020E"/>
    <w:rsid w:val="0080022B"/>
    <w:rsid w:val="00806E14"/>
    <w:rsid w:val="00821498"/>
    <w:rsid w:val="00823114"/>
    <w:rsid w:val="0082766C"/>
    <w:rsid w:val="008366AD"/>
    <w:rsid w:val="008540DC"/>
    <w:rsid w:val="00862A82"/>
    <w:rsid w:val="00873FA3"/>
    <w:rsid w:val="008811B1"/>
    <w:rsid w:val="008904C0"/>
    <w:rsid w:val="008D0BD3"/>
    <w:rsid w:val="008D4D3C"/>
    <w:rsid w:val="008E6861"/>
    <w:rsid w:val="008E74F1"/>
    <w:rsid w:val="008E7854"/>
    <w:rsid w:val="00901DB8"/>
    <w:rsid w:val="00904A90"/>
    <w:rsid w:val="00911C4B"/>
    <w:rsid w:val="00915AAC"/>
    <w:rsid w:val="00936B81"/>
    <w:rsid w:val="00954FA2"/>
    <w:rsid w:val="009607CC"/>
    <w:rsid w:val="00964746"/>
    <w:rsid w:val="00967270"/>
    <w:rsid w:val="009756E6"/>
    <w:rsid w:val="009963D1"/>
    <w:rsid w:val="009C49E4"/>
    <w:rsid w:val="009F223B"/>
    <w:rsid w:val="00A010D1"/>
    <w:rsid w:val="00A04740"/>
    <w:rsid w:val="00A1054D"/>
    <w:rsid w:val="00A1555F"/>
    <w:rsid w:val="00A24192"/>
    <w:rsid w:val="00A3183B"/>
    <w:rsid w:val="00A35D2E"/>
    <w:rsid w:val="00A36D36"/>
    <w:rsid w:val="00A45BE1"/>
    <w:rsid w:val="00A45E53"/>
    <w:rsid w:val="00A55DAD"/>
    <w:rsid w:val="00A621FF"/>
    <w:rsid w:val="00A641CA"/>
    <w:rsid w:val="00A6649F"/>
    <w:rsid w:val="00A67603"/>
    <w:rsid w:val="00A72231"/>
    <w:rsid w:val="00A76758"/>
    <w:rsid w:val="00A80D62"/>
    <w:rsid w:val="00A8509B"/>
    <w:rsid w:val="00A976DD"/>
    <w:rsid w:val="00A97F14"/>
    <w:rsid w:val="00AA4E86"/>
    <w:rsid w:val="00AC56E5"/>
    <w:rsid w:val="00AD0CF1"/>
    <w:rsid w:val="00AE1526"/>
    <w:rsid w:val="00AF01B5"/>
    <w:rsid w:val="00AF0F13"/>
    <w:rsid w:val="00AF4F08"/>
    <w:rsid w:val="00AF7EBB"/>
    <w:rsid w:val="00B12EA1"/>
    <w:rsid w:val="00B134BE"/>
    <w:rsid w:val="00B1505E"/>
    <w:rsid w:val="00B26A52"/>
    <w:rsid w:val="00B309E8"/>
    <w:rsid w:val="00B310FE"/>
    <w:rsid w:val="00B35902"/>
    <w:rsid w:val="00B5674C"/>
    <w:rsid w:val="00B7148A"/>
    <w:rsid w:val="00B7681F"/>
    <w:rsid w:val="00B7790E"/>
    <w:rsid w:val="00B90F1A"/>
    <w:rsid w:val="00B92496"/>
    <w:rsid w:val="00B95AA4"/>
    <w:rsid w:val="00BA67D6"/>
    <w:rsid w:val="00BB5EF6"/>
    <w:rsid w:val="00BC320A"/>
    <w:rsid w:val="00BC3B7B"/>
    <w:rsid w:val="00BE159E"/>
    <w:rsid w:val="00BE427E"/>
    <w:rsid w:val="00BF43CD"/>
    <w:rsid w:val="00C06B41"/>
    <w:rsid w:val="00C2592C"/>
    <w:rsid w:val="00C3023C"/>
    <w:rsid w:val="00C70246"/>
    <w:rsid w:val="00C7715A"/>
    <w:rsid w:val="00C77BDD"/>
    <w:rsid w:val="00C84F59"/>
    <w:rsid w:val="00CA6EDD"/>
    <w:rsid w:val="00CC1626"/>
    <w:rsid w:val="00CD05F2"/>
    <w:rsid w:val="00CE5FA6"/>
    <w:rsid w:val="00CF2C9B"/>
    <w:rsid w:val="00CF35E5"/>
    <w:rsid w:val="00CF3C9F"/>
    <w:rsid w:val="00CF71C4"/>
    <w:rsid w:val="00D07965"/>
    <w:rsid w:val="00D125F4"/>
    <w:rsid w:val="00D26345"/>
    <w:rsid w:val="00D26F5F"/>
    <w:rsid w:val="00D333B1"/>
    <w:rsid w:val="00D34F2D"/>
    <w:rsid w:val="00D4084E"/>
    <w:rsid w:val="00D446D2"/>
    <w:rsid w:val="00D53279"/>
    <w:rsid w:val="00D67919"/>
    <w:rsid w:val="00D729BB"/>
    <w:rsid w:val="00D73CCA"/>
    <w:rsid w:val="00D75636"/>
    <w:rsid w:val="00D82BDB"/>
    <w:rsid w:val="00D83E57"/>
    <w:rsid w:val="00D85238"/>
    <w:rsid w:val="00D96ACB"/>
    <w:rsid w:val="00D97B5F"/>
    <w:rsid w:val="00DA15D1"/>
    <w:rsid w:val="00DB2B88"/>
    <w:rsid w:val="00DB4577"/>
    <w:rsid w:val="00DB79D0"/>
    <w:rsid w:val="00DC1658"/>
    <w:rsid w:val="00DC6762"/>
    <w:rsid w:val="00DD0E4F"/>
    <w:rsid w:val="00DD3078"/>
    <w:rsid w:val="00DF6C07"/>
    <w:rsid w:val="00E00850"/>
    <w:rsid w:val="00E01788"/>
    <w:rsid w:val="00E031BE"/>
    <w:rsid w:val="00E03216"/>
    <w:rsid w:val="00E10BC9"/>
    <w:rsid w:val="00E24DFB"/>
    <w:rsid w:val="00E34DBD"/>
    <w:rsid w:val="00E533D9"/>
    <w:rsid w:val="00E539B4"/>
    <w:rsid w:val="00E66439"/>
    <w:rsid w:val="00E67415"/>
    <w:rsid w:val="00E70410"/>
    <w:rsid w:val="00E70E85"/>
    <w:rsid w:val="00E7109F"/>
    <w:rsid w:val="00E71F6B"/>
    <w:rsid w:val="00E82232"/>
    <w:rsid w:val="00E8564F"/>
    <w:rsid w:val="00E971B6"/>
    <w:rsid w:val="00E97646"/>
    <w:rsid w:val="00EA1137"/>
    <w:rsid w:val="00EA6507"/>
    <w:rsid w:val="00EB1C9C"/>
    <w:rsid w:val="00EB2D41"/>
    <w:rsid w:val="00EB4AB1"/>
    <w:rsid w:val="00EC4535"/>
    <w:rsid w:val="00ED2710"/>
    <w:rsid w:val="00EF46D1"/>
    <w:rsid w:val="00EF6B23"/>
    <w:rsid w:val="00F04508"/>
    <w:rsid w:val="00F127B2"/>
    <w:rsid w:val="00F16367"/>
    <w:rsid w:val="00F348AE"/>
    <w:rsid w:val="00F50436"/>
    <w:rsid w:val="00F81DC6"/>
    <w:rsid w:val="00F86E91"/>
    <w:rsid w:val="00F94F9E"/>
    <w:rsid w:val="00FA658A"/>
    <w:rsid w:val="00FA7E93"/>
    <w:rsid w:val="00FB79E6"/>
    <w:rsid w:val="00FC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D9"/>
    <w:pPr>
      <w:spacing w:after="200" w:line="276" w:lineRule="auto"/>
    </w:pPr>
    <w:rPr>
      <w:sz w:val="22"/>
      <w:szCs w:val="22"/>
      <w:lang w:eastAsia="en-US"/>
    </w:rPr>
  </w:style>
  <w:style w:type="paragraph" w:styleId="1">
    <w:name w:val="heading 1"/>
    <w:basedOn w:val="a"/>
    <w:next w:val="a"/>
    <w:link w:val="10"/>
    <w:uiPriority w:val="9"/>
    <w:qFormat/>
    <w:rsid w:val="00470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22B2"/>
    <w:rPr>
      <w:rFonts w:cs="Times New Roman"/>
      <w:color w:val="0000FF"/>
      <w:u w:val="single"/>
    </w:rPr>
  </w:style>
  <w:style w:type="character" w:styleId="a4">
    <w:name w:val="FollowedHyperlink"/>
    <w:uiPriority w:val="99"/>
    <w:semiHidden/>
    <w:rsid w:val="001722B2"/>
    <w:rPr>
      <w:rFonts w:cs="Times New Roman"/>
      <w:color w:val="800080"/>
      <w:u w:val="single"/>
    </w:rPr>
  </w:style>
  <w:style w:type="paragraph" w:styleId="a5">
    <w:name w:val="Balloon Text"/>
    <w:basedOn w:val="a"/>
    <w:link w:val="a6"/>
    <w:uiPriority w:val="99"/>
    <w:semiHidden/>
    <w:rsid w:val="001722B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722B2"/>
    <w:rPr>
      <w:rFonts w:ascii="Tahoma" w:hAnsi="Tahoma" w:cs="Tahoma"/>
      <w:sz w:val="16"/>
      <w:szCs w:val="16"/>
    </w:rPr>
  </w:style>
  <w:style w:type="character" w:customStyle="1" w:styleId="a7">
    <w:name w:val="Без интервала Знак"/>
    <w:link w:val="a8"/>
    <w:uiPriority w:val="99"/>
    <w:locked/>
    <w:rsid w:val="001722B2"/>
    <w:rPr>
      <w:sz w:val="22"/>
      <w:lang w:val="ru-RU" w:eastAsia="en-US"/>
    </w:rPr>
  </w:style>
  <w:style w:type="paragraph" w:styleId="a8">
    <w:name w:val="No Spacing"/>
    <w:link w:val="a7"/>
    <w:uiPriority w:val="1"/>
    <w:qFormat/>
    <w:rsid w:val="001722B2"/>
    <w:rPr>
      <w:sz w:val="22"/>
      <w:szCs w:val="22"/>
      <w:lang w:eastAsia="en-US"/>
    </w:rPr>
  </w:style>
  <w:style w:type="paragraph" w:styleId="a9">
    <w:name w:val="List Paragraph"/>
    <w:basedOn w:val="a"/>
    <w:uiPriority w:val="34"/>
    <w:qFormat/>
    <w:rsid w:val="001722B2"/>
    <w:pPr>
      <w:ind w:left="720"/>
      <w:contextualSpacing/>
    </w:pPr>
  </w:style>
  <w:style w:type="paragraph" w:customStyle="1" w:styleId="11">
    <w:name w:val="Без интервала1"/>
    <w:uiPriority w:val="99"/>
    <w:rsid w:val="001722B2"/>
    <w:rPr>
      <w:rFonts w:eastAsia="Times New Roman"/>
      <w:sz w:val="22"/>
      <w:szCs w:val="22"/>
      <w:lang w:eastAsia="en-US"/>
    </w:rPr>
  </w:style>
  <w:style w:type="paragraph" w:customStyle="1" w:styleId="aa">
    <w:name w:val="Содержимое таблицы"/>
    <w:basedOn w:val="a"/>
    <w:uiPriority w:val="99"/>
    <w:rsid w:val="001722B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ab">
    <w:name w:val="Table Grid"/>
    <w:basedOn w:val="a1"/>
    <w:uiPriority w:val="59"/>
    <w:rsid w:val="00C7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w:basedOn w:val="a"/>
    <w:uiPriority w:val="99"/>
    <w:rsid w:val="004E11F4"/>
    <w:pPr>
      <w:spacing w:before="100" w:beforeAutospacing="1" w:after="100" w:afterAutospacing="1" w:line="240" w:lineRule="auto"/>
    </w:pPr>
    <w:rPr>
      <w:rFonts w:ascii="Tahoma" w:eastAsia="Times New Roman" w:hAnsi="Tahoma"/>
      <w:sz w:val="20"/>
      <w:szCs w:val="20"/>
      <w:lang w:val="en-US"/>
    </w:rPr>
  </w:style>
  <w:style w:type="paragraph" w:styleId="ad">
    <w:name w:val="footer"/>
    <w:basedOn w:val="a"/>
    <w:link w:val="ae"/>
    <w:uiPriority w:val="99"/>
    <w:rsid w:val="00B7148A"/>
    <w:pPr>
      <w:tabs>
        <w:tab w:val="center" w:pos="4677"/>
        <w:tab w:val="right" w:pos="9355"/>
      </w:tabs>
    </w:pPr>
  </w:style>
  <w:style w:type="character" w:customStyle="1" w:styleId="ae">
    <w:name w:val="Нижний колонтитул Знак"/>
    <w:link w:val="ad"/>
    <w:uiPriority w:val="99"/>
    <w:rsid w:val="00886976"/>
    <w:rPr>
      <w:lang w:eastAsia="en-US"/>
    </w:rPr>
  </w:style>
  <w:style w:type="character" w:styleId="af">
    <w:name w:val="page number"/>
    <w:uiPriority w:val="99"/>
    <w:rsid w:val="00B7148A"/>
    <w:rPr>
      <w:rFonts w:cs="Times New Roman"/>
    </w:rPr>
  </w:style>
  <w:style w:type="table" w:customStyle="1" w:styleId="2">
    <w:name w:val="Сетка таблицы2"/>
    <w:basedOn w:val="a1"/>
    <w:next w:val="ab"/>
    <w:uiPriority w:val="59"/>
    <w:rsid w:val="001053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210993"/>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318DF"/>
    <w:pPr>
      <w:suppressAutoHyphens/>
      <w:autoSpaceDN w:val="0"/>
      <w:textAlignment w:val="baseline"/>
    </w:pPr>
    <w:rPr>
      <w:rFonts w:ascii="Times New Roman" w:eastAsia="Times New Roman" w:hAnsi="Times New Roman"/>
      <w:kern w:val="3"/>
      <w:sz w:val="24"/>
      <w:szCs w:val="24"/>
      <w:lang w:eastAsia="zh-CN"/>
    </w:rPr>
  </w:style>
  <w:style w:type="paragraph" w:customStyle="1" w:styleId="Textbodyindent">
    <w:name w:val="Text body indent"/>
    <w:basedOn w:val="Standard"/>
    <w:rsid w:val="001318DF"/>
    <w:pPr>
      <w:spacing w:after="120"/>
      <w:ind w:left="283"/>
    </w:pPr>
  </w:style>
  <w:style w:type="numbering" w:customStyle="1" w:styleId="WW8Num1">
    <w:name w:val="WW8Num1"/>
    <w:basedOn w:val="a2"/>
    <w:rsid w:val="001318DF"/>
    <w:pPr>
      <w:numPr>
        <w:numId w:val="6"/>
      </w:numPr>
    </w:pPr>
  </w:style>
  <w:style w:type="numbering" w:customStyle="1" w:styleId="WW8Num9">
    <w:name w:val="WW8Num9"/>
    <w:basedOn w:val="a2"/>
    <w:rsid w:val="001318DF"/>
    <w:pPr>
      <w:numPr>
        <w:numId w:val="7"/>
      </w:numPr>
    </w:pPr>
  </w:style>
  <w:style w:type="paragraph" w:styleId="af0">
    <w:name w:val="header"/>
    <w:basedOn w:val="a"/>
    <w:link w:val="af1"/>
    <w:rsid w:val="00D07965"/>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rsid w:val="00D07965"/>
    <w:rPr>
      <w:rFonts w:eastAsia="Times New Roman"/>
      <w:sz w:val="22"/>
      <w:szCs w:val="22"/>
    </w:rPr>
  </w:style>
  <w:style w:type="paragraph" w:customStyle="1" w:styleId="Default">
    <w:name w:val="Default"/>
    <w:rsid w:val="00237694"/>
    <w:pPr>
      <w:autoSpaceDE w:val="0"/>
      <w:autoSpaceDN w:val="0"/>
      <w:adjustRightInd w:val="0"/>
    </w:pPr>
    <w:rPr>
      <w:rFonts w:ascii="Times New Roman" w:eastAsiaTheme="minorHAnsi" w:hAnsi="Times New Roman"/>
      <w:color w:val="000000"/>
      <w:sz w:val="24"/>
      <w:szCs w:val="24"/>
      <w:lang w:eastAsia="en-US"/>
    </w:rPr>
  </w:style>
  <w:style w:type="character" w:customStyle="1" w:styleId="apple-converted-space">
    <w:name w:val="apple-converted-space"/>
    <w:basedOn w:val="a0"/>
    <w:rsid w:val="00237694"/>
  </w:style>
  <w:style w:type="character" w:customStyle="1" w:styleId="c8">
    <w:name w:val="c8"/>
    <w:basedOn w:val="a0"/>
    <w:rsid w:val="00237694"/>
  </w:style>
  <w:style w:type="paragraph" w:styleId="af2">
    <w:name w:val="Normal (Web)"/>
    <w:basedOn w:val="a"/>
    <w:uiPriority w:val="99"/>
    <w:unhideWhenUsed/>
    <w:rsid w:val="002376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s">
    <w:name w:val="basis"/>
    <w:basedOn w:val="a"/>
    <w:rsid w:val="00237694"/>
    <w:pPr>
      <w:spacing w:before="100" w:beforeAutospacing="1" w:after="100" w:afterAutospacing="1" w:line="240" w:lineRule="auto"/>
      <w:ind w:firstLine="680"/>
      <w:jc w:val="both"/>
    </w:pPr>
    <w:rPr>
      <w:rFonts w:ascii="Times New Roman" w:eastAsia="Times New Roman" w:hAnsi="Times New Roman"/>
      <w:sz w:val="28"/>
      <w:szCs w:val="24"/>
      <w:lang w:eastAsia="ru-RU"/>
    </w:rPr>
  </w:style>
  <w:style w:type="table" w:customStyle="1" w:styleId="12">
    <w:name w:val="Сетка таблицы1"/>
    <w:basedOn w:val="a1"/>
    <w:next w:val="ab"/>
    <w:uiPriority w:val="59"/>
    <w:rsid w:val="007E57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a2"/>
    <w:rsid w:val="0061557A"/>
  </w:style>
  <w:style w:type="numbering" w:customStyle="1" w:styleId="WW8Num91">
    <w:name w:val="WW8Num91"/>
    <w:basedOn w:val="a2"/>
    <w:rsid w:val="0061557A"/>
  </w:style>
  <w:style w:type="character" w:customStyle="1" w:styleId="10">
    <w:name w:val="Заголовок 1 Знак"/>
    <w:basedOn w:val="a0"/>
    <w:link w:val="1"/>
    <w:uiPriority w:val="9"/>
    <w:rsid w:val="004707A1"/>
    <w:rPr>
      <w:rFonts w:asciiTheme="majorHAnsi" w:eastAsiaTheme="majorEastAsia" w:hAnsiTheme="majorHAnsi" w:cstheme="majorBidi"/>
      <w:b/>
      <w:bCs/>
      <w:color w:val="365F91" w:themeColor="accent1" w:themeShade="BF"/>
      <w:sz w:val="28"/>
      <w:szCs w:val="28"/>
      <w:lang w:eastAsia="en-US"/>
    </w:rPr>
  </w:style>
  <w:style w:type="table" w:customStyle="1" w:styleId="4">
    <w:name w:val="Сетка таблицы4"/>
    <w:basedOn w:val="a1"/>
    <w:next w:val="ab"/>
    <w:uiPriority w:val="59"/>
    <w:rsid w:val="003B46B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648F4"/>
  </w:style>
  <w:style w:type="table" w:customStyle="1" w:styleId="5">
    <w:name w:val="Сетка таблицы5"/>
    <w:basedOn w:val="a1"/>
    <w:next w:val="ab"/>
    <w:uiPriority w:val="59"/>
    <w:rsid w:val="005648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5648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9">
    <w:name w:val="c29"/>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5648F4"/>
  </w:style>
  <w:style w:type="paragraph" w:customStyle="1" w:styleId="c78">
    <w:name w:val="c78"/>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uiPriority w:val="22"/>
    <w:qFormat/>
    <w:rsid w:val="005648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D9"/>
    <w:pPr>
      <w:spacing w:after="200" w:line="276" w:lineRule="auto"/>
    </w:pPr>
    <w:rPr>
      <w:sz w:val="22"/>
      <w:szCs w:val="22"/>
      <w:lang w:eastAsia="en-US"/>
    </w:rPr>
  </w:style>
  <w:style w:type="paragraph" w:styleId="1">
    <w:name w:val="heading 1"/>
    <w:basedOn w:val="a"/>
    <w:next w:val="a"/>
    <w:link w:val="10"/>
    <w:uiPriority w:val="9"/>
    <w:qFormat/>
    <w:rsid w:val="00470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22B2"/>
    <w:rPr>
      <w:rFonts w:cs="Times New Roman"/>
      <w:color w:val="0000FF"/>
      <w:u w:val="single"/>
    </w:rPr>
  </w:style>
  <w:style w:type="character" w:styleId="a4">
    <w:name w:val="FollowedHyperlink"/>
    <w:uiPriority w:val="99"/>
    <w:semiHidden/>
    <w:rsid w:val="001722B2"/>
    <w:rPr>
      <w:rFonts w:cs="Times New Roman"/>
      <w:color w:val="800080"/>
      <w:u w:val="single"/>
    </w:rPr>
  </w:style>
  <w:style w:type="paragraph" w:styleId="a5">
    <w:name w:val="Balloon Text"/>
    <w:basedOn w:val="a"/>
    <w:link w:val="a6"/>
    <w:uiPriority w:val="99"/>
    <w:semiHidden/>
    <w:rsid w:val="001722B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722B2"/>
    <w:rPr>
      <w:rFonts w:ascii="Tahoma" w:hAnsi="Tahoma" w:cs="Tahoma"/>
      <w:sz w:val="16"/>
      <w:szCs w:val="16"/>
    </w:rPr>
  </w:style>
  <w:style w:type="character" w:customStyle="1" w:styleId="a7">
    <w:name w:val="Без интервала Знак"/>
    <w:link w:val="a8"/>
    <w:uiPriority w:val="99"/>
    <w:locked/>
    <w:rsid w:val="001722B2"/>
    <w:rPr>
      <w:sz w:val="22"/>
      <w:lang w:val="ru-RU" w:eastAsia="en-US"/>
    </w:rPr>
  </w:style>
  <w:style w:type="paragraph" w:styleId="a8">
    <w:name w:val="No Spacing"/>
    <w:link w:val="a7"/>
    <w:uiPriority w:val="1"/>
    <w:qFormat/>
    <w:rsid w:val="001722B2"/>
    <w:rPr>
      <w:sz w:val="22"/>
      <w:szCs w:val="22"/>
      <w:lang w:eastAsia="en-US"/>
    </w:rPr>
  </w:style>
  <w:style w:type="paragraph" w:styleId="a9">
    <w:name w:val="List Paragraph"/>
    <w:basedOn w:val="a"/>
    <w:uiPriority w:val="34"/>
    <w:qFormat/>
    <w:rsid w:val="001722B2"/>
    <w:pPr>
      <w:ind w:left="720"/>
      <w:contextualSpacing/>
    </w:pPr>
  </w:style>
  <w:style w:type="paragraph" w:customStyle="1" w:styleId="11">
    <w:name w:val="Без интервала1"/>
    <w:uiPriority w:val="99"/>
    <w:rsid w:val="001722B2"/>
    <w:rPr>
      <w:rFonts w:eastAsia="Times New Roman"/>
      <w:sz w:val="22"/>
      <w:szCs w:val="22"/>
      <w:lang w:eastAsia="en-US"/>
    </w:rPr>
  </w:style>
  <w:style w:type="paragraph" w:customStyle="1" w:styleId="aa">
    <w:name w:val="Содержимое таблицы"/>
    <w:basedOn w:val="a"/>
    <w:uiPriority w:val="99"/>
    <w:rsid w:val="001722B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ab">
    <w:name w:val="Table Grid"/>
    <w:basedOn w:val="a1"/>
    <w:uiPriority w:val="59"/>
    <w:rsid w:val="00C7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w:basedOn w:val="a"/>
    <w:uiPriority w:val="99"/>
    <w:rsid w:val="004E11F4"/>
    <w:pPr>
      <w:spacing w:before="100" w:beforeAutospacing="1" w:after="100" w:afterAutospacing="1" w:line="240" w:lineRule="auto"/>
    </w:pPr>
    <w:rPr>
      <w:rFonts w:ascii="Tahoma" w:eastAsia="Times New Roman" w:hAnsi="Tahoma"/>
      <w:sz w:val="20"/>
      <w:szCs w:val="20"/>
      <w:lang w:val="en-US"/>
    </w:rPr>
  </w:style>
  <w:style w:type="paragraph" w:styleId="ad">
    <w:name w:val="footer"/>
    <w:basedOn w:val="a"/>
    <w:link w:val="ae"/>
    <w:uiPriority w:val="99"/>
    <w:rsid w:val="00B7148A"/>
    <w:pPr>
      <w:tabs>
        <w:tab w:val="center" w:pos="4677"/>
        <w:tab w:val="right" w:pos="9355"/>
      </w:tabs>
    </w:pPr>
  </w:style>
  <w:style w:type="character" w:customStyle="1" w:styleId="ae">
    <w:name w:val="Нижний колонтитул Знак"/>
    <w:link w:val="ad"/>
    <w:uiPriority w:val="99"/>
    <w:rsid w:val="00886976"/>
    <w:rPr>
      <w:lang w:eastAsia="en-US"/>
    </w:rPr>
  </w:style>
  <w:style w:type="character" w:styleId="af">
    <w:name w:val="page number"/>
    <w:uiPriority w:val="99"/>
    <w:rsid w:val="00B7148A"/>
    <w:rPr>
      <w:rFonts w:cs="Times New Roman"/>
    </w:rPr>
  </w:style>
  <w:style w:type="table" w:customStyle="1" w:styleId="2">
    <w:name w:val="Сетка таблицы2"/>
    <w:basedOn w:val="a1"/>
    <w:next w:val="ab"/>
    <w:uiPriority w:val="59"/>
    <w:rsid w:val="001053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210993"/>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318DF"/>
    <w:pPr>
      <w:suppressAutoHyphens/>
      <w:autoSpaceDN w:val="0"/>
      <w:textAlignment w:val="baseline"/>
    </w:pPr>
    <w:rPr>
      <w:rFonts w:ascii="Times New Roman" w:eastAsia="Times New Roman" w:hAnsi="Times New Roman"/>
      <w:kern w:val="3"/>
      <w:sz w:val="24"/>
      <w:szCs w:val="24"/>
      <w:lang w:eastAsia="zh-CN"/>
    </w:rPr>
  </w:style>
  <w:style w:type="paragraph" w:customStyle="1" w:styleId="Textbodyindent">
    <w:name w:val="Text body indent"/>
    <w:basedOn w:val="Standard"/>
    <w:rsid w:val="001318DF"/>
    <w:pPr>
      <w:spacing w:after="120"/>
      <w:ind w:left="283"/>
    </w:pPr>
  </w:style>
  <w:style w:type="numbering" w:customStyle="1" w:styleId="WW8Num1">
    <w:name w:val="WW8Num1"/>
    <w:basedOn w:val="a2"/>
    <w:rsid w:val="001318DF"/>
    <w:pPr>
      <w:numPr>
        <w:numId w:val="6"/>
      </w:numPr>
    </w:pPr>
  </w:style>
  <w:style w:type="numbering" w:customStyle="1" w:styleId="WW8Num9">
    <w:name w:val="WW8Num9"/>
    <w:basedOn w:val="a2"/>
    <w:rsid w:val="001318DF"/>
    <w:pPr>
      <w:numPr>
        <w:numId w:val="7"/>
      </w:numPr>
    </w:pPr>
  </w:style>
  <w:style w:type="paragraph" w:styleId="af0">
    <w:name w:val="header"/>
    <w:basedOn w:val="a"/>
    <w:link w:val="af1"/>
    <w:rsid w:val="00D07965"/>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rsid w:val="00D07965"/>
    <w:rPr>
      <w:rFonts w:eastAsia="Times New Roman"/>
      <w:sz w:val="22"/>
      <w:szCs w:val="22"/>
    </w:rPr>
  </w:style>
  <w:style w:type="paragraph" w:customStyle="1" w:styleId="Default">
    <w:name w:val="Default"/>
    <w:rsid w:val="00237694"/>
    <w:pPr>
      <w:autoSpaceDE w:val="0"/>
      <w:autoSpaceDN w:val="0"/>
      <w:adjustRightInd w:val="0"/>
    </w:pPr>
    <w:rPr>
      <w:rFonts w:ascii="Times New Roman" w:eastAsiaTheme="minorHAnsi" w:hAnsi="Times New Roman"/>
      <w:color w:val="000000"/>
      <w:sz w:val="24"/>
      <w:szCs w:val="24"/>
      <w:lang w:eastAsia="en-US"/>
    </w:rPr>
  </w:style>
  <w:style w:type="character" w:customStyle="1" w:styleId="apple-converted-space">
    <w:name w:val="apple-converted-space"/>
    <w:basedOn w:val="a0"/>
    <w:rsid w:val="00237694"/>
  </w:style>
  <w:style w:type="character" w:customStyle="1" w:styleId="c8">
    <w:name w:val="c8"/>
    <w:basedOn w:val="a0"/>
    <w:rsid w:val="00237694"/>
  </w:style>
  <w:style w:type="paragraph" w:styleId="af2">
    <w:name w:val="Normal (Web)"/>
    <w:basedOn w:val="a"/>
    <w:uiPriority w:val="99"/>
    <w:unhideWhenUsed/>
    <w:rsid w:val="002376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s">
    <w:name w:val="basis"/>
    <w:basedOn w:val="a"/>
    <w:rsid w:val="00237694"/>
    <w:pPr>
      <w:spacing w:before="100" w:beforeAutospacing="1" w:after="100" w:afterAutospacing="1" w:line="240" w:lineRule="auto"/>
      <w:ind w:firstLine="680"/>
      <w:jc w:val="both"/>
    </w:pPr>
    <w:rPr>
      <w:rFonts w:ascii="Times New Roman" w:eastAsia="Times New Roman" w:hAnsi="Times New Roman"/>
      <w:sz w:val="28"/>
      <w:szCs w:val="24"/>
      <w:lang w:eastAsia="ru-RU"/>
    </w:rPr>
  </w:style>
  <w:style w:type="table" w:customStyle="1" w:styleId="12">
    <w:name w:val="Сетка таблицы1"/>
    <w:basedOn w:val="a1"/>
    <w:next w:val="ab"/>
    <w:uiPriority w:val="59"/>
    <w:rsid w:val="007E57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a2"/>
    <w:rsid w:val="0061557A"/>
  </w:style>
  <w:style w:type="numbering" w:customStyle="1" w:styleId="WW8Num91">
    <w:name w:val="WW8Num91"/>
    <w:basedOn w:val="a2"/>
    <w:rsid w:val="0061557A"/>
  </w:style>
  <w:style w:type="character" w:customStyle="1" w:styleId="10">
    <w:name w:val="Заголовок 1 Знак"/>
    <w:basedOn w:val="a0"/>
    <w:link w:val="1"/>
    <w:uiPriority w:val="9"/>
    <w:rsid w:val="004707A1"/>
    <w:rPr>
      <w:rFonts w:asciiTheme="majorHAnsi" w:eastAsiaTheme="majorEastAsia" w:hAnsiTheme="majorHAnsi" w:cstheme="majorBidi"/>
      <w:b/>
      <w:bCs/>
      <w:color w:val="365F91" w:themeColor="accent1" w:themeShade="BF"/>
      <w:sz w:val="28"/>
      <w:szCs w:val="28"/>
      <w:lang w:eastAsia="en-US"/>
    </w:rPr>
  </w:style>
  <w:style w:type="table" w:customStyle="1" w:styleId="4">
    <w:name w:val="Сетка таблицы4"/>
    <w:basedOn w:val="a1"/>
    <w:next w:val="ab"/>
    <w:uiPriority w:val="59"/>
    <w:rsid w:val="003B46B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648F4"/>
  </w:style>
  <w:style w:type="table" w:customStyle="1" w:styleId="5">
    <w:name w:val="Сетка таблицы5"/>
    <w:basedOn w:val="a1"/>
    <w:next w:val="ab"/>
    <w:uiPriority w:val="59"/>
    <w:rsid w:val="005648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5648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9">
    <w:name w:val="c29"/>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5648F4"/>
  </w:style>
  <w:style w:type="paragraph" w:customStyle="1" w:styleId="c78">
    <w:name w:val="c78"/>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5648F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uiPriority w:val="22"/>
    <w:qFormat/>
    <w:rsid w:val="00564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3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xn--80abucjiibhv9a.xn--p1ai/%D0%B4%D0%BE%D0%BA%D1%83%D0%BC%D0%B5%D0%BD%D1%82%D1%8B/8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8773-CD05-48B1-BF46-4DB577DB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22376</Words>
  <Characters>127548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SPecialiST RePack</Company>
  <LinksUpToDate>false</LinksUpToDate>
  <CharactersWithSpaces>149625</CharactersWithSpaces>
  <SharedDoc>false</SharedDoc>
  <HLinks>
    <vt:vector size="6" baseType="variant">
      <vt:variant>
        <vt:i4>68812830</vt:i4>
      </vt:variant>
      <vt:variant>
        <vt:i4>0</vt:i4>
      </vt:variant>
      <vt:variant>
        <vt:i4>0</vt:i4>
      </vt:variant>
      <vt:variant>
        <vt:i4>5</vt:i4>
      </vt:variant>
      <vt:variant>
        <vt:lpwstr>http://минобрнауки.рф/%D0%B4%D0%BE%D0%BA%D1%83%D0%BC%D0%B5%D0%BD%D1%82%D1%8B/8209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Баженова</dc:creator>
  <cp:lastModifiedBy>BOSS</cp:lastModifiedBy>
  <cp:revision>13</cp:revision>
  <cp:lastPrinted>2022-04-19T07:37:00Z</cp:lastPrinted>
  <dcterms:created xsi:type="dcterms:W3CDTF">2024-02-26T08:15:00Z</dcterms:created>
  <dcterms:modified xsi:type="dcterms:W3CDTF">2024-04-01T14:21:00Z</dcterms:modified>
</cp:coreProperties>
</file>